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C63512" w:rsidRPr="00E75A4D" w:rsidP="00E32D7E">
      <w:pPr>
        <w:jc w:val="center"/>
        <w:rPr>
          <w:rFonts w:ascii="黑体" w:eastAsia="黑体" w:hAnsi="黑体"/>
          <w:b/>
          <w:sz w:val="44"/>
          <w:szCs w:val="44"/>
        </w:rPr>
      </w:pPr>
      <w:r>
        <w:rPr>
          <w:rFonts w:ascii="黑体" w:eastAsia="黑体" w:hAnsi="黑体"/>
          <w:b/>
          <w:sz w:val="44"/>
          <w:szCs w:val="44"/>
        </w:rPr>
        <w:t>定制家具购销合同范本</w:t>
      </w:r>
    </w:p>
    <w:p w:rsidR="00C63512" w:rsidRPr="00B653EE" w:rsidP="00B24013">
      <w:pPr>
        <w:spacing w:after="0" w:line="240" w:lineRule="atLeast"/>
        <w:ind w:left="200" w:right="200" w:firstLine="0" w:leftChars="100" w:rightChars="100"/>
        <w:mirrorIndents/>
        <w:rPr>
          <w:rFonts w:asciiTheme="majorEastAsia" w:eastAsiaTheme="majorEastAsia" w:hAnsiTheme="majorEastAsia"/>
          <w:sz w:val="32"/>
          <w:szCs w:val="32"/>
        </w:rPr>
      </w:pPr>
      <w:bookmarkStart w:id="0" w:name="_GoBack"/>
      <w:bookmarkEnd w:id="0"/>
      <w:r>
        <w:rPr>
          <w:rFonts w:asciiTheme="majorEastAsia" w:eastAsiaTheme="majorEastAsia" w:hAnsiTheme="majorEastAsia"/>
          <w:sz w:val="32"/>
          <w:szCs w:val="32"/>
        </w:rPr>
        <w:br/>
      </w:r>
      <w:r>
        <w:rPr>
          <w:rFonts w:asciiTheme="majorEastAsia" w:eastAsiaTheme="majorEastAsia" w:hAnsiTheme="majorEastAsia"/>
          <w:sz w:val="32"/>
          <w:szCs w:val="32"/>
        </w:rPr>
        <w:t xml:space="preserve">    定制家具购销合同范本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需方(甲方) 身份证号码：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供方(乙方) 身份证号码：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供需双方本着平等互利、协商一致的原则，根据《中华人民共和国合同法》有关规定，签订本合同，以期共同信守执行，定制家具购销合同范本。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第一条、以上价格为不变价格，含税费、安装费、运输费等，需方不再承担其他任何费用。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第二条、商品质量标准商品质量标准可选择下列第 项作标准： 1、按第一条及样版(附件)作为标准。 2、商品质量由双方议定。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第三条、商品单价及合同总金额：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1、商品定价，供需双方同意按第一条的总计金额定价执行。如因原料、材料、生产条件发生变化，需变动价格时，应经供需双方协商。否则，造成损失由违约方承担经济责任。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2、合同总金额：(人民币)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第四条、加工、售后服务方式：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需方提供原材料、产品尺寸、产品参考样式图。供方按应严格按照合同规定生产、交货，并接受需方检验。供方隐瞒产品缺陷或使用不符合合同规定辅料而影响产品质量时，需方有权要求重做、修理、减少合同金额或退货。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2、保修期为 年，在保修期内，产品出现质量问题，供方应免费修理(包括材料费、工时费)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3、在保修期内，因同一严重质量问题，修理贰次仍达不到标准要求的，凭修理记录和相关证明，需方有权要求退货、赔偿。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第五条、交货日期及地点：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1、交货日期： 2、交货地点：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第六条、验收标准及提出异议的期限：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1、验收标准：与需方提供参考样式图及其尺寸一致，双方签字确认。 2、工程质量标准：每道工序验收合格率100%. 3、提出异议的期限：收到货后90日内。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第七条、结算方式及付款日期：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1、付款方式：三个付款周期，即完成全部产品工作量30%、80%、100%.付款额度为对应合同总金额的30%、50%、20%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第八条、违约责任：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供方在合同所规定的时间内未按时完成的，应向需方按总货款的10%的违约金来赔偿。并保质保量继续履行本合同。如延期达30天以上的，视为非因不可抗力因素单方面提出解除合同。需向需方支付合同总金额的20%的违约金。且本合同自动终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2、因需方责任造成中途退货、应向供方按总货款的10%的违约金来赔偿。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第九条、不可抗力：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1、由于不可抗力造成双方不能履约或全部履约，不视为违约，免除违约责任，且本合同自动终止。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2、不可抗力包括但不限于战争、台风、地震、水灾、火灾、雪灾、政府强制措施等。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第十条、安全要求及综合治理：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1、根据现场条件，需方为供方提供住宿、水、电、入厕条件。伙食供方自理。 2、供方必须认真学习和掌握安全生产管理条例和操作规程，严格按照安全操作规程施工。如违反安全操作规程违章作业造成的安全事故，由违章者自负全部责任。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3、进场人必须相对稳定，未经需方同意不得随意变动班组人员。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4、接受需方对质量、安全、文明施工等进行的技术交底、教育和监督，服从指挥，合同范本《定制家具购销合同范本》。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5、爱护需方提供的各种设施和设备，不得随意损坏，如有损坏则给予其价值的两倍予以赔偿和处罚。做好防火、防涝、防盗相关措施。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6、认真搞好个人、宿舍、现场卫生，随时保持文明清洁。遵守生活区食宿制度，不得进行赌博、打架、斗殴、等违法乱纪的行为。每位工作人员必须持有身份证等合法证件方可进施工现场，否则无证人员和18岁以下人员禁止使用和进入施工现常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7、认真按照文明标化样板工地要求及优质结构标准，对自己承包范围内的材料分类、分规格、分型号堆放整齐。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8、每道工序完工，必须做好工完场清工作，能用的材料必须利用。减少浪费。如恶意浪费原材料，则需方有权进行罚款。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9、供方应按照安全技术操作规程，采取必要的安全防护及环境保护措施，消除事故隐患。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保障作业人员及相邻居民的安全，防止相邻居民住房的管道堵塞、渗漏水、停电、物品毁坏等事故发生。由于供方安全、环境保护、治安和防火、水措施不力造成事故的责任和因此发生的费用，由供方承担，给需方造成的损失由供方承担赔偿。施工中如发生的重大生产安全事故按照国家相关法律、法规、规章负责各自的责任和相关费用。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除原材料需方供应外，小型设备、工具供方自备(包括班组工人的安全防护用具、相关辅料等等)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第十一条、解决合同纠纷的方法：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1、若本合同发生争议，当事人双方应协商解决。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2、协商不成时，任何一方都可向签约所在地经济合同仲裁委员会申请仲裁或向签约所在地人民法院提出起诉。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第十二条、附则：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1、本合同正本一式两份，供需双方各执一份，具有同等法律效力; 2、本合同自双方签字之日生效。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3、本合同条款履行完毕后，合约失效。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甲方：(签字/盖章) 乙方：(签字/盖章)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日期： 日期：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w:t>
      </w:r>
      <w:r>
        <w:rPr>
          <w:rFonts w:asciiTheme="majorEastAsia" w:eastAsiaTheme="majorEastAsia" w:hAnsiTheme="majorEastAsia"/>
          <w:sz w:val="32"/>
          <w:szCs w:val="32"/>
        </w:rPr>
        <w:br/>
      </w:r>
      <w:r>
        <w:rPr>
          <w:rFonts w:asciiTheme="majorEastAsia" w:eastAsiaTheme="majorEastAsia" w:hAnsiTheme="majorEastAsia"/>
          <w:sz w:val="32"/>
          <w:szCs w:val="32"/>
        </w:rPr>
        <w:t xml:space="preserve">    </w:t>
      </w:r>
    </w:p>
    <w:sectPr w:rsidSect="00C6351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001116EE"/>
    <w:rsid w:val="0013321B"/>
    <w:rsid w:val="001363A8"/>
    <w:rsid w:val="001644A9"/>
    <w:rsid w:val="001717B7"/>
    <w:rsid w:val="00232595"/>
    <w:rsid w:val="00276612"/>
    <w:rsid w:val="002B715D"/>
    <w:rsid w:val="002C011C"/>
    <w:rsid w:val="00355E86"/>
    <w:rsid w:val="003C09EF"/>
    <w:rsid w:val="00437082"/>
    <w:rsid w:val="0046711B"/>
    <w:rsid w:val="004A0300"/>
    <w:rsid w:val="0058537E"/>
    <w:rsid w:val="005D1685"/>
    <w:rsid w:val="006E03B7"/>
    <w:rsid w:val="006E4BEF"/>
    <w:rsid w:val="0071762D"/>
    <w:rsid w:val="00734B24"/>
    <w:rsid w:val="00736E6A"/>
    <w:rsid w:val="00745248"/>
    <w:rsid w:val="00764774"/>
    <w:rsid w:val="00877706"/>
    <w:rsid w:val="009100C4"/>
    <w:rsid w:val="00992485"/>
    <w:rsid w:val="00AA56D6"/>
    <w:rsid w:val="00B1530E"/>
    <w:rsid w:val="00B24013"/>
    <w:rsid w:val="00B653EE"/>
    <w:rsid w:val="00BD0A53"/>
    <w:rsid w:val="00BE43C3"/>
    <w:rsid w:val="00C03D34"/>
    <w:rsid w:val="00C63512"/>
    <w:rsid w:val="00C92DBA"/>
    <w:rsid w:val="00DD4C0E"/>
    <w:rsid w:val="00DD5F7C"/>
    <w:rsid w:val="00E32D7E"/>
    <w:rsid w:val="00E75A4D"/>
    <w:rsid w:val="00E854BF"/>
    <w:rsid w:val="1B775F2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F7C"/>
  </w:style>
  <w:style w:type="paragraph" w:styleId="Heading1">
    <w:name w:val="heading 1"/>
    <w:basedOn w:val="Normal"/>
    <w:next w:val="Normal"/>
    <w:link w:val="1Char"/>
    <w:uiPriority w:val="9"/>
    <w:qFormat/>
    <w:rsid w:val="00DD5F7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2Char"/>
    <w:uiPriority w:val="9"/>
    <w:semiHidden/>
    <w:unhideWhenUsed/>
    <w:qFormat/>
    <w:rsid w:val="00DD5F7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3Char"/>
    <w:uiPriority w:val="9"/>
    <w:semiHidden/>
    <w:unhideWhenUsed/>
    <w:qFormat/>
    <w:rsid w:val="00DD5F7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4Char"/>
    <w:uiPriority w:val="9"/>
    <w:semiHidden/>
    <w:unhideWhenUsed/>
    <w:qFormat/>
    <w:rsid w:val="00DD5F7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5Char"/>
    <w:uiPriority w:val="9"/>
    <w:semiHidden/>
    <w:unhideWhenUsed/>
    <w:qFormat/>
    <w:rsid w:val="00DD5F7C"/>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6Char"/>
    <w:uiPriority w:val="9"/>
    <w:semiHidden/>
    <w:unhideWhenUsed/>
    <w:qFormat/>
    <w:rsid w:val="00DD5F7C"/>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7Char"/>
    <w:uiPriority w:val="9"/>
    <w:semiHidden/>
    <w:unhideWhenUsed/>
    <w:qFormat/>
    <w:rsid w:val="00DD5F7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8Char"/>
    <w:uiPriority w:val="9"/>
    <w:semiHidden/>
    <w:unhideWhenUsed/>
    <w:qFormat/>
    <w:rsid w:val="00DD5F7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9Char"/>
    <w:uiPriority w:val="9"/>
    <w:semiHidden/>
    <w:unhideWhenUsed/>
    <w:qFormat/>
    <w:rsid w:val="00DD5F7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C03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C03D34"/>
    <w:rPr>
      <w:rFonts w:eastAsia="宋体"/>
      <w:kern w:val="2"/>
      <w:sz w:val="18"/>
      <w:szCs w:val="18"/>
    </w:rPr>
  </w:style>
  <w:style w:type="paragraph" w:styleId="Footer">
    <w:name w:val="footer"/>
    <w:basedOn w:val="Normal"/>
    <w:link w:val="Char0"/>
    <w:rsid w:val="00C03D34"/>
    <w:pPr>
      <w:tabs>
        <w:tab w:val="center" w:pos="4153"/>
        <w:tab w:val="right" w:pos="8306"/>
      </w:tabs>
      <w:snapToGrid w:val="0"/>
    </w:pPr>
    <w:rPr>
      <w:sz w:val="18"/>
      <w:szCs w:val="18"/>
    </w:rPr>
  </w:style>
  <w:style w:type="character" w:customStyle="1" w:styleId="Char0">
    <w:name w:val="页脚 Char"/>
    <w:basedOn w:val="DefaultParagraphFont"/>
    <w:link w:val="Footer"/>
    <w:rsid w:val="00C03D34"/>
    <w:rPr>
      <w:rFonts w:eastAsia="宋体"/>
      <w:kern w:val="2"/>
      <w:sz w:val="18"/>
      <w:szCs w:val="18"/>
    </w:rPr>
  </w:style>
  <w:style w:type="character" w:customStyle="1" w:styleId="1Char">
    <w:name w:val="标题 1 Char"/>
    <w:basedOn w:val="DefaultParagraphFont"/>
    <w:link w:val="Heading1"/>
    <w:uiPriority w:val="9"/>
    <w:rsid w:val="00DD5F7C"/>
    <w:rPr>
      <w:rFonts w:asciiTheme="majorHAnsi" w:eastAsiaTheme="majorEastAsia" w:hAnsiTheme="majorHAnsi" w:cstheme="majorBidi"/>
      <w:b/>
      <w:bCs/>
      <w:i/>
      <w:iCs/>
      <w:sz w:val="32"/>
      <w:szCs w:val="32"/>
    </w:rPr>
  </w:style>
  <w:style w:type="character" w:customStyle="1" w:styleId="2Char">
    <w:name w:val="标题 2 Char"/>
    <w:basedOn w:val="DefaultParagraphFont"/>
    <w:link w:val="Heading2"/>
    <w:uiPriority w:val="9"/>
    <w:semiHidden/>
    <w:rsid w:val="00DD5F7C"/>
    <w:rPr>
      <w:rFonts w:asciiTheme="majorHAnsi" w:eastAsiaTheme="majorEastAsia" w:hAnsiTheme="majorHAnsi" w:cstheme="majorBidi"/>
      <w:b/>
      <w:bCs/>
      <w:i/>
      <w:iCs/>
      <w:sz w:val="28"/>
      <w:szCs w:val="28"/>
    </w:rPr>
  </w:style>
  <w:style w:type="character" w:customStyle="1" w:styleId="3Char">
    <w:name w:val="标题 3 Char"/>
    <w:basedOn w:val="DefaultParagraphFont"/>
    <w:link w:val="Heading3"/>
    <w:uiPriority w:val="9"/>
    <w:semiHidden/>
    <w:rsid w:val="00DD5F7C"/>
    <w:rPr>
      <w:rFonts w:asciiTheme="majorHAnsi" w:eastAsiaTheme="majorEastAsia" w:hAnsiTheme="majorHAnsi" w:cstheme="majorBidi"/>
      <w:b/>
      <w:bCs/>
      <w:i/>
      <w:iCs/>
      <w:sz w:val="26"/>
      <w:szCs w:val="26"/>
    </w:rPr>
  </w:style>
  <w:style w:type="character" w:customStyle="1" w:styleId="4Char">
    <w:name w:val="标题 4 Char"/>
    <w:basedOn w:val="DefaultParagraphFont"/>
    <w:link w:val="Heading4"/>
    <w:uiPriority w:val="9"/>
    <w:semiHidden/>
    <w:rsid w:val="00DD5F7C"/>
    <w:rPr>
      <w:rFonts w:asciiTheme="majorHAnsi" w:eastAsiaTheme="majorEastAsia" w:hAnsiTheme="majorHAnsi" w:cstheme="majorBidi"/>
      <w:b/>
      <w:bCs/>
      <w:i/>
      <w:iCs/>
      <w:sz w:val="24"/>
      <w:szCs w:val="24"/>
    </w:rPr>
  </w:style>
  <w:style w:type="character" w:customStyle="1" w:styleId="5Char">
    <w:name w:val="标题 5 Char"/>
    <w:basedOn w:val="DefaultParagraphFont"/>
    <w:link w:val="Heading5"/>
    <w:uiPriority w:val="9"/>
    <w:semiHidden/>
    <w:rsid w:val="00DD5F7C"/>
    <w:rPr>
      <w:rFonts w:asciiTheme="majorHAnsi" w:eastAsiaTheme="majorEastAsia" w:hAnsiTheme="majorHAnsi" w:cstheme="majorBidi"/>
      <w:b/>
      <w:bCs/>
      <w:i/>
      <w:iCs/>
    </w:rPr>
  </w:style>
  <w:style w:type="character" w:customStyle="1" w:styleId="6Char">
    <w:name w:val="标题 6 Char"/>
    <w:basedOn w:val="DefaultParagraphFont"/>
    <w:link w:val="Heading6"/>
    <w:uiPriority w:val="9"/>
    <w:semiHidden/>
    <w:rsid w:val="00DD5F7C"/>
    <w:rPr>
      <w:rFonts w:asciiTheme="majorHAnsi" w:eastAsiaTheme="majorEastAsia" w:hAnsiTheme="majorHAnsi" w:cstheme="majorBidi"/>
      <w:b/>
      <w:bCs/>
      <w:i/>
      <w:iCs/>
    </w:rPr>
  </w:style>
  <w:style w:type="character" w:customStyle="1" w:styleId="7Char">
    <w:name w:val="标题 7 Char"/>
    <w:basedOn w:val="DefaultParagraphFont"/>
    <w:link w:val="Heading7"/>
    <w:uiPriority w:val="9"/>
    <w:semiHidden/>
    <w:rsid w:val="00DD5F7C"/>
    <w:rPr>
      <w:rFonts w:asciiTheme="majorHAnsi" w:eastAsiaTheme="majorEastAsia" w:hAnsiTheme="majorHAnsi" w:cstheme="majorBidi"/>
      <w:b/>
      <w:bCs/>
      <w:i/>
      <w:iCs/>
      <w:sz w:val="20"/>
      <w:szCs w:val="20"/>
    </w:rPr>
  </w:style>
  <w:style w:type="character" w:customStyle="1" w:styleId="8Char">
    <w:name w:val="标题 8 Char"/>
    <w:basedOn w:val="DefaultParagraphFont"/>
    <w:link w:val="Heading8"/>
    <w:uiPriority w:val="9"/>
    <w:semiHidden/>
    <w:rsid w:val="00DD5F7C"/>
    <w:rPr>
      <w:rFonts w:asciiTheme="majorHAnsi" w:eastAsiaTheme="majorEastAsia" w:hAnsiTheme="majorHAnsi" w:cstheme="majorBidi"/>
      <w:b/>
      <w:bCs/>
      <w:i/>
      <w:iCs/>
      <w:sz w:val="18"/>
      <w:szCs w:val="18"/>
    </w:rPr>
  </w:style>
  <w:style w:type="character" w:customStyle="1" w:styleId="9Char">
    <w:name w:val="标题 9 Char"/>
    <w:basedOn w:val="DefaultParagraphFont"/>
    <w:link w:val="Heading9"/>
    <w:uiPriority w:val="9"/>
    <w:semiHidden/>
    <w:rsid w:val="00DD5F7C"/>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D5F7C"/>
    <w:rPr>
      <w:b/>
      <w:bCs/>
      <w:sz w:val="18"/>
      <w:szCs w:val="18"/>
    </w:rPr>
  </w:style>
  <w:style w:type="paragraph" w:styleId="Title">
    <w:name w:val="Title"/>
    <w:basedOn w:val="Normal"/>
    <w:next w:val="Normal"/>
    <w:link w:val="Char1"/>
    <w:uiPriority w:val="10"/>
    <w:qFormat/>
    <w:rsid w:val="00DD5F7C"/>
    <w:pPr>
      <w:spacing w:line="240" w:lineRule="auto"/>
      <w:ind w:firstLine="0"/>
    </w:pPr>
    <w:rPr>
      <w:rFonts w:asciiTheme="majorHAnsi" w:eastAsiaTheme="majorEastAsia" w:hAnsiTheme="majorHAnsi" w:cstheme="majorBidi"/>
      <w:b/>
      <w:bCs/>
      <w:i/>
      <w:iCs/>
      <w:spacing w:val="10"/>
      <w:sz w:val="60"/>
      <w:szCs w:val="60"/>
    </w:rPr>
  </w:style>
  <w:style w:type="character" w:customStyle="1" w:styleId="Char1">
    <w:name w:val="标题 Char"/>
    <w:basedOn w:val="DefaultParagraphFont"/>
    <w:link w:val="Title"/>
    <w:uiPriority w:val="10"/>
    <w:rsid w:val="00DD5F7C"/>
    <w:rPr>
      <w:rFonts w:asciiTheme="majorHAnsi" w:eastAsiaTheme="majorEastAsia" w:hAnsiTheme="majorHAnsi" w:cstheme="majorBidi"/>
      <w:b/>
      <w:bCs/>
      <w:i/>
      <w:iCs/>
      <w:spacing w:val="10"/>
      <w:sz w:val="60"/>
      <w:szCs w:val="60"/>
    </w:rPr>
  </w:style>
  <w:style w:type="paragraph" w:styleId="Subtitle">
    <w:name w:val="Subtitle"/>
    <w:basedOn w:val="Normal"/>
    <w:next w:val="Normal"/>
    <w:link w:val="Char2"/>
    <w:uiPriority w:val="11"/>
    <w:qFormat/>
    <w:rsid w:val="00DD5F7C"/>
    <w:pPr>
      <w:spacing w:after="320"/>
      <w:jc w:val="right"/>
    </w:pPr>
    <w:rPr>
      <w:i/>
      <w:iCs/>
      <w:color w:val="808080" w:themeColor="text1" w:themeTint="7F"/>
      <w:spacing w:val="10"/>
      <w:sz w:val="24"/>
      <w:szCs w:val="24"/>
    </w:rPr>
  </w:style>
  <w:style w:type="character" w:customStyle="1" w:styleId="Char2">
    <w:name w:val="副标题 Char"/>
    <w:basedOn w:val="DefaultParagraphFont"/>
    <w:link w:val="Subtitle"/>
    <w:uiPriority w:val="11"/>
    <w:rsid w:val="00DD5F7C"/>
    <w:rPr>
      <w:i/>
      <w:iCs/>
      <w:color w:val="808080" w:themeColor="text1" w:themeTint="7F"/>
      <w:spacing w:val="10"/>
      <w:sz w:val="24"/>
      <w:szCs w:val="24"/>
    </w:rPr>
  </w:style>
  <w:style w:type="character" w:styleId="Strong">
    <w:name w:val="Strong"/>
    <w:basedOn w:val="DefaultParagraphFont"/>
    <w:uiPriority w:val="22"/>
    <w:qFormat/>
    <w:rsid w:val="00DD5F7C"/>
    <w:rPr>
      <w:b/>
      <w:bCs/>
      <w:spacing w:val="0"/>
    </w:rPr>
  </w:style>
  <w:style w:type="character" w:styleId="Emphasis">
    <w:name w:val="Emphasis"/>
    <w:uiPriority w:val="20"/>
    <w:qFormat/>
    <w:rsid w:val="00DD5F7C"/>
    <w:rPr>
      <w:b/>
      <w:bCs/>
      <w:i/>
      <w:iCs/>
      <w:color w:val="auto"/>
    </w:rPr>
  </w:style>
  <w:style w:type="paragraph" w:styleId="NoSpacing">
    <w:name w:val="No Spacing"/>
    <w:basedOn w:val="Normal"/>
    <w:link w:val="Char3"/>
    <w:uiPriority w:val="1"/>
    <w:qFormat/>
    <w:rsid w:val="00DD5F7C"/>
    <w:pPr>
      <w:spacing w:after="0" w:line="240" w:lineRule="auto"/>
      <w:ind w:firstLine="0"/>
    </w:pPr>
  </w:style>
  <w:style w:type="character" w:customStyle="1" w:styleId="Char3">
    <w:name w:val="无间隔 Char"/>
    <w:basedOn w:val="DefaultParagraphFont"/>
    <w:link w:val="NoSpacing"/>
    <w:uiPriority w:val="1"/>
    <w:rsid w:val="00AA56D6"/>
  </w:style>
  <w:style w:type="paragraph" w:styleId="ListParagraph">
    <w:name w:val="List Paragraph"/>
    <w:basedOn w:val="Normal"/>
    <w:uiPriority w:val="34"/>
    <w:qFormat/>
    <w:rsid w:val="00DD5F7C"/>
    <w:pPr>
      <w:ind w:left="720"/>
      <w:contextualSpacing/>
    </w:pPr>
  </w:style>
  <w:style w:type="paragraph" w:styleId="Quote">
    <w:name w:val="Quote"/>
    <w:basedOn w:val="Normal"/>
    <w:next w:val="Normal"/>
    <w:link w:val="Char4"/>
    <w:uiPriority w:val="29"/>
    <w:qFormat/>
    <w:rsid w:val="00DD5F7C"/>
    <w:rPr>
      <w:color w:val="5A5A5A" w:themeColor="text1" w:themeTint="A5"/>
    </w:rPr>
  </w:style>
  <w:style w:type="character" w:customStyle="1" w:styleId="Char4">
    <w:name w:val="引用 Char"/>
    <w:basedOn w:val="DefaultParagraphFont"/>
    <w:link w:val="Quote"/>
    <w:uiPriority w:val="29"/>
    <w:rsid w:val="00DD5F7C"/>
    <w:rPr>
      <w:rFonts w:asciiTheme="minorHAnsi"/>
      <w:color w:val="5A5A5A" w:themeColor="text1" w:themeTint="A5"/>
    </w:rPr>
  </w:style>
  <w:style w:type="paragraph" w:styleId="IntenseQuote">
    <w:name w:val="Intense Quote"/>
    <w:basedOn w:val="Normal"/>
    <w:next w:val="Normal"/>
    <w:link w:val="Char5"/>
    <w:uiPriority w:val="30"/>
    <w:qFormat/>
    <w:rsid w:val="00DD5F7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5">
    <w:name w:val="明显引用 Char"/>
    <w:basedOn w:val="DefaultParagraphFont"/>
    <w:link w:val="IntenseQuote"/>
    <w:uiPriority w:val="30"/>
    <w:rsid w:val="00DD5F7C"/>
    <w:rPr>
      <w:rFonts w:asciiTheme="majorHAnsi" w:eastAsiaTheme="majorEastAsia" w:hAnsiTheme="majorHAnsi" w:cstheme="majorBidi"/>
      <w:i/>
      <w:iCs/>
      <w:sz w:val="20"/>
      <w:szCs w:val="20"/>
    </w:rPr>
  </w:style>
  <w:style w:type="character" w:styleId="SubtleEmphasis">
    <w:name w:val="Subtle Emphasis"/>
    <w:uiPriority w:val="19"/>
    <w:qFormat/>
    <w:rsid w:val="00DD5F7C"/>
    <w:rPr>
      <w:i/>
      <w:iCs/>
      <w:color w:val="5A5A5A" w:themeColor="text1" w:themeTint="A5"/>
    </w:rPr>
  </w:style>
  <w:style w:type="character" w:styleId="IntenseEmphasis">
    <w:name w:val="Intense Emphasis"/>
    <w:uiPriority w:val="21"/>
    <w:qFormat/>
    <w:rsid w:val="00DD5F7C"/>
    <w:rPr>
      <w:b/>
      <w:bCs/>
      <w:i/>
      <w:iCs/>
      <w:color w:val="auto"/>
      <w:u w:val="single"/>
    </w:rPr>
  </w:style>
  <w:style w:type="character" w:styleId="SubtleReference">
    <w:name w:val="Subtle Reference"/>
    <w:uiPriority w:val="31"/>
    <w:qFormat/>
    <w:rsid w:val="00DD5F7C"/>
    <w:rPr>
      <w:smallCaps/>
    </w:rPr>
  </w:style>
  <w:style w:type="character" w:styleId="IntenseReference">
    <w:name w:val="Intense Reference"/>
    <w:uiPriority w:val="32"/>
    <w:qFormat/>
    <w:rsid w:val="00DD5F7C"/>
    <w:rPr>
      <w:b/>
      <w:bCs/>
      <w:smallCaps/>
      <w:color w:val="auto"/>
    </w:rPr>
  </w:style>
  <w:style w:type="character" w:styleId="BookTitle">
    <w:name w:val="Book Title"/>
    <w:uiPriority w:val="33"/>
    <w:qFormat/>
    <w:rsid w:val="00DD5F7C"/>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D5F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