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468" w:afterLines="150" w:line="36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小货车租赁协议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出租方： （以下简称：甲方）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承租方： （以下简称：乙方）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经甲乙双方平等协商达成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本协议，条款如下：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一、乙方自愿租赁甲方东风牌货车。</w:t>
      </w:r>
      <w:r>
        <w:rPr>
          <w:rFonts w:hint="eastAsia" w:ascii="宋体" w:hAnsi="宋体" w:eastAsia="宋体" w:cs="宋体"/>
          <w:sz w:val="32"/>
          <w:szCs w:val="32"/>
        </w:rPr>
        <w:t>车牌号为：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二、租赁期限：暂定一年（20XX年10月30日_20XX年10月29日）协议生效时乙方一次性向甲方缴纳风险担保金20XXX元。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三、租赁费用：￥5XXX元/月（大写：伍仟伍佰元每月）租金先交后使用每月25日交次月租金。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四、付款方式：乙方在接收车辆时以现金方式一次性付清。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五、违约责任：乙方租用不到半年的扣风险担保金总额的XX%，到半年以上的扣风险担保金的XX%.本协议到期后乙方须保证车辆完整无损归还给甲方。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六、其他约定：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1、甲方提供出租车辆，行车的相关手续必须齐全。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2、乙方在租赁期内的一切油耗、修理费及相关费用等由乙方全部承当。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3、乙方在租赁期内所承运的各种物资，无国家违禁品，否则，因此而产生一切经济损失和法律后果，由乙方承当全部责任，并还应支付甲方的间接和直接损失费￥20XX0.XXX元（大写：贰万元整）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4、乙方在租赁期内所发生的一切交通安全事故，其经济后果和法律后果，均由乙方承当全部责任。同时，另行支付甲方间接和直接损失费￥20XX0.XXX元（大写：贰万元整）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5、本协议到期后，乙方应及时归还车辆给甲方，如需继续租赁，则另行协商租赁的相关事项。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6、年审费用1000.XXX元内由承租方负责，1000.XXX元以上由出租方负责。出租方将油加满交承租方，承租方归还出租方时需将油加满。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7、本协议未尽事宜，由甲乙双方协商解决。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8、本协议经双方签字生效。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9、本协议一式贰份，甲乙双方各存一份。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甲方：（盖章） 　　乙方：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代表：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年 月 日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66FEB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  <w:rsid w:val="496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qFormat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5"/>
    </w:rPr>
  </w:style>
  <w:style w:type="character" w:customStyle="1" w:styleId="37">
    <w:name w:val="引用 Char"/>
    <w:basedOn w:val="17"/>
    <w:link w:val="36"/>
    <w:qFormat/>
    <w:uiPriority w:val="29"/>
    <w:rPr>
      <w:rFonts w:asciiTheme="minorHAnsi"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650</Characters>
  <DocSecurity>0</DocSecurity>
  <Lines>5</Lines>
  <Paragraphs>1</Paragraphs>
  <ScaleCrop>false</ScaleCrop>
  <LinksUpToDate>false</LinksUpToDate>
  <CharactersWithSpaces>762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