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rPr>
        <w:t>委托人事外包服务协议书</w:t>
      </w:r>
    </w:p>
    <w:p>
      <w:pPr>
        <w:rPr>
          <w:rFonts w:hint="eastAsia" w:ascii="宋体" w:hAnsi="宋体" w:eastAsia="宋体" w:cs="宋体"/>
        </w:rPr>
      </w:pPr>
      <w:r>
        <w:rPr>
          <w:rFonts w:hint="eastAsia" w:ascii="宋体" w:hAnsi="宋体" w:eastAsia="宋体" w:cs="宋体"/>
        </w:rPr>
        <w:t>编号：            </w:t>
      </w:r>
    </w:p>
    <w:p>
      <w:pPr>
        <w:rPr>
          <w:rFonts w:hint="eastAsia" w:ascii="宋体" w:hAnsi="宋体" w:eastAsia="宋体" w:cs="宋体"/>
        </w:rPr>
      </w:pPr>
      <w:r>
        <w:rPr>
          <w:rFonts w:hint="eastAsia" w:ascii="宋体" w:hAnsi="宋体" w:eastAsia="宋体" w:cs="宋体"/>
        </w:rPr>
        <w:t>甲方（服务方）： </w:t>
      </w:r>
    </w:p>
    <w:p>
      <w:pPr>
        <w:rPr>
          <w:rFonts w:hint="eastAsia" w:ascii="宋体" w:hAnsi="宋体" w:eastAsia="宋体" w:cs="宋体"/>
        </w:rPr>
      </w:pPr>
      <w:r>
        <w:rPr>
          <w:rFonts w:hint="eastAsia" w:ascii="宋体" w:hAnsi="宋体" w:eastAsia="宋体" w:cs="宋体"/>
        </w:rPr>
        <w:t>乙方（委托方）：                          </w:t>
      </w:r>
    </w:p>
    <w:p>
      <w:pPr>
        <w:rPr>
          <w:rFonts w:hint="eastAsia" w:ascii="宋体" w:hAnsi="宋体" w:eastAsia="宋体" w:cs="宋体"/>
        </w:rPr>
      </w:pPr>
      <w:r>
        <w:rPr>
          <w:rFonts w:hint="eastAsia" w:ascii="宋体" w:hAnsi="宋体" w:eastAsia="宋体" w:cs="宋体"/>
        </w:rPr>
        <w:t>为了更好地为企事业单位提供方便、快捷、专业的人力资源管理服务，由乙方自愿申请，经甲乙双方协商一致，乙方单位整体委托甲方进行人事事务外包服务，</w:t>
      </w:r>
    </w:p>
    <w:p>
      <w:pPr>
        <w:rPr>
          <w:rFonts w:hint="eastAsia" w:ascii="宋体" w:hAnsi="宋体" w:eastAsia="宋体" w:cs="宋体"/>
        </w:rPr>
      </w:pPr>
      <w:r>
        <w:rPr>
          <w:rFonts w:hint="eastAsia" w:ascii="宋体" w:hAnsi="宋体" w:eastAsia="宋体" w:cs="宋体"/>
        </w:rPr>
        <w:t>现签订外包服务协议如下： </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第一条 甲方可提供的服务（打“√”确定选项）： </w:t>
      </w:r>
    </w:p>
    <w:p>
      <w:pPr>
        <w:rPr>
          <w:rFonts w:hint="eastAsia" w:ascii="宋体" w:hAnsi="宋体" w:eastAsia="宋体" w:cs="宋体"/>
        </w:rPr>
      </w:pPr>
      <w:r>
        <w:rPr>
          <w:rFonts w:hint="eastAsia" w:ascii="宋体" w:hAnsi="宋体" w:eastAsia="宋体" w:cs="宋体"/>
        </w:rPr>
        <w:t>□  1、乙方员工办理的就业、合同材料归档；                 </w:t>
      </w:r>
      <w:bookmarkStart w:id="0" w:name="_GoBack"/>
      <w:bookmarkEnd w:id="0"/>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2、在本协议期内符合落户条件人员的集体户口短期挂靠（二年）；                   </w:t>
      </w:r>
    </w:p>
    <w:p>
      <w:pPr>
        <w:rPr>
          <w:rFonts w:hint="eastAsia" w:ascii="宋体" w:hAnsi="宋体" w:eastAsia="宋体" w:cs="宋体"/>
        </w:rPr>
      </w:pPr>
      <w:r>
        <w:rPr>
          <w:rFonts w:hint="eastAsia" w:ascii="宋体" w:hAnsi="宋体" w:eastAsia="宋体" w:cs="宋体"/>
        </w:rPr>
        <w:t>□ 3、符合条件的大中专毕业生见习期考核鉴定；                                     </w:t>
      </w:r>
    </w:p>
    <w:p>
      <w:pPr>
        <w:rPr>
          <w:rFonts w:hint="eastAsia" w:ascii="宋体" w:hAnsi="宋体" w:eastAsia="宋体" w:cs="宋体"/>
        </w:rPr>
      </w:pPr>
      <w:r>
        <w:rPr>
          <w:rFonts w:hint="eastAsia" w:ascii="宋体" w:hAnsi="宋体" w:eastAsia="宋体" w:cs="宋体"/>
        </w:rPr>
        <w:t>□ 4、出具以人事档案为依据的各类证明；                                         </w:t>
      </w:r>
    </w:p>
    <w:p>
      <w:pPr>
        <w:rPr>
          <w:rFonts w:hint="eastAsia" w:ascii="宋体" w:hAnsi="宋体" w:eastAsia="宋体" w:cs="宋体"/>
        </w:rPr>
      </w:pPr>
      <w:r>
        <w:rPr>
          <w:rFonts w:hint="eastAsia" w:ascii="宋体" w:hAnsi="宋体" w:eastAsia="宋体" w:cs="宋体"/>
        </w:rPr>
        <w:t>□ 5、提供在《劳动合同法》和其它法律法规基础</w:t>
      </w:r>
      <w:r>
        <w:rPr>
          <w:rFonts w:hint="eastAsia" w:ascii="宋体" w:hAnsi="宋体" w:eastAsia="宋体" w:cs="宋体"/>
        </w:rPr>
        <w:t>上的人事争议调解；                 </w:t>
      </w:r>
    </w:p>
    <w:p>
      <w:pPr>
        <w:rPr>
          <w:rFonts w:hint="eastAsia" w:ascii="宋体" w:hAnsi="宋体" w:eastAsia="宋体" w:cs="宋体"/>
        </w:rPr>
      </w:pPr>
      <w:r>
        <w:rPr>
          <w:rFonts w:hint="eastAsia" w:ascii="宋体" w:hAnsi="宋体" w:eastAsia="宋体" w:cs="宋体"/>
        </w:rPr>
        <w:t>□ </w:t>
      </w:r>
      <w:r>
        <w:rPr>
          <w:rFonts w:hint="eastAsia" w:ascii="宋体" w:hAnsi="宋体" w:eastAsia="宋体" w:cs="宋体"/>
        </w:rPr>
        <w:t>6、提供相关法律、法规、政策的咨询解答；                                      </w:t>
      </w:r>
    </w:p>
    <w:p>
      <w:pPr>
        <w:rPr>
          <w:rFonts w:hint="eastAsia" w:ascii="宋体" w:hAnsi="宋体" w:eastAsia="宋体" w:cs="宋体"/>
        </w:rPr>
      </w:pPr>
      <w:r>
        <w:rPr>
          <w:rFonts w:hint="eastAsia" w:ascii="宋体" w:hAnsi="宋体" w:eastAsia="宋体" w:cs="宋体"/>
        </w:rPr>
        <w:t>□ 7、专技人员和管理人员职称初定服务                                           </w:t>
      </w:r>
    </w:p>
    <w:p>
      <w:pPr>
        <w:rPr>
          <w:rFonts w:hint="eastAsia" w:ascii="宋体" w:hAnsi="宋体" w:eastAsia="宋体" w:cs="宋体"/>
        </w:rPr>
      </w:pPr>
      <w:r>
        <w:rPr>
          <w:rFonts w:hint="eastAsia" w:ascii="宋体" w:hAnsi="宋体" w:eastAsia="宋体" w:cs="宋体"/>
        </w:rPr>
        <w:t>□ 8、其他约定事项：                                                           </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第二条 乙方承担的责任 </w:t>
      </w:r>
    </w:p>
    <w:p>
      <w:pPr>
        <w:rPr>
          <w:rFonts w:hint="eastAsia" w:ascii="宋体" w:hAnsi="宋体" w:eastAsia="宋体" w:cs="宋体"/>
        </w:rPr>
      </w:pPr>
      <w:r>
        <w:rPr>
          <w:rFonts w:hint="eastAsia" w:ascii="宋体" w:hAnsi="宋体" w:eastAsia="宋体" w:cs="宋体"/>
        </w:rPr>
        <w:t>1、遵守国家和地方的相关法律法规，及时与录用人员签订劳动合同、办理录用手续； 2、单位办理的材料及个人应归档的资料，应及时交由甲方存入员工本人档案； 3、如乙方员工档案尚不在甲方，乙方须及时将其档案转入甲方； </w:t>
      </w:r>
    </w:p>
    <w:p>
      <w:pPr>
        <w:rPr>
          <w:rFonts w:hint="eastAsia" w:ascii="宋体" w:hAnsi="宋体" w:eastAsia="宋体" w:cs="宋体"/>
        </w:rPr>
      </w:pPr>
      <w:r>
        <w:rPr>
          <w:rFonts w:hint="eastAsia" w:ascii="宋体" w:hAnsi="宋体" w:eastAsia="宋体" w:cs="宋体"/>
        </w:rPr>
        <w:t>4、乙方对户口挂靠在甲方集体户口上的员工，如其住址、联系方法有变动，应及时书面告知甲方。员工户口挂靠期满或离职后，乙方负责自其协议期满或离职之日起三个月内将户口从甲方集体户中迁出，否则本协议中止履行，乙方承担全部责任。乙方应教育督促户口挂靠人员严格遵守国家计划生育政策和有关规定，如有违反计划生育行为的，乙方承担责任。 </w:t>
      </w:r>
    </w:p>
    <w:p>
      <w:pPr>
        <w:rPr>
          <w:rFonts w:hint="eastAsia" w:ascii="宋体" w:hAnsi="宋体" w:eastAsia="宋体" w:cs="宋体"/>
        </w:rPr>
      </w:pPr>
      <w:r>
        <w:rPr>
          <w:rFonts w:hint="eastAsia" w:ascii="宋体" w:hAnsi="宋体" w:eastAsia="宋体" w:cs="宋体"/>
        </w:rPr>
        <w:t>5、乙方为员工办理手续时，应按服务期限和服务费标准向甲方支付服务费用，员工提前离职不予退费。 </w:t>
      </w:r>
    </w:p>
    <w:p>
      <w:pPr>
        <w:rPr>
          <w:rFonts w:hint="eastAsia" w:ascii="宋体" w:hAnsi="宋体" w:eastAsia="宋体" w:cs="宋体"/>
        </w:rPr>
      </w:pPr>
      <w:r>
        <w:rPr>
          <w:rFonts w:hint="eastAsia" w:ascii="宋体" w:hAnsi="宋体" w:eastAsia="宋体" w:cs="宋体"/>
        </w:rPr>
        <w:t>6、员工在职期间及退休后，乙方需承担国家和地方政策规定的，包括社会保险在内的应由用人单位承担的所有费用。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第三条 服务费 </w:t>
      </w:r>
    </w:p>
    <w:p>
      <w:pPr>
        <w:rPr>
          <w:rFonts w:hint="eastAsia" w:ascii="宋体" w:hAnsi="宋体" w:eastAsia="宋体" w:cs="宋体"/>
        </w:rPr>
      </w:pPr>
      <w:r>
        <w:rPr>
          <w:rFonts w:hint="eastAsia" w:ascii="宋体" w:hAnsi="宋体" w:eastAsia="宋体" w:cs="宋体"/>
        </w:rPr>
        <w:t>乙方向甲方交纳服务费标准为：          。 </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第四条 协议履行 </w:t>
      </w:r>
    </w:p>
    <w:p>
      <w:pPr>
        <w:rPr>
          <w:rFonts w:hint="eastAsia" w:ascii="宋体" w:hAnsi="宋体" w:eastAsia="宋体" w:cs="宋体"/>
        </w:rPr>
      </w:pPr>
      <w:r>
        <w:rPr>
          <w:rFonts w:hint="eastAsia" w:ascii="宋体" w:hAnsi="宋体" w:eastAsia="宋体" w:cs="宋体"/>
        </w:rPr>
        <w:t>1、本协议有效期自     年   月    日起至      年    月     日止。 </w:t>
      </w:r>
    </w:p>
    <w:p>
      <w:pPr>
        <w:rPr>
          <w:rFonts w:hint="eastAsia" w:ascii="宋体" w:hAnsi="宋体" w:eastAsia="宋体" w:cs="宋体"/>
        </w:rPr>
      </w:pPr>
      <w:r>
        <w:rPr>
          <w:rFonts w:hint="eastAsia" w:ascii="宋体" w:hAnsi="宋体" w:eastAsia="宋体" w:cs="宋体"/>
        </w:rPr>
        <w:t>2、本协议期满或甲乙任何一方违反本协议各条款规定的，本协议即行终止，违约方承担全部责任。协议期内任何一方要求解除协议，应在协议到期前30天以书面（或邮件）形式通知对方； </w:t>
      </w:r>
    </w:p>
    <w:p>
      <w:pPr>
        <w:rPr>
          <w:rFonts w:hint="eastAsia" w:ascii="宋体" w:hAnsi="宋体" w:eastAsia="宋体" w:cs="宋体"/>
        </w:rPr>
      </w:pPr>
      <w:r>
        <w:rPr>
          <w:rFonts w:hint="eastAsia" w:ascii="宋体" w:hAnsi="宋体" w:eastAsia="宋体" w:cs="宋体"/>
        </w:rPr>
        <w:t>3、如遇国家、地方政策调整使本协议无法正常执行的，本协议即行中止 </w:t>
      </w:r>
    </w:p>
    <w:p>
      <w:pPr>
        <w:rPr>
          <w:rFonts w:hint="eastAsia" w:ascii="宋体" w:hAnsi="宋体" w:eastAsia="宋体" w:cs="宋体"/>
        </w:rPr>
      </w:pPr>
      <w:r>
        <w:rPr>
          <w:rFonts w:hint="eastAsia" w:ascii="宋体" w:hAnsi="宋体" w:eastAsia="宋体" w:cs="宋体"/>
        </w:rPr>
        <w:t>4、甲方服务对象为乙方在劳动合同期内、且工作地点在本单位注册地的员工（不含外派到其他单位工作的员工），服务期以实际缴费期限为准； 5、本协议未尽事宜，甲乙双方可另行制订附件遵照执行。 </w:t>
      </w:r>
    </w:p>
    <w:p>
      <w:pPr>
        <w:rPr>
          <w:rFonts w:hint="eastAsia" w:ascii="宋体" w:hAnsi="宋体" w:eastAsia="宋体" w:cs="宋体"/>
        </w:rPr>
      </w:pPr>
      <w:r>
        <w:rPr>
          <w:rFonts w:hint="eastAsia" w:ascii="宋体" w:hAnsi="宋体" w:eastAsia="宋体" w:cs="宋体"/>
        </w:rPr>
        <w:t>6、协议期内甲乙双方发生争议尽量友好协商解决，协商不成，可向无锡市仲裁委员会申请仲裁。 </w:t>
      </w:r>
    </w:p>
    <w:p>
      <w:pPr>
        <w:rPr>
          <w:rFonts w:hint="eastAsia" w:ascii="宋体" w:hAnsi="宋体" w:eastAsia="宋体" w:cs="宋体"/>
        </w:rPr>
      </w:pPr>
      <w:r>
        <w:rPr>
          <w:rFonts w:hint="eastAsia" w:ascii="宋体" w:hAnsi="宋体" w:eastAsia="宋体" w:cs="宋体"/>
        </w:rPr>
        <w:t>7、本协议一式两份，甲、乙双方各持一份，盖章后生效。 </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甲方：x</w:t>
      </w:r>
      <w:r>
        <w:rPr>
          <w:rFonts w:hint="eastAsia" w:ascii="宋体" w:hAnsi="宋体" w:eastAsia="宋体" w:cs="宋体"/>
        </w:rPr>
        <w:t>x</w:t>
      </w:r>
      <w:r>
        <w:rPr>
          <w:rFonts w:hint="eastAsia" w:ascii="宋体" w:hAnsi="宋体" w:eastAsia="宋体" w:cs="宋体"/>
        </w:rPr>
        <w:t>人才市场（盖章）        乙方：   （盖章）                                          </w:t>
      </w:r>
    </w:p>
    <w:p>
      <w:pPr>
        <w:rPr>
          <w:rFonts w:hint="eastAsia" w:ascii="宋体" w:hAnsi="宋体" w:eastAsia="宋体" w:cs="宋体"/>
        </w:rPr>
      </w:pPr>
      <w:r>
        <w:rPr>
          <w:rFonts w:hint="eastAsia" w:ascii="宋体" w:hAnsi="宋体" w:eastAsia="宋体" w:cs="宋体"/>
        </w:rPr>
        <w:t>        年</w:t>
      </w:r>
      <w:r>
        <w:rPr>
          <w:rFonts w:hint="eastAsia" w:ascii="宋体" w:hAnsi="宋体" w:eastAsia="宋体" w:cs="宋体"/>
        </w:rPr>
        <w:t>___ 月___日                   年___月___日 </w:t>
      </w:r>
    </w:p>
    <w:p>
      <w:pPr>
        <w:rPr>
          <w:rFonts w:hint="eastAsia" w:ascii="宋体" w:hAnsi="宋体" w:eastAsia="宋体" w:cs="宋体"/>
        </w:rPr>
      </w:pPr>
      <w:r>
        <w:rPr>
          <w:rFonts w:hint="eastAsia" w:ascii="宋体" w:hAnsi="宋体" w:eastAsia="宋体" w:cs="宋体"/>
        </w:rPr>
        <w:drawing>
          <wp:inline distT="0" distB="0" distL="0" distR="0">
            <wp:extent cx="5274310" cy="28854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8854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48"/>
    <w:rsid w:val="0018367D"/>
    <w:rsid w:val="005D5C3C"/>
    <w:rsid w:val="007B7A5F"/>
    <w:rsid w:val="00C60953"/>
    <w:rsid w:val="00CA17DC"/>
    <w:rsid w:val="00ED56DA"/>
    <w:rsid w:val="00F24E39"/>
    <w:rsid w:val="00FF2048"/>
    <w:rsid w:val="031B2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1331</Characters>
  <DocSecurity>0</DocSecurity>
  <Lines>11</Lines>
  <Paragraphs>3</Paragraphs>
  <ScaleCrop>false</ScaleCrop>
  <LinksUpToDate>false</LinksUpToDate>
  <CharactersWithSpaces>1561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2017-03-09T02:36:00Z</dcterms:created>
  <dcterms:modified xsi:type="dcterms:W3CDTF">2020-05-22T06:23:56Z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