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b/>
          <w:sz w:val="30"/>
          <w:szCs w:val="30"/>
        </w:rPr>
        <w:t>电商产业园入驻协议</w:t>
      </w:r>
      <w:r>
        <w:rPr>
          <w:rFonts w:hint="eastAsia" w:ascii="宋体" w:hAnsi="宋体" w:eastAsia="宋体" w:cs="宋体"/>
          <w:b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甲方：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集团公司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分公司（以下简称甲方）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乙方: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经甲乙双方友好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协商，现就乙方“入驻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电商产业园”达成一致意见，签署本合作协议(以下简称“本协议”)。根据甲方产业园入驻条件，乙方申请入驻甲方产业园，并接受甲方的规范管理。现协议如下：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—、入驻商家基本条件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1，有良好的合作意愿，保证合作的顺利进行；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2，从事电子商务销售活动；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3，乙方在签订本协议时向甲方提供（经甲方认可的）以下证明材料复印件：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（1） 营业执照（如无营业执照需提供网店相关资料等）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（2） 身份证: ___________________________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4, 乙方承诺：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（1）遵守产业园的相关管理制度；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（2）由乙方原因产生的生产安全事故由乙方负责；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（3）乙方与甲方存在合作关系，双方不存在劳动或劳务关系；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（4）承担弱电设备安装基本费用或自行安装费用自理，承担光纤分摊,办公费用等基本费用；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（5）乙方在甲方园区内组织活动或进行任何协会推广，需经过甲方同意，不得以乙方单方名义在园区内组织举办各种活动。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（6）乙方在甲方园区仅限进行与电子商务相关活动，不允许进行其他无关生产活动，或其他目的的出租，转让场地行为。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二，入驻开通流程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 乙方应先填写《电商产业园入驻申请表》，由甲方负责审核统计；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2.乙方提交相应的证明材料复印件，甲方审核通过后，甲乙双方签署本协议；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3.乙方在入驻场地可进行个性化装修，购置办公用品，费用自理；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4.乙方需在入驻的场地挂门牌；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5.协议签订后1个月内入驻。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三，双方权利义务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（一）甲方权利义务：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1.甲方免费提供双方协商好的场地: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大楼___室(面积：_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平方米)供乙方用以办公，仓储；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2.甲方需保证水电设施免费施工到位，满足乙方生产需要；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3.确保为乙方提供相关的入驻配套服务；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4.确保乙方享受创业园区的各种招商引资优惠政策；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5.成立专门的工作组负责乙方所需服务的沟通协调等工作。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（二）乙方权利义务：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1.乙方进驻甲方电商创业园的网销商品须通过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统筹的渠道发件，可提出选择社会渠道或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渠道的要求；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2.乙方需保证存放货品的安全，详见本协议关于邮件安全的相关规定；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3.乙方保证其所有经营活动完全符合中国有关法律，法规，行政规章等的规定。如因乙方违反上述规定给甲方带来任何损害，乙方应承担所有法律责任并赔偿由此给甲方造成的损失；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4.乙方产生的各种快递费用（包括社会快递以及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渠道快递）在每周五前结算本周的寄递费用（周费用不超过1万元），若本周产生的寄递费超过1万元，则实时结算。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5.甲方提供的场地：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镇新城区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大楼___室（面积：___平方米），第一年无条件免租。第二年，按___元/平方结算租金，月租____元，日均发____件租金全免。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6.乙方每月10日前到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分公司财务处缴纳上月产生的管理费，电费，餐费和场地使用费。其中管理费按___元/平方.月进行收取，电费及餐费按实际产生收取。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四，邮件安全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为确保入驻园区的邮件正常传递和通信安全，就乙方交寄的邮件安全明确如下条款：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乙方保证按国家法令许可范围和要求邮寄各类邮件。保证不邮寄含枪支弹药，管制刀具，易燃易爆物品，毒性物品，腐蚀性，放射性物品，生化物品，妨害公共卫生物品，侵犯知识产权的及国家法令禁止流通，寄递的其他物品，化工产品，非法出版物及国家法律法规，行政规章规定的其他禁寄物品等。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2、甲乙双方应积极配合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监管机构，公安机关，国家安全机关，海关等执法部门的抽查和监管等工作。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由于乙方私自夹寄禁限物品，包装不妥或者所寄物品本身性质（指物品自然破裂，溶解，腐烂，蒸发干枯或变形等）的原因造成邮寄物品损毁，短少或被相关部门扣留处理，及因此危害人身安全，污染，损毁其他邮件或邮袋及各类设施，设备的，乙方应承担由此产生的全部经济及法律责任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五，协议期限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本协议有效期为____年，日期年___月___日___至___年___月___日.有效期满后，双方可视合作情况续约。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六，协议变更，终止及违约责任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 甲乙双方应本着诚实信用的原则履行本协议。任何一方在履约过程中采用欺诈，胁迫或者暴力的手段，另一方均可以解除本协议并要求对方赔偿由此造成的损失；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2.在协议执行期间，如果双方可一方认为需要终止，应提前一个月通知双方，双方在财务结算完毕，各自责任 明确履行之后，方可终止协议。某方擅自终止本协议，给对方造成损失的，应赔偿对方损失；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3.经双方协商达成一致，可以对本协议有关条款进行变更，但应当以书面形式确认；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4.如因客观情况发生重大变化，致使本协议无法继续履行的，经甲乙双方协商同意，可以变更或者终止协议的履行。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七，保密条款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对于甲，乙双方合作过程中所知悉的对方经营方面的商业秘密，无论在合同期限内或合同终止后，均予以保密；未经对方书面同意，另一方及其下属分支机构不得以任何方式向同行业，其他组织或个人泄密，转让，交换，许可使用对方信息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八，争议解决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甲，乙双方同意在具体合作过程中如发生争议，双方应本着平等互利，互谅互让的原则友好协商解决，如无法协商解决，需寻求法律援助的，则提交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市有管辖权的人民法院判决。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九，本合同一式两份，双方各执一份。双方当事人签字，盖章后协议生效，并具有法律效力。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本协议未尽事宜，由双方另行签订补充协议，补充协议与本协议具有同等效力。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甲方签章：                                      乙方签章：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授权代表：                                      授权代表：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签订日期：                                      签订日期：</w:t>
      </w:r>
    </w:p>
    <w:sectPr>
      <w:pgSz w:w="11906" w:h="16838"/>
      <w:pgMar w:top="1440" w:right="1080" w:bottom="1440" w:left="1080" w:header="720" w:footer="720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8"/>
  <w:displayHorizontalDrawingGridEvery w:val="1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76"/>
    <w:rsid w:val="003A0773"/>
    <w:rsid w:val="00503476"/>
    <w:rsid w:val="00654705"/>
    <w:rsid w:val="00682A39"/>
    <w:rsid w:val="00930326"/>
    <w:rsid w:val="021F6B46"/>
    <w:rsid w:val="09D32F2C"/>
    <w:rsid w:val="1D5C6AC1"/>
    <w:rsid w:val="1E6E7F7B"/>
    <w:rsid w:val="29661C0F"/>
    <w:rsid w:val="3D0D0AEE"/>
    <w:rsid w:val="400F0DE5"/>
    <w:rsid w:val="4D4C75D3"/>
    <w:rsid w:val="59C93E46"/>
    <w:rsid w:val="60422881"/>
    <w:rsid w:val="65194B78"/>
    <w:rsid w:val="68A16B3E"/>
    <w:rsid w:val="77AA3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DocSecurity>0</DocSecurity>
  <Lines>18</Lines>
  <Paragraphs>5</Paragraphs>
  <ScaleCrop>false</ScaleCrop>
  <LinksUpToDate>false</LinksUpToDate>
  <CharactersWithSpaces>2589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2016-04-18T08:20:53Z</cp:lastPrinted>
  <dcterms:created xsi:type="dcterms:W3CDTF">2016-03-20T10:30:00Z</dcterms:created>
  <dcterms:modified xsi:type="dcterms:W3CDTF">2020-05-23T07:14:29Z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