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2" w:beforeLines="20" w:after="468" w:afterLines="150" w:line="360" w:lineRule="auto"/>
        <w:jc w:val="center"/>
        <w:rPr>
          <w:rFonts w:hint="eastAsia" w:ascii="宋体" w:hAnsi="宋体" w:eastAsia="宋体" w:cs="宋体"/>
          <w:b/>
          <w:sz w:val="72"/>
          <w:szCs w:val="72"/>
        </w:rPr>
      </w:pPr>
      <w:r>
        <w:rPr>
          <w:rFonts w:hint="eastAsia" w:ascii="宋体" w:hAnsi="宋体" w:eastAsia="宋体" w:cs="宋体"/>
          <w:b/>
          <w:sz w:val="72"/>
          <w:szCs w:val="72"/>
          <w:lang w:val="en-US" w:eastAsia="zh-CN"/>
        </w:rPr>
        <w:t>xx</w:t>
      </w:r>
      <w:r>
        <w:rPr>
          <w:rFonts w:hint="eastAsia" w:ascii="宋体" w:hAnsi="宋体" w:eastAsia="宋体" w:cs="宋体"/>
          <w:b/>
          <w:sz w:val="72"/>
          <w:szCs w:val="72"/>
        </w:rPr>
        <w:t>汽车租赁合同</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本条款根据《中华人民共和国合同法》、《</w:t>
      </w:r>
      <w:r>
        <w:rPr>
          <w:rFonts w:hint="eastAsia" w:ascii="宋体" w:hAnsi="宋体" w:eastAsia="宋体" w:cs="宋体"/>
          <w:sz w:val="32"/>
          <w:szCs w:val="32"/>
          <w:lang w:val="en-US" w:eastAsia="zh-CN"/>
        </w:rPr>
        <w:t>xx</w:t>
      </w:r>
      <w:r>
        <w:rPr>
          <w:rFonts w:hint="eastAsia" w:ascii="宋体" w:hAnsi="宋体" w:eastAsia="宋体" w:cs="宋体"/>
          <w:sz w:val="32"/>
          <w:szCs w:val="32"/>
        </w:rPr>
        <w:t>市汽车租赁管理办法》等有关法律、法规、规章制订。</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第一条 出租方的权利</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1. 拥有租赁车辆所有权。</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2. 依合同向承租方计收租金及约定费用。</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第二条 出租方的义务</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1. 向承租方交付技术状况为一级标准、设备齐全的租赁车辆，以及租赁车辆行驶所需的有效证件。</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2. 交接租赁车辆时如实提供车辆状况信息。</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3. 免费提供租赁车辆保养以及承租方按操作规程使用租赁车辆出现的故障维修服务。</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4. 提供本市行政区域内故障、事故的24小时救援服务。</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5. 承担不低于XX%的因交通事故或盗抢造成的租赁车辆现值损失。</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6.承担保险公司相关条款范围内的第三者责任险。</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7. 对所获得的承租方信息负有保密义务。</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第三条 承租方的权利</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1. 按合同的约定拥有租赁车辆使用权。</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2. 有权获知保证安全驾驶所需的车辆技术状况及性能信息。</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3. 有权获得出租方为保障租赁车辆使用功能所提供的相应服务。</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第四条 承租方的义务</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1. 如实向出租方提供驾驶本、身份证、户口本、营业执照等身份证明资料。</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2. 按合同约定交纳租金及其他费用。</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3. 按车辆性能、操作规程及相关法律、法规的规定使用租赁车辆。</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4. 妥善保管租赁车辆，维持车辆原状。未经出租方允许，不得擅自修理车辆，不得擅自改装、更换、增设他物。</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5. 协助出租方按规定期限对租赁车辆进行车检及维修保养。</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6. 承担不高于XX%的因交通事故或盗抢造成的租赁车辆现值损失；承担因交通事故引发的其他责任。</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7. 保护出租方车辆所有权不受侵犯。不得转卖、抵押、质押、典当、转借、转租租赁车辆。</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8. 租赁车辆发生交通事故、被盗抢时，应立即向公安、交管等部门报案并在12小时内通知出租方，并协助出租方办理相关手续。</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9. 保证租赁车辆为合同登记的驾驶员驾驶。在租赁期内，如承租方登记的信息发生变化，应及时通知出租方。</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10. 租赁期满，应按时返还租赁车辆及有效证件。</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第五条 租金、保证金</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1. 租金单位为元/年、元/季、元/月、元/天、元/小时。租金标准双方约定。</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2. 承租方用保证金提供担保的，保证金不得用于充抵租金，合同履行完毕后，保证金应退还承租方。双方经约定也可采取其他方式担保。</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第六条 意外风险</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1. 双方约定的意外风险责任，出租方可向保险公司投保或以其他方式承担。对约定分担的意外风险未投保的，风险损失的计算、赔付，参照机动车辆保险条款及赔付程序进行。</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2. 政府政策重大变化、不可抗力以及其他无法归究于承、租双方的原因造成的损失，依照有关法规和公平原则双方协商解决。</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第七条 出租方的违约责任</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出租方未能履行向承租方提供合同约定的车辆、服务等义务时，应承担下列违约责任：</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1. 经道路运输管理部门认可的专业检测机构认定租赁车辆达不到一级标准的，承租方有权解除合同，并要求出租方承担违约责任。</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2. 不能按约定提供故障维修、救援时，承租方有权解除合同，出租方应退还租赁车辆停驶期间租金并支付停驶期间租金20％的违约金。</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3. 维修、救援后租赁车辆仍无法恢复使用功能，出租方应提供相当档次替换车或采取其他措施。</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4. 因承租方原因造成车辆损坏的，出租方应严格依照汽车维修规定的标准收取修车费用。</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第八条 承租方的违约责任</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承租方不能按合同约定交纳费用、使用租赁车辆、保管租赁车辆、归还租赁车辆时，应承担下列违约责任：</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1. 逾期交纳租金的，每逾期一日按应交租金总额的XX.X%交纳滞纳金。逾期归还租赁车辆的，除继续计收租金外，应交纳逾期应交租金XX%的违约金。</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2.提前解除合同归还租赁车辆的，应按未履行部分租期租金总额的XX%向出租方支付违约金，已交纳租金的，出租方在扣除违约金后应将余款退还承租方。</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3. 承租方有下列行为的，出租方有权解除合同并收回租赁车辆：</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（1）提供虚假信息。</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（2）拖欠租金或其他费用。</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（3）转卖、抵押、质押、转借、典当、转租租赁车辆或确有证据证明存在上述危险的。</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（4）确有证据证明承租方利用租赁车辆从事违法犯罪活动的。</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4. 不按车辆性能或操作程序使用而造成的租赁车辆修理、停运损失；承担因过失被保险公司拒绝赔偿的损失。</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5. 擅自改装、更换、增设他物等改变租赁车辆原状造成的损失。</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6. 未协助出租方按时参加车检或维修保养而造成的损失。</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7. 非出租方原因导致车辆被第三方扣押的责任。</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8. 违反交通安全法规时，应在被告知的5日内接受处罚。如拒绝接受处罚，合同中登记的驾驶员将作为违章责任人被提交公安交通管理部门处理。</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第九条 担保条款</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如采用保证人提供担保的方式，保证人应就承租方履行本合同的义务负连带保证责任。</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第十条 特别约定</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承、租双方可对本合同内容以书面形式予以增加、细化做为补充条款，但不得违反有关法规及政策规定，不得违反公平原则。补充条款中含有不合理地减轻或免除本合同条款中规定应由出租方承担的责任内容的，仍以本合同为准。</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1.承租方如要求延长租期，须在合同</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到期前提出续租申请，出租方有权决定是否续租。</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2.本合同项下发生的争议，双方应协商或向</w:t>
      </w:r>
      <w:r>
        <w:rPr>
          <w:rFonts w:hint="eastAsia" w:ascii="宋体" w:hAnsi="宋体" w:eastAsia="宋体" w:cs="宋体"/>
          <w:sz w:val="32"/>
          <w:szCs w:val="32"/>
          <w:lang w:val="en-US" w:eastAsia="zh-CN"/>
        </w:rPr>
        <w:t>xx</w:t>
      </w:r>
      <w:r>
        <w:rPr>
          <w:rFonts w:hint="eastAsia" w:ascii="宋体" w:hAnsi="宋体" w:eastAsia="宋体" w:cs="宋体"/>
          <w:sz w:val="32"/>
          <w:szCs w:val="32"/>
        </w:rPr>
        <w:t>市汽车租赁行业组织、各级消费者协会等部门申请调解解决；协商或调解解决未果的，可向有管辖权的人民法院提起诉讼或向双方选定的仲裁机构提请仲裁。</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出租方（签章）： 承租方（签章）：</w:t>
      </w:r>
      <w:bookmarkStart w:id="0" w:name="_GoBack"/>
      <w:bookmarkEnd w:id="0"/>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住所： 住所：</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电话： 电话：</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委托代理人： 委托代理人：</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证照号码：</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保证人（签章）：</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住所：</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电话：</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委托代理人：</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签订时间： 签订地点：</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w:t>
      </w:r>
    </w:p>
    <w:sectPr>
      <w:pgSz w:w="11906" w:h="16838"/>
      <w:pgMar w:top="1440" w:right="1134"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B775F20"/>
    <w:rsid w:val="001116EE"/>
    <w:rsid w:val="0013321B"/>
    <w:rsid w:val="001363A8"/>
    <w:rsid w:val="00152A80"/>
    <w:rsid w:val="001644A9"/>
    <w:rsid w:val="001717B7"/>
    <w:rsid w:val="00232595"/>
    <w:rsid w:val="00276612"/>
    <w:rsid w:val="002B43A3"/>
    <w:rsid w:val="002B715D"/>
    <w:rsid w:val="002C011C"/>
    <w:rsid w:val="002E22E9"/>
    <w:rsid w:val="00355E86"/>
    <w:rsid w:val="003C09EF"/>
    <w:rsid w:val="00437082"/>
    <w:rsid w:val="0046711B"/>
    <w:rsid w:val="004733E6"/>
    <w:rsid w:val="004A0300"/>
    <w:rsid w:val="005029B2"/>
    <w:rsid w:val="00506743"/>
    <w:rsid w:val="0058537E"/>
    <w:rsid w:val="005D1685"/>
    <w:rsid w:val="006B409F"/>
    <w:rsid w:val="006E03B7"/>
    <w:rsid w:val="006E4BEF"/>
    <w:rsid w:val="0071762D"/>
    <w:rsid w:val="00734B24"/>
    <w:rsid w:val="00736E6A"/>
    <w:rsid w:val="00745248"/>
    <w:rsid w:val="00764774"/>
    <w:rsid w:val="00877706"/>
    <w:rsid w:val="008D1B16"/>
    <w:rsid w:val="008E7C75"/>
    <w:rsid w:val="009100C4"/>
    <w:rsid w:val="00992485"/>
    <w:rsid w:val="00A818B8"/>
    <w:rsid w:val="00AA56D6"/>
    <w:rsid w:val="00B1530E"/>
    <w:rsid w:val="00B24013"/>
    <w:rsid w:val="00B653EE"/>
    <w:rsid w:val="00BD0A53"/>
    <w:rsid w:val="00BE43C3"/>
    <w:rsid w:val="00C03D34"/>
    <w:rsid w:val="00C63512"/>
    <w:rsid w:val="00C6379D"/>
    <w:rsid w:val="00C719FB"/>
    <w:rsid w:val="00C85478"/>
    <w:rsid w:val="00C92DBA"/>
    <w:rsid w:val="00D24518"/>
    <w:rsid w:val="00DD4C0E"/>
    <w:rsid w:val="00DD5F7C"/>
    <w:rsid w:val="00E32D7E"/>
    <w:rsid w:val="00E75A4D"/>
    <w:rsid w:val="00E854BF"/>
    <w:rsid w:val="00E91FB5"/>
    <w:rsid w:val="00EA6C05"/>
    <w:rsid w:val="13A66E02"/>
    <w:rsid w:val="1B775F20"/>
    <w:rsid w:val="20F718BD"/>
    <w:rsid w:val="41585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35"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40" w:line="480" w:lineRule="auto"/>
      <w:ind w:firstLine="360"/>
    </w:pPr>
    <w:rPr>
      <w:rFonts w:asciiTheme="minorHAnsi" w:hAnsiTheme="minorHAnsi" w:eastAsiaTheme="minorEastAsia" w:cstheme="minorBidi"/>
      <w:sz w:val="22"/>
      <w:szCs w:val="22"/>
      <w:lang w:val="en-US" w:eastAsia="en-US" w:bidi="en-US"/>
    </w:rPr>
  </w:style>
  <w:style w:type="paragraph" w:styleId="2">
    <w:name w:val="heading 1"/>
    <w:basedOn w:val="1"/>
    <w:next w:val="1"/>
    <w:link w:val="22"/>
    <w:qFormat/>
    <w:uiPriority w:val="9"/>
    <w:pPr>
      <w:spacing w:before="600" w:after="0" w:line="360" w:lineRule="auto"/>
      <w:ind w:firstLine="0"/>
      <w:outlineLvl w:val="0"/>
    </w:pPr>
    <w:rPr>
      <w:rFonts w:asciiTheme="majorHAnsi" w:hAnsiTheme="majorHAnsi" w:eastAsiaTheme="majorEastAsia" w:cstheme="majorBidi"/>
      <w:b/>
      <w:bCs/>
      <w:i/>
      <w:iCs/>
      <w:sz w:val="32"/>
      <w:szCs w:val="32"/>
    </w:rPr>
  </w:style>
  <w:style w:type="paragraph" w:styleId="3">
    <w:name w:val="heading 2"/>
    <w:basedOn w:val="1"/>
    <w:next w:val="1"/>
    <w:link w:val="23"/>
    <w:semiHidden/>
    <w:unhideWhenUsed/>
    <w:qFormat/>
    <w:uiPriority w:val="9"/>
    <w:pPr>
      <w:spacing w:before="320" w:after="0" w:line="360" w:lineRule="auto"/>
      <w:ind w:firstLine="0"/>
      <w:outlineLvl w:val="1"/>
    </w:pPr>
    <w:rPr>
      <w:rFonts w:asciiTheme="majorHAnsi" w:hAnsiTheme="majorHAnsi" w:eastAsiaTheme="majorEastAsia" w:cstheme="majorBidi"/>
      <w:b/>
      <w:bCs/>
      <w:i/>
      <w:iCs/>
      <w:sz w:val="28"/>
      <w:szCs w:val="28"/>
    </w:rPr>
  </w:style>
  <w:style w:type="paragraph" w:styleId="4">
    <w:name w:val="heading 3"/>
    <w:basedOn w:val="1"/>
    <w:next w:val="1"/>
    <w:link w:val="24"/>
    <w:semiHidden/>
    <w:unhideWhenUsed/>
    <w:qFormat/>
    <w:uiPriority w:val="9"/>
    <w:pPr>
      <w:spacing w:before="320" w:after="0" w:line="360" w:lineRule="auto"/>
      <w:ind w:firstLine="0"/>
      <w:outlineLvl w:val="2"/>
    </w:pPr>
    <w:rPr>
      <w:rFonts w:asciiTheme="majorHAnsi" w:hAnsiTheme="majorHAnsi" w:eastAsiaTheme="majorEastAsia" w:cstheme="majorBidi"/>
      <w:b/>
      <w:bCs/>
      <w:i/>
      <w:iCs/>
      <w:sz w:val="26"/>
      <w:szCs w:val="26"/>
    </w:rPr>
  </w:style>
  <w:style w:type="paragraph" w:styleId="5">
    <w:name w:val="heading 4"/>
    <w:basedOn w:val="1"/>
    <w:next w:val="1"/>
    <w:link w:val="25"/>
    <w:semiHidden/>
    <w:unhideWhenUsed/>
    <w:qFormat/>
    <w:uiPriority w:val="9"/>
    <w:pPr>
      <w:spacing w:before="280" w:after="0" w:line="360" w:lineRule="auto"/>
      <w:ind w:firstLine="0"/>
      <w:outlineLvl w:val="3"/>
    </w:pPr>
    <w:rPr>
      <w:rFonts w:asciiTheme="majorHAnsi" w:hAnsiTheme="majorHAnsi" w:eastAsiaTheme="majorEastAsia" w:cstheme="majorBidi"/>
      <w:b/>
      <w:bCs/>
      <w:i/>
      <w:iCs/>
      <w:sz w:val="24"/>
      <w:szCs w:val="24"/>
    </w:rPr>
  </w:style>
  <w:style w:type="paragraph" w:styleId="6">
    <w:name w:val="heading 5"/>
    <w:basedOn w:val="1"/>
    <w:next w:val="1"/>
    <w:link w:val="26"/>
    <w:semiHidden/>
    <w:unhideWhenUsed/>
    <w:qFormat/>
    <w:uiPriority w:val="9"/>
    <w:pPr>
      <w:spacing w:before="280" w:after="0" w:line="360" w:lineRule="auto"/>
      <w:ind w:firstLine="0"/>
      <w:outlineLvl w:val="4"/>
    </w:pPr>
    <w:rPr>
      <w:rFonts w:asciiTheme="majorHAnsi" w:hAnsiTheme="majorHAnsi" w:eastAsiaTheme="majorEastAsia" w:cstheme="majorBidi"/>
      <w:b/>
      <w:bCs/>
      <w:i/>
      <w:iCs/>
    </w:rPr>
  </w:style>
  <w:style w:type="paragraph" w:styleId="7">
    <w:name w:val="heading 6"/>
    <w:basedOn w:val="1"/>
    <w:next w:val="1"/>
    <w:link w:val="27"/>
    <w:semiHidden/>
    <w:unhideWhenUsed/>
    <w:qFormat/>
    <w:uiPriority w:val="9"/>
    <w:pPr>
      <w:spacing w:before="280" w:after="80" w:line="360" w:lineRule="auto"/>
      <w:ind w:firstLine="0"/>
      <w:outlineLvl w:val="5"/>
    </w:pPr>
    <w:rPr>
      <w:rFonts w:asciiTheme="majorHAnsi" w:hAnsiTheme="majorHAnsi" w:eastAsiaTheme="majorEastAsia" w:cstheme="majorBidi"/>
      <w:b/>
      <w:bCs/>
      <w:i/>
      <w:iCs/>
    </w:rPr>
  </w:style>
  <w:style w:type="paragraph" w:styleId="8">
    <w:name w:val="heading 7"/>
    <w:basedOn w:val="1"/>
    <w:next w:val="1"/>
    <w:link w:val="28"/>
    <w:semiHidden/>
    <w:unhideWhenUsed/>
    <w:qFormat/>
    <w:uiPriority w:val="9"/>
    <w:pPr>
      <w:spacing w:before="280" w:after="0" w:line="360" w:lineRule="auto"/>
      <w:ind w:firstLine="0"/>
      <w:outlineLvl w:val="6"/>
    </w:pPr>
    <w:rPr>
      <w:rFonts w:asciiTheme="majorHAnsi" w:hAnsiTheme="majorHAnsi" w:eastAsiaTheme="majorEastAsia" w:cstheme="majorBidi"/>
      <w:b/>
      <w:bCs/>
      <w:i/>
      <w:iCs/>
      <w:sz w:val="20"/>
      <w:szCs w:val="20"/>
    </w:rPr>
  </w:style>
  <w:style w:type="paragraph" w:styleId="9">
    <w:name w:val="heading 8"/>
    <w:basedOn w:val="1"/>
    <w:next w:val="1"/>
    <w:link w:val="29"/>
    <w:semiHidden/>
    <w:unhideWhenUsed/>
    <w:qFormat/>
    <w:uiPriority w:val="9"/>
    <w:pPr>
      <w:spacing w:before="280" w:after="0" w:line="360" w:lineRule="auto"/>
      <w:ind w:firstLine="0"/>
      <w:outlineLvl w:val="7"/>
    </w:pPr>
    <w:rPr>
      <w:rFonts w:asciiTheme="majorHAnsi" w:hAnsiTheme="majorHAnsi" w:eastAsiaTheme="majorEastAsia" w:cstheme="majorBidi"/>
      <w:b/>
      <w:bCs/>
      <w:i/>
      <w:iCs/>
      <w:sz w:val="18"/>
      <w:szCs w:val="18"/>
    </w:rPr>
  </w:style>
  <w:style w:type="paragraph" w:styleId="10">
    <w:name w:val="heading 9"/>
    <w:basedOn w:val="1"/>
    <w:next w:val="1"/>
    <w:link w:val="30"/>
    <w:semiHidden/>
    <w:unhideWhenUsed/>
    <w:qFormat/>
    <w:uiPriority w:val="9"/>
    <w:pPr>
      <w:spacing w:before="280" w:after="0" w:line="360" w:lineRule="auto"/>
      <w:ind w:firstLine="0"/>
      <w:outlineLvl w:val="8"/>
    </w:pPr>
    <w:rPr>
      <w:rFonts w:asciiTheme="majorHAnsi" w:hAnsiTheme="majorHAnsi" w:eastAsiaTheme="majorEastAsia" w:cstheme="majorBidi"/>
      <w:i/>
      <w:iCs/>
      <w:sz w:val="18"/>
      <w:szCs w:val="18"/>
    </w:rPr>
  </w:style>
  <w:style w:type="character" w:default="1" w:styleId="17">
    <w:name w:val="Default Paragraph Font"/>
    <w:semiHidden/>
    <w:unhideWhenUsed/>
    <w:uiPriority w:val="1"/>
  </w:style>
  <w:style w:type="table" w:default="1" w:styleId="16">
    <w:name w:val="Normal Table"/>
    <w:semiHidden/>
    <w:unhideWhenUsed/>
    <w:uiPriority w:val="99"/>
    <w:tblPr>
      <w:tblLayout w:type="fixed"/>
      <w:tblCellMar>
        <w:top w:w="0" w:type="dxa"/>
        <w:left w:w="108" w:type="dxa"/>
        <w:bottom w:w="0" w:type="dxa"/>
        <w:right w:w="108" w:type="dxa"/>
      </w:tblCellMar>
    </w:tblPr>
  </w:style>
  <w:style w:type="paragraph" w:styleId="11">
    <w:name w:val="caption"/>
    <w:basedOn w:val="1"/>
    <w:next w:val="1"/>
    <w:semiHidden/>
    <w:unhideWhenUsed/>
    <w:qFormat/>
    <w:uiPriority w:val="35"/>
    <w:rPr>
      <w:b/>
      <w:bCs/>
      <w:sz w:val="18"/>
      <w:szCs w:val="18"/>
    </w:rPr>
  </w:style>
  <w:style w:type="paragraph" w:styleId="12">
    <w:name w:val="footer"/>
    <w:basedOn w:val="1"/>
    <w:link w:val="21"/>
    <w:qFormat/>
    <w:uiPriority w:val="0"/>
    <w:pPr>
      <w:tabs>
        <w:tab w:val="center" w:pos="4153"/>
        <w:tab w:val="right" w:pos="8306"/>
      </w:tabs>
      <w:snapToGrid w:val="0"/>
    </w:pPr>
    <w:rPr>
      <w:sz w:val="18"/>
      <w:szCs w:val="18"/>
    </w:rPr>
  </w:style>
  <w:style w:type="paragraph" w:styleId="13">
    <w:name w:val="header"/>
    <w:basedOn w:val="1"/>
    <w:link w:val="20"/>
    <w:uiPriority w:val="0"/>
    <w:pPr>
      <w:pBdr>
        <w:bottom w:val="single" w:color="auto" w:sz="6" w:space="1"/>
      </w:pBdr>
      <w:tabs>
        <w:tab w:val="center" w:pos="4153"/>
        <w:tab w:val="right" w:pos="8306"/>
      </w:tabs>
      <w:snapToGrid w:val="0"/>
      <w:jc w:val="center"/>
    </w:pPr>
    <w:rPr>
      <w:sz w:val="18"/>
      <w:szCs w:val="18"/>
    </w:rPr>
  </w:style>
  <w:style w:type="paragraph" w:styleId="14">
    <w:name w:val="Subtitle"/>
    <w:basedOn w:val="1"/>
    <w:next w:val="1"/>
    <w:link w:val="32"/>
    <w:qFormat/>
    <w:uiPriority w:val="11"/>
    <w:pPr>
      <w:spacing w:after="320"/>
      <w:jc w:val="right"/>
    </w:pPr>
    <w:rPr>
      <w:i/>
      <w:iCs/>
      <w:color w:val="7F7F7F" w:themeColor="text1" w:themeTint="7F"/>
      <w:spacing w:val="10"/>
      <w:sz w:val="24"/>
      <w:szCs w:val="24"/>
    </w:rPr>
  </w:style>
  <w:style w:type="paragraph" w:styleId="15">
    <w:name w:val="Title"/>
    <w:basedOn w:val="1"/>
    <w:next w:val="1"/>
    <w:link w:val="31"/>
    <w:qFormat/>
    <w:uiPriority w:val="10"/>
    <w:pPr>
      <w:spacing w:line="240" w:lineRule="auto"/>
      <w:ind w:firstLine="0"/>
    </w:pPr>
    <w:rPr>
      <w:rFonts w:asciiTheme="majorHAnsi" w:hAnsiTheme="majorHAnsi" w:eastAsiaTheme="majorEastAsia" w:cstheme="majorBidi"/>
      <w:b/>
      <w:bCs/>
      <w:i/>
      <w:iCs/>
      <w:spacing w:val="10"/>
      <w:sz w:val="60"/>
      <w:szCs w:val="60"/>
    </w:rPr>
  </w:style>
  <w:style w:type="character" w:styleId="18">
    <w:name w:val="Strong"/>
    <w:basedOn w:val="17"/>
    <w:qFormat/>
    <w:uiPriority w:val="22"/>
    <w:rPr>
      <w:b/>
      <w:bCs/>
      <w:spacing w:val="0"/>
    </w:rPr>
  </w:style>
  <w:style w:type="character" w:styleId="19">
    <w:name w:val="Emphasis"/>
    <w:qFormat/>
    <w:uiPriority w:val="20"/>
    <w:rPr>
      <w:b/>
      <w:bCs/>
      <w:i/>
      <w:iCs/>
      <w:color w:val="auto"/>
    </w:rPr>
  </w:style>
  <w:style w:type="character" w:customStyle="1" w:styleId="20">
    <w:name w:val="页眉 Char"/>
    <w:basedOn w:val="17"/>
    <w:link w:val="13"/>
    <w:uiPriority w:val="0"/>
    <w:rPr>
      <w:rFonts w:eastAsia="宋体"/>
      <w:kern w:val="2"/>
      <w:sz w:val="18"/>
      <w:szCs w:val="18"/>
    </w:rPr>
  </w:style>
  <w:style w:type="character" w:customStyle="1" w:styleId="21">
    <w:name w:val="页脚 Char"/>
    <w:basedOn w:val="17"/>
    <w:link w:val="12"/>
    <w:uiPriority w:val="0"/>
    <w:rPr>
      <w:rFonts w:eastAsia="宋体"/>
      <w:kern w:val="2"/>
      <w:sz w:val="18"/>
      <w:szCs w:val="18"/>
    </w:rPr>
  </w:style>
  <w:style w:type="character" w:customStyle="1" w:styleId="22">
    <w:name w:val="标题 1 Char"/>
    <w:basedOn w:val="17"/>
    <w:link w:val="2"/>
    <w:uiPriority w:val="9"/>
    <w:rPr>
      <w:rFonts w:asciiTheme="majorHAnsi" w:hAnsiTheme="majorHAnsi" w:eastAsiaTheme="majorEastAsia" w:cstheme="majorBidi"/>
      <w:b/>
      <w:bCs/>
      <w:i/>
      <w:iCs/>
      <w:sz w:val="32"/>
      <w:szCs w:val="32"/>
    </w:rPr>
  </w:style>
  <w:style w:type="character" w:customStyle="1" w:styleId="23">
    <w:name w:val="标题 2 Char"/>
    <w:basedOn w:val="17"/>
    <w:link w:val="3"/>
    <w:semiHidden/>
    <w:uiPriority w:val="9"/>
    <w:rPr>
      <w:rFonts w:asciiTheme="majorHAnsi" w:hAnsiTheme="majorHAnsi" w:eastAsiaTheme="majorEastAsia" w:cstheme="majorBidi"/>
      <w:b/>
      <w:bCs/>
      <w:i/>
      <w:iCs/>
      <w:sz w:val="28"/>
      <w:szCs w:val="28"/>
    </w:rPr>
  </w:style>
  <w:style w:type="character" w:customStyle="1" w:styleId="24">
    <w:name w:val="标题 3 Char"/>
    <w:basedOn w:val="17"/>
    <w:link w:val="4"/>
    <w:semiHidden/>
    <w:uiPriority w:val="9"/>
    <w:rPr>
      <w:rFonts w:asciiTheme="majorHAnsi" w:hAnsiTheme="majorHAnsi" w:eastAsiaTheme="majorEastAsia" w:cstheme="majorBidi"/>
      <w:b/>
      <w:bCs/>
      <w:i/>
      <w:iCs/>
      <w:sz w:val="26"/>
      <w:szCs w:val="26"/>
    </w:rPr>
  </w:style>
  <w:style w:type="character" w:customStyle="1" w:styleId="25">
    <w:name w:val="标题 4 Char"/>
    <w:basedOn w:val="17"/>
    <w:link w:val="5"/>
    <w:semiHidden/>
    <w:uiPriority w:val="9"/>
    <w:rPr>
      <w:rFonts w:asciiTheme="majorHAnsi" w:hAnsiTheme="majorHAnsi" w:eastAsiaTheme="majorEastAsia" w:cstheme="majorBidi"/>
      <w:b/>
      <w:bCs/>
      <w:i/>
      <w:iCs/>
      <w:sz w:val="24"/>
      <w:szCs w:val="24"/>
    </w:rPr>
  </w:style>
  <w:style w:type="character" w:customStyle="1" w:styleId="26">
    <w:name w:val="标题 5 Char"/>
    <w:basedOn w:val="17"/>
    <w:link w:val="6"/>
    <w:semiHidden/>
    <w:qFormat/>
    <w:uiPriority w:val="9"/>
    <w:rPr>
      <w:rFonts w:asciiTheme="majorHAnsi" w:hAnsiTheme="majorHAnsi" w:eastAsiaTheme="majorEastAsia" w:cstheme="majorBidi"/>
      <w:b/>
      <w:bCs/>
      <w:i/>
      <w:iCs/>
    </w:rPr>
  </w:style>
  <w:style w:type="character" w:customStyle="1" w:styleId="27">
    <w:name w:val="标题 6 Char"/>
    <w:basedOn w:val="17"/>
    <w:link w:val="7"/>
    <w:semiHidden/>
    <w:uiPriority w:val="9"/>
    <w:rPr>
      <w:rFonts w:asciiTheme="majorHAnsi" w:hAnsiTheme="majorHAnsi" w:eastAsiaTheme="majorEastAsia" w:cstheme="majorBidi"/>
      <w:b/>
      <w:bCs/>
      <w:i/>
      <w:iCs/>
    </w:rPr>
  </w:style>
  <w:style w:type="character" w:customStyle="1" w:styleId="28">
    <w:name w:val="标题 7 Char"/>
    <w:basedOn w:val="17"/>
    <w:link w:val="8"/>
    <w:semiHidden/>
    <w:qFormat/>
    <w:uiPriority w:val="9"/>
    <w:rPr>
      <w:rFonts w:asciiTheme="majorHAnsi" w:hAnsiTheme="majorHAnsi" w:eastAsiaTheme="majorEastAsia" w:cstheme="majorBidi"/>
      <w:b/>
      <w:bCs/>
      <w:i/>
      <w:iCs/>
      <w:sz w:val="20"/>
      <w:szCs w:val="20"/>
    </w:rPr>
  </w:style>
  <w:style w:type="character" w:customStyle="1" w:styleId="29">
    <w:name w:val="标题 8 Char"/>
    <w:basedOn w:val="17"/>
    <w:link w:val="9"/>
    <w:semiHidden/>
    <w:qFormat/>
    <w:uiPriority w:val="9"/>
    <w:rPr>
      <w:rFonts w:asciiTheme="majorHAnsi" w:hAnsiTheme="majorHAnsi" w:eastAsiaTheme="majorEastAsia" w:cstheme="majorBidi"/>
      <w:b/>
      <w:bCs/>
      <w:i/>
      <w:iCs/>
      <w:sz w:val="18"/>
      <w:szCs w:val="18"/>
    </w:rPr>
  </w:style>
  <w:style w:type="character" w:customStyle="1" w:styleId="30">
    <w:name w:val="标题 9 Char"/>
    <w:basedOn w:val="17"/>
    <w:link w:val="10"/>
    <w:semiHidden/>
    <w:qFormat/>
    <w:uiPriority w:val="9"/>
    <w:rPr>
      <w:rFonts w:asciiTheme="majorHAnsi" w:hAnsiTheme="majorHAnsi" w:eastAsiaTheme="majorEastAsia" w:cstheme="majorBidi"/>
      <w:i/>
      <w:iCs/>
      <w:sz w:val="18"/>
      <w:szCs w:val="18"/>
    </w:rPr>
  </w:style>
  <w:style w:type="character" w:customStyle="1" w:styleId="31">
    <w:name w:val="标题 Char"/>
    <w:basedOn w:val="17"/>
    <w:link w:val="15"/>
    <w:uiPriority w:val="10"/>
    <w:rPr>
      <w:rFonts w:asciiTheme="majorHAnsi" w:hAnsiTheme="majorHAnsi" w:eastAsiaTheme="majorEastAsia" w:cstheme="majorBidi"/>
      <w:b/>
      <w:bCs/>
      <w:i/>
      <w:iCs/>
      <w:spacing w:val="10"/>
      <w:sz w:val="60"/>
      <w:szCs w:val="60"/>
    </w:rPr>
  </w:style>
  <w:style w:type="character" w:customStyle="1" w:styleId="32">
    <w:name w:val="副标题 Char"/>
    <w:basedOn w:val="17"/>
    <w:link w:val="14"/>
    <w:uiPriority w:val="11"/>
    <w:rPr>
      <w:i/>
      <w:iCs/>
      <w:color w:val="7F7F7F" w:themeColor="text1" w:themeTint="7F"/>
      <w:spacing w:val="10"/>
      <w:sz w:val="24"/>
      <w:szCs w:val="24"/>
    </w:rPr>
  </w:style>
  <w:style w:type="paragraph" w:styleId="33">
    <w:name w:val="No Spacing"/>
    <w:basedOn w:val="1"/>
    <w:link w:val="34"/>
    <w:qFormat/>
    <w:uiPriority w:val="1"/>
    <w:pPr>
      <w:spacing w:after="0" w:line="240" w:lineRule="auto"/>
      <w:ind w:firstLine="0"/>
    </w:pPr>
  </w:style>
  <w:style w:type="character" w:customStyle="1" w:styleId="34">
    <w:name w:val="无间隔 Char"/>
    <w:basedOn w:val="17"/>
    <w:link w:val="33"/>
    <w:uiPriority w:val="1"/>
  </w:style>
  <w:style w:type="paragraph" w:styleId="35">
    <w:name w:val="List Paragraph"/>
    <w:basedOn w:val="1"/>
    <w:qFormat/>
    <w:uiPriority w:val="34"/>
    <w:pPr>
      <w:ind w:left="720"/>
      <w:contextualSpacing/>
    </w:pPr>
  </w:style>
  <w:style w:type="paragraph" w:styleId="36">
    <w:name w:val="Quote"/>
    <w:basedOn w:val="1"/>
    <w:next w:val="1"/>
    <w:link w:val="37"/>
    <w:qFormat/>
    <w:uiPriority w:val="29"/>
    <w:rPr>
      <w:color w:val="595959" w:themeColor="text1" w:themeTint="A5"/>
    </w:rPr>
  </w:style>
  <w:style w:type="character" w:customStyle="1" w:styleId="37">
    <w:name w:val="引用 Char"/>
    <w:basedOn w:val="17"/>
    <w:link w:val="36"/>
    <w:uiPriority w:val="29"/>
    <w:rPr>
      <w:rFonts w:asciiTheme="minorHAnsi"/>
      <w:color w:val="595959" w:themeColor="text1" w:themeTint="A5"/>
    </w:rPr>
  </w:style>
  <w:style w:type="paragraph" w:styleId="38">
    <w:name w:val="Intense Quote"/>
    <w:basedOn w:val="1"/>
    <w:next w:val="1"/>
    <w:link w:val="39"/>
    <w:qFormat/>
    <w:uiPriority w:val="30"/>
    <w:pPr>
      <w:spacing w:before="320" w:after="480" w:line="240" w:lineRule="auto"/>
      <w:ind w:left="720" w:right="720" w:firstLine="0"/>
      <w:jc w:val="center"/>
    </w:pPr>
    <w:rPr>
      <w:rFonts w:asciiTheme="majorHAnsi" w:hAnsiTheme="majorHAnsi" w:eastAsiaTheme="majorEastAsia" w:cstheme="majorBidi"/>
      <w:i/>
      <w:iCs/>
      <w:sz w:val="20"/>
      <w:szCs w:val="20"/>
    </w:rPr>
  </w:style>
  <w:style w:type="character" w:customStyle="1" w:styleId="39">
    <w:name w:val="明显引用 Char"/>
    <w:basedOn w:val="17"/>
    <w:link w:val="38"/>
    <w:uiPriority w:val="30"/>
    <w:rPr>
      <w:rFonts w:asciiTheme="majorHAnsi" w:hAnsiTheme="majorHAnsi" w:eastAsiaTheme="majorEastAsia" w:cstheme="majorBidi"/>
      <w:i/>
      <w:iCs/>
      <w:sz w:val="20"/>
      <w:szCs w:val="20"/>
    </w:rPr>
  </w:style>
  <w:style w:type="character" w:customStyle="1" w:styleId="40">
    <w:name w:val="Subtle Emphasis"/>
    <w:qFormat/>
    <w:uiPriority w:val="19"/>
    <w:rPr>
      <w:i/>
      <w:iCs/>
      <w:color w:val="595959" w:themeColor="text1" w:themeTint="A5"/>
    </w:rPr>
  </w:style>
  <w:style w:type="character" w:customStyle="1" w:styleId="41">
    <w:name w:val="Intense Emphasis"/>
    <w:qFormat/>
    <w:uiPriority w:val="21"/>
    <w:rPr>
      <w:b/>
      <w:bCs/>
      <w:i/>
      <w:iCs/>
      <w:color w:val="auto"/>
      <w:u w:val="single"/>
    </w:rPr>
  </w:style>
  <w:style w:type="character" w:customStyle="1" w:styleId="42">
    <w:name w:val="Subtle Reference"/>
    <w:qFormat/>
    <w:uiPriority w:val="31"/>
    <w:rPr>
      <w:smallCaps/>
    </w:rPr>
  </w:style>
  <w:style w:type="character" w:customStyle="1" w:styleId="43">
    <w:name w:val="Intense Reference"/>
    <w:qFormat/>
    <w:uiPriority w:val="32"/>
    <w:rPr>
      <w:b/>
      <w:bCs/>
      <w:smallCaps/>
      <w:color w:val="auto"/>
    </w:rPr>
  </w:style>
  <w:style w:type="character" w:customStyle="1" w:styleId="44">
    <w:name w:val="Book Title"/>
    <w:qFormat/>
    <w:uiPriority w:val="33"/>
    <w:rPr>
      <w:rFonts w:asciiTheme="majorHAnsi" w:hAnsiTheme="majorHAnsi" w:eastAsiaTheme="majorEastAsia" w:cstheme="majorBidi"/>
      <w:b/>
      <w:bCs/>
      <w:smallCaps/>
      <w:color w:val="auto"/>
      <w:u w:val="single"/>
    </w:rPr>
  </w:style>
  <w:style w:type="paragraph" w:customStyle="1" w:styleId="45">
    <w:name w:val="TOC Heading"/>
    <w:basedOn w:val="2"/>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358</Words>
  <Characters>2044</Characters>
  <DocSecurity>0</DocSecurity>
  <Lines>17</Lines>
  <Paragraphs>4</Paragraphs>
  <ScaleCrop>false</ScaleCrop>
  <LinksUpToDate>false</LinksUpToDate>
  <CharactersWithSpaces>2398</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2020-05-25T02:20:15Z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