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971318">
      <w:pPr>
        <w:wordWrap w:val="0"/>
        <w:topLinePunct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个人房屋租赁合同</w:t>
      </w:r>
    </w:p>
    <w:p w:rsidR="0026030B" w:rsidRPr="0026030B" w:rsidP="0026030B">
      <w:pPr>
        <w:wordWrap w:val="0"/>
        <w:topLinePunct/>
        <w:rPr>
          <w:bCs/>
          <w:sz w:val="32"/>
          <w:szCs w:val="32"/>
          <w:u w:val="single"/>
        </w:rPr>
      </w:pPr>
      <w:r w:rsidRPr="0026030B">
        <w:rPr>
          <w:rFonts w:hint="eastAsia"/>
          <w:bCs/>
          <w:sz w:val="32"/>
          <w:szCs w:val="32"/>
        </w:rPr>
        <w:t>出租方：</w:t>
      </w:r>
      <w:r w:rsidRPr="0026030B">
        <w:rPr>
          <w:rFonts w:hint="eastAsia"/>
          <w:bCs/>
          <w:sz w:val="32"/>
          <w:szCs w:val="32"/>
        </w:rPr>
        <w:t>(</w:t>
      </w:r>
      <w:r w:rsidRPr="0026030B">
        <w:rPr>
          <w:rFonts w:hint="eastAsia"/>
          <w:bCs/>
          <w:sz w:val="32"/>
          <w:szCs w:val="32"/>
        </w:rPr>
        <w:t>以下简称甲方</w:t>
      </w:r>
      <w:r w:rsidRPr="0026030B">
        <w:rPr>
          <w:rFonts w:hint="eastAsia"/>
          <w:bCs/>
          <w:sz w:val="32"/>
          <w:szCs w:val="32"/>
        </w:rPr>
        <w:t>)</w:t>
      </w:r>
      <w:r w:rsidRPr="0026030B">
        <w:rPr>
          <w:bCs/>
          <w:sz w:val="32"/>
          <w:szCs w:val="32"/>
        </w:rPr>
        <w:t xml:space="preserve">  </w:t>
      </w:r>
      <w:r w:rsidRPr="0026030B">
        <w:rPr>
          <w:rFonts w:hint="eastAsia"/>
          <w:sz w:val="32"/>
          <w:szCs w:val="32"/>
        </w:rPr>
        <w:t>____________</w:t>
      </w:r>
    </w:p>
    <w:p w:rsidR="0026030B" w:rsidRPr="0026030B" w:rsidP="0026030B">
      <w:pPr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>承租方：</w:t>
      </w:r>
      <w:r w:rsidRPr="0026030B">
        <w:rPr>
          <w:rFonts w:hint="eastAsia"/>
          <w:sz w:val="32"/>
          <w:szCs w:val="32"/>
        </w:rPr>
        <w:t>(</w:t>
      </w:r>
      <w:r w:rsidRPr="0026030B">
        <w:rPr>
          <w:rFonts w:hint="eastAsia"/>
          <w:sz w:val="32"/>
          <w:szCs w:val="32"/>
        </w:rPr>
        <w:t>以下简称乙方</w:t>
      </w:r>
      <w:r w:rsidRPr="0026030B">
        <w:rPr>
          <w:rFonts w:hint="eastAsia"/>
          <w:sz w:val="32"/>
          <w:szCs w:val="32"/>
        </w:rPr>
        <w:t>)</w:t>
      </w:r>
      <w:bookmarkStart w:id="0" w:name="_Hlk507436943"/>
      <w:r w:rsidRPr="0026030B">
        <w:rPr>
          <w:rFonts w:hint="eastAsia"/>
          <w:sz w:val="32"/>
          <w:szCs w:val="32"/>
        </w:rPr>
        <w:t>____________</w:t>
      </w:r>
      <w:bookmarkEnd w:id="0"/>
      <w:r w:rsidRPr="0026030B">
        <w:rPr>
          <w:rFonts w:hint="eastAsia"/>
          <w:sz w:val="32"/>
          <w:szCs w:val="32"/>
        </w:rPr>
        <w:t> </w:t>
      </w:r>
    </w:p>
    <w:p w:rsidR="0026030B" w:rsidRPr="0026030B" w:rsidP="0026030B">
      <w:pPr>
        <w:ind w:firstLine="640" w:firstLineChars="200"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>甲乙双方就租房合同按照买卖不破租赁、诚实信用的原则，进行协商后就该房屋租赁事宜达成如下协议：</w:t>
      </w:r>
    </w:p>
    <w:p w:rsidR="00971318" w:rsidRPr="0026030B" w:rsidP="0026030B">
      <w:pPr>
        <w:wordWrap w:val="0"/>
        <w:topLinePunct/>
        <w:ind w:firstLine="640" w:firstLineChars="200"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>一、甲方将自有的坐落在</w:t>
      </w:r>
      <w:r w:rsidR="0026030B">
        <w:rPr>
          <w:rFonts w:hint="eastAsia"/>
          <w:sz w:val="32"/>
          <w:szCs w:val="32"/>
        </w:rPr>
        <w:t>大方县雨冲</w:t>
      </w:r>
      <w:r w:rsidR="0026030B">
        <w:rPr>
          <w:rFonts w:hint="eastAsia"/>
          <w:sz w:val="32"/>
          <w:szCs w:val="32"/>
        </w:rPr>
        <w:t>乡中心幼儿园后</w:t>
      </w:r>
      <w:r w:rsidRPr="0026030B">
        <w:rPr>
          <w:rFonts w:hint="eastAsia"/>
          <w:sz w:val="32"/>
          <w:szCs w:val="32"/>
        </w:rPr>
        <w:t>的房屋出租给乙方使用。</w:t>
      </w:r>
    </w:p>
    <w:p w:rsidR="00971318" w:rsidRPr="0026030B" w:rsidP="0026030B">
      <w:pPr>
        <w:wordWrap w:val="0"/>
        <w:topLinePunct/>
        <w:ind w:firstLine="640" w:firstLineChars="200"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>二、租赁用途</w:t>
      </w:r>
    </w:p>
    <w:p w:rsidR="00971318" w:rsidRPr="0026030B" w:rsidP="0026030B">
      <w:pPr>
        <w:wordWrap w:val="0"/>
        <w:topLinePunct/>
        <w:ind w:firstLine="640" w:firstLineChars="200"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>1</w:t>
      </w:r>
      <w:r w:rsidRPr="0026030B">
        <w:rPr>
          <w:rFonts w:hint="eastAsia"/>
          <w:sz w:val="32"/>
          <w:szCs w:val="32"/>
        </w:rPr>
        <w:t>、乙方向甲方承诺，租赁该房屋用于居住。</w:t>
      </w:r>
    </w:p>
    <w:p w:rsidR="00971318" w:rsidRPr="0026030B" w:rsidP="0026030B">
      <w:pPr>
        <w:wordWrap w:val="0"/>
        <w:topLinePunct/>
        <w:ind w:firstLine="640" w:firstLineChars="200"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>2</w:t>
      </w:r>
      <w:r w:rsidRPr="0026030B">
        <w:rPr>
          <w:rFonts w:hint="eastAsia"/>
          <w:sz w:val="32"/>
          <w:szCs w:val="32"/>
        </w:rPr>
        <w:t>、在租赁期间未经甲方书面同意，乙方不得改变该房屋的使用用途。</w:t>
      </w:r>
    </w:p>
    <w:p w:rsidR="00971318" w:rsidRPr="0026030B" w:rsidP="0026030B">
      <w:pPr>
        <w:wordWrap w:val="0"/>
        <w:topLinePunct/>
        <w:ind w:firstLine="640" w:firstLineChars="200"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>3</w:t>
      </w:r>
      <w:r w:rsidRPr="0026030B">
        <w:rPr>
          <w:rFonts w:hint="eastAsia"/>
          <w:sz w:val="32"/>
          <w:szCs w:val="32"/>
        </w:rPr>
        <w:t>、乙方未经甲方同意不得将承租的房屋转租。</w:t>
      </w:r>
    </w:p>
    <w:p w:rsidR="00971318" w:rsidRPr="0026030B" w:rsidP="0026030B">
      <w:pPr>
        <w:wordWrap w:val="0"/>
        <w:topLinePunct/>
        <w:ind w:firstLine="640" w:firstLineChars="200"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>4</w:t>
      </w:r>
      <w:r w:rsidRPr="0026030B">
        <w:rPr>
          <w:rFonts w:hint="eastAsia"/>
          <w:sz w:val="32"/>
          <w:szCs w:val="32"/>
        </w:rPr>
        <w:t>、乙方所租房屋为合法居住使用，不得进行任何违法活动，</w:t>
      </w:r>
      <w:r w:rsidR="006E28CB">
        <w:rPr>
          <w:rFonts w:hint="eastAsia"/>
          <w:sz w:val="32"/>
          <w:szCs w:val="32"/>
        </w:rPr>
        <w:t>不得在房内打闹及喧哗，不得带社会有关人员进入房内居住，</w:t>
      </w:r>
      <w:r w:rsidRPr="0026030B">
        <w:rPr>
          <w:rFonts w:hint="eastAsia"/>
          <w:sz w:val="32"/>
          <w:szCs w:val="32"/>
        </w:rPr>
        <w:t>否则后果自负。</w:t>
      </w:r>
    </w:p>
    <w:p w:rsidR="00971318" w:rsidRPr="0026030B" w:rsidP="0026030B">
      <w:pPr>
        <w:wordWrap w:val="0"/>
        <w:topLinePunct/>
        <w:ind w:firstLine="640" w:firstLineChars="200"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>三、租赁期限</w:t>
      </w:r>
    </w:p>
    <w:p w:rsidR="00971318" w:rsidRPr="0026030B" w:rsidP="0026030B">
      <w:pPr>
        <w:wordWrap w:val="0"/>
        <w:topLinePunct/>
        <w:ind w:firstLine="640" w:firstLineChars="200"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>租赁期限为一</w:t>
      </w:r>
      <w:r w:rsidR="0026030B">
        <w:rPr>
          <w:rFonts w:hint="eastAsia"/>
          <w:sz w:val="32"/>
          <w:szCs w:val="32"/>
        </w:rPr>
        <w:t>学期</w:t>
      </w:r>
      <w:r w:rsidRPr="0026030B">
        <w:rPr>
          <w:rFonts w:hint="eastAsia"/>
          <w:sz w:val="32"/>
          <w:szCs w:val="32"/>
        </w:rPr>
        <w:t>，自</w:t>
      </w:r>
      <w:r w:rsidRPr="0026030B">
        <w:rPr>
          <w:rFonts w:hint="eastAsia"/>
          <w:sz w:val="32"/>
          <w:szCs w:val="32"/>
          <w:u w:val="single"/>
        </w:rPr>
        <w:t xml:space="preserve">     </w:t>
      </w:r>
      <w:r w:rsidRPr="0026030B">
        <w:rPr>
          <w:rFonts w:hint="eastAsia"/>
          <w:sz w:val="32"/>
          <w:szCs w:val="32"/>
        </w:rPr>
        <w:t>年</w:t>
      </w:r>
      <w:r w:rsidRPr="0026030B">
        <w:rPr>
          <w:rFonts w:hint="eastAsia"/>
          <w:sz w:val="32"/>
          <w:szCs w:val="32"/>
          <w:u w:val="single"/>
        </w:rPr>
        <w:t xml:space="preserve">    </w:t>
      </w:r>
      <w:r w:rsidRPr="0026030B">
        <w:rPr>
          <w:rFonts w:hint="eastAsia"/>
          <w:sz w:val="32"/>
          <w:szCs w:val="32"/>
        </w:rPr>
        <w:t>月</w:t>
      </w:r>
      <w:r w:rsidRPr="0026030B">
        <w:rPr>
          <w:rFonts w:hint="eastAsia"/>
          <w:sz w:val="32"/>
          <w:szCs w:val="32"/>
          <w:u w:val="single"/>
        </w:rPr>
        <w:t xml:space="preserve">   </w:t>
      </w:r>
      <w:r w:rsidRPr="0026030B">
        <w:rPr>
          <w:rFonts w:hint="eastAsia"/>
          <w:sz w:val="32"/>
          <w:szCs w:val="32"/>
        </w:rPr>
        <w:t>日起至</w:t>
      </w:r>
      <w:r w:rsidRPr="0026030B">
        <w:rPr>
          <w:rFonts w:hint="eastAsia"/>
          <w:sz w:val="32"/>
          <w:szCs w:val="32"/>
          <w:u w:val="single"/>
        </w:rPr>
        <w:t xml:space="preserve">     </w:t>
      </w:r>
      <w:r w:rsidRPr="0026030B">
        <w:rPr>
          <w:rFonts w:hint="eastAsia"/>
          <w:sz w:val="32"/>
          <w:szCs w:val="32"/>
        </w:rPr>
        <w:t>年</w:t>
      </w:r>
      <w:r w:rsidRPr="0026030B">
        <w:rPr>
          <w:rFonts w:hint="eastAsia"/>
          <w:sz w:val="32"/>
          <w:szCs w:val="32"/>
          <w:u w:val="single"/>
        </w:rPr>
        <w:t xml:space="preserve">    </w:t>
      </w:r>
      <w:r w:rsidRPr="0026030B">
        <w:rPr>
          <w:rFonts w:hint="eastAsia"/>
          <w:sz w:val="32"/>
          <w:szCs w:val="32"/>
        </w:rPr>
        <w:t>月</w:t>
      </w:r>
      <w:r w:rsidRPr="0026030B">
        <w:rPr>
          <w:rFonts w:hint="eastAsia"/>
          <w:sz w:val="32"/>
          <w:szCs w:val="32"/>
          <w:u w:val="single"/>
        </w:rPr>
        <w:t xml:space="preserve">   </w:t>
      </w:r>
      <w:r w:rsidRPr="0026030B">
        <w:rPr>
          <w:rFonts w:hint="eastAsia"/>
          <w:sz w:val="32"/>
          <w:szCs w:val="32"/>
        </w:rPr>
        <w:t>日止。</w:t>
      </w:r>
    </w:p>
    <w:p w:rsidR="00971318" w:rsidRPr="0026030B" w:rsidP="0026030B">
      <w:pPr>
        <w:wordWrap w:val="0"/>
        <w:topLinePunct/>
        <w:ind w:firstLine="640" w:firstLineChars="200"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>四、</w:t>
      </w:r>
      <w:r w:rsidRPr="0026030B" w:rsidR="0099199A">
        <w:rPr>
          <w:rFonts w:hint="eastAsia"/>
          <w:sz w:val="32"/>
          <w:szCs w:val="32"/>
        </w:rPr>
        <w:t>租金</w:t>
      </w:r>
    </w:p>
    <w:p w:rsidR="00971318" w:rsidRPr="0026030B" w:rsidP="0026030B">
      <w:pPr>
        <w:wordWrap w:val="0"/>
        <w:topLinePunct/>
        <w:ind w:firstLine="640" w:firstLineChars="200"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>本</w:t>
      </w:r>
      <w:r w:rsidRPr="0026030B">
        <w:rPr>
          <w:rFonts w:hint="eastAsia"/>
          <w:sz w:val="32"/>
          <w:szCs w:val="32"/>
        </w:rPr>
        <w:t>房屋月</w:t>
      </w:r>
      <w:r w:rsidRPr="0026030B">
        <w:rPr>
          <w:rFonts w:hint="eastAsia"/>
          <w:sz w:val="32"/>
          <w:szCs w:val="32"/>
        </w:rPr>
        <w:t>租金为人民币</w:t>
      </w:r>
      <w:r w:rsidRPr="0026030B">
        <w:rPr>
          <w:rFonts w:hint="eastAsia"/>
          <w:sz w:val="32"/>
          <w:szCs w:val="32"/>
          <w:u w:val="single"/>
        </w:rPr>
        <w:t xml:space="preserve">            </w:t>
      </w:r>
      <w:r w:rsidRPr="0026030B">
        <w:rPr>
          <w:rFonts w:hint="eastAsia"/>
          <w:sz w:val="32"/>
          <w:szCs w:val="32"/>
        </w:rPr>
        <w:t>元（</w:t>
      </w:r>
      <w:r w:rsidRPr="0026030B">
        <w:rPr>
          <w:rFonts w:hint="eastAsia"/>
          <w:sz w:val="32"/>
          <w:szCs w:val="32"/>
        </w:rPr>
        <w:t xml:space="preserve"> </w:t>
      </w:r>
      <w:r w:rsidRPr="0026030B">
        <w:rPr>
          <w:rFonts w:hint="eastAsia"/>
          <w:sz w:val="32"/>
          <w:szCs w:val="32"/>
        </w:rPr>
        <w:t>大写</w:t>
      </w:r>
      <w:r w:rsidRPr="0026030B">
        <w:rPr>
          <w:rFonts w:hint="eastAsia"/>
          <w:sz w:val="32"/>
          <w:szCs w:val="32"/>
        </w:rPr>
        <w:t xml:space="preserve">          </w:t>
      </w:r>
      <w:r w:rsidRPr="0026030B">
        <w:rPr>
          <w:rFonts w:hint="eastAsia"/>
          <w:sz w:val="32"/>
          <w:szCs w:val="32"/>
        </w:rPr>
        <w:t>）</w:t>
      </w:r>
      <w:r w:rsidR="0026030B">
        <w:rPr>
          <w:rFonts w:hint="eastAsia"/>
          <w:sz w:val="32"/>
          <w:szCs w:val="32"/>
        </w:rPr>
        <w:t>，</w:t>
      </w:r>
      <w:r w:rsidRPr="0026030B">
        <w:rPr>
          <w:rFonts w:hint="eastAsia"/>
          <w:sz w:val="32"/>
          <w:szCs w:val="32"/>
        </w:rPr>
        <w:t>应于</w:t>
      </w:r>
      <w:r w:rsidRPr="0026030B">
        <w:rPr>
          <w:rFonts w:hint="eastAsia"/>
          <w:sz w:val="32"/>
          <w:szCs w:val="32"/>
          <w:u w:val="single"/>
        </w:rPr>
        <w:t xml:space="preserve">     </w:t>
      </w:r>
      <w:r w:rsidRPr="0026030B">
        <w:rPr>
          <w:rFonts w:hint="eastAsia"/>
          <w:sz w:val="32"/>
          <w:szCs w:val="32"/>
        </w:rPr>
        <w:t>年</w:t>
      </w:r>
      <w:r w:rsidRPr="0026030B">
        <w:rPr>
          <w:rFonts w:hint="eastAsia"/>
          <w:sz w:val="32"/>
          <w:szCs w:val="32"/>
          <w:u w:val="single"/>
        </w:rPr>
        <w:t xml:space="preserve">    </w:t>
      </w:r>
      <w:r w:rsidRPr="0026030B">
        <w:rPr>
          <w:rFonts w:hint="eastAsia"/>
          <w:sz w:val="32"/>
          <w:szCs w:val="32"/>
        </w:rPr>
        <w:t>月</w:t>
      </w:r>
      <w:r w:rsidRPr="0026030B">
        <w:rPr>
          <w:rFonts w:hint="eastAsia"/>
          <w:sz w:val="32"/>
          <w:szCs w:val="32"/>
          <w:u w:val="single"/>
        </w:rPr>
        <w:t xml:space="preserve">   </w:t>
      </w:r>
      <w:r w:rsidRPr="0026030B">
        <w:rPr>
          <w:rFonts w:hint="eastAsia"/>
          <w:sz w:val="32"/>
          <w:szCs w:val="32"/>
        </w:rPr>
        <w:t>日前结清，如未付视为违约甲方有权收回。</w:t>
      </w:r>
    </w:p>
    <w:p w:rsidR="00971318" w:rsidRPr="0026030B" w:rsidP="0026030B">
      <w:pPr>
        <w:wordWrap w:val="0"/>
        <w:topLinePunct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highlight w:val="lightGray"/>
        </w:rPr>
        <w:t>五、</w:t>
      </w:r>
      <w:r w:rsidRPr="0026030B" w:rsidR="0099199A">
        <w:rPr>
          <w:rFonts w:hint="eastAsia"/>
          <w:sz w:val="32"/>
          <w:szCs w:val="32"/>
        </w:rPr>
        <w:t>房屋维护养护责任</w:t>
      </w:r>
    </w:p>
    <w:p w:rsidR="00971318" w:rsidRPr="0026030B" w:rsidP="0026030B">
      <w:pPr>
        <w:wordWrap w:val="0"/>
        <w:topLinePunct/>
        <w:ind w:firstLine="640" w:firstLineChars="200"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>租赁期间，乙方不得随意损坏房屋设施，如使用不当，应修复原状或经济赔偿。</w:t>
      </w:r>
    </w:p>
    <w:p w:rsidR="00971318" w:rsidRPr="0026030B" w:rsidP="0026030B">
      <w:pPr>
        <w:wordWrap w:val="0"/>
        <w:topLinePunct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六、</w:t>
      </w:r>
      <w:r w:rsidRPr="0026030B" w:rsidR="0099199A">
        <w:rPr>
          <w:rFonts w:hint="eastAsia"/>
          <w:sz w:val="32"/>
          <w:szCs w:val="32"/>
        </w:rPr>
        <w:t>租赁期满</w:t>
      </w:r>
    </w:p>
    <w:p w:rsidR="00971318" w:rsidRPr="0026030B" w:rsidP="0026030B">
      <w:pPr>
        <w:wordWrap w:val="0"/>
        <w:topLinePunct/>
        <w:ind w:firstLine="640" w:firstLineChars="200"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>租赁期满后，如乙方要求继续租赁，则须提前</w:t>
      </w:r>
      <w:r w:rsidRPr="0026030B">
        <w:rPr>
          <w:rFonts w:hint="eastAsia"/>
          <w:sz w:val="32"/>
          <w:szCs w:val="32"/>
          <w:u w:val="single"/>
        </w:rPr>
        <w:t xml:space="preserve">     </w:t>
      </w:r>
      <w:r w:rsidRPr="0026030B">
        <w:rPr>
          <w:rFonts w:hint="eastAsia"/>
          <w:sz w:val="32"/>
          <w:szCs w:val="32"/>
        </w:rPr>
        <w:t>个</w:t>
      </w:r>
      <w:r w:rsidRPr="0026030B">
        <w:rPr>
          <w:rFonts w:hint="eastAsia"/>
          <w:sz w:val="32"/>
          <w:szCs w:val="32"/>
        </w:rPr>
        <w:t>月向甲方提出，甲方收到乙方要求后</w:t>
      </w:r>
      <w:r w:rsidRPr="0026030B">
        <w:rPr>
          <w:rFonts w:hint="eastAsia"/>
          <w:sz w:val="32"/>
          <w:szCs w:val="32"/>
          <w:u w:val="single"/>
        </w:rPr>
        <w:t xml:space="preserve">     </w:t>
      </w:r>
      <w:r w:rsidRPr="0026030B">
        <w:rPr>
          <w:rFonts w:hint="eastAsia"/>
          <w:sz w:val="32"/>
          <w:szCs w:val="32"/>
        </w:rPr>
        <w:t>天内答复。如同意继续租赁，则续签租赁合同。同等条件下，乙方享有优先租赁的权利。</w:t>
      </w:r>
    </w:p>
    <w:p w:rsidR="00971318" w:rsidRPr="0026030B" w:rsidP="00BF0ED8">
      <w:pPr>
        <w:wordWrap w:val="0"/>
        <w:topLinePunct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七、</w:t>
      </w:r>
      <w:r w:rsidRPr="0026030B" w:rsidR="0099199A">
        <w:rPr>
          <w:rFonts w:hint="eastAsia"/>
          <w:sz w:val="32"/>
          <w:szCs w:val="32"/>
        </w:rPr>
        <w:t>提前终止合同</w:t>
      </w:r>
    </w:p>
    <w:p w:rsidR="006E28CB" w:rsidP="00BF0ED8">
      <w:pPr>
        <w:wordWrap w:val="0"/>
        <w:topLinePunct/>
        <w:ind w:firstLine="640" w:firstLineChars="200"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>在房屋租赁期间，任何一方提出终止合同，需提前一个月书面通知对方，经双方协商后签订终止合同书，在终止合同</w:t>
      </w:r>
      <w:r w:rsidRPr="0026030B">
        <w:rPr>
          <w:rFonts w:hint="eastAsia"/>
          <w:sz w:val="32"/>
          <w:szCs w:val="32"/>
        </w:rPr>
        <w:t>书签订</w:t>
      </w:r>
      <w:r w:rsidRPr="0026030B">
        <w:rPr>
          <w:rFonts w:hint="eastAsia"/>
          <w:sz w:val="32"/>
          <w:szCs w:val="32"/>
        </w:rPr>
        <w:t>前，本合同仍有效。</w:t>
      </w:r>
    </w:p>
    <w:p w:rsidR="0026030B" w:rsidP="00173C9B">
      <w:pPr>
        <w:wordWrap w:val="0"/>
        <w:topLinePunct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八、</w:t>
      </w:r>
      <w:r>
        <w:rPr>
          <w:rFonts w:hint="eastAsia"/>
          <w:sz w:val="32"/>
          <w:szCs w:val="32"/>
        </w:rPr>
        <w:t>安全责任</w:t>
      </w:r>
    </w:p>
    <w:p w:rsidR="0026030B" w:rsidP="006E28CB">
      <w:pPr>
        <w:wordWrap w:val="0"/>
        <w:topLinePunct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乙方在租用甲方房屋期间，注意用电用火的安全，一切</w:t>
      </w:r>
      <w:r w:rsidR="00B26EA0">
        <w:rPr>
          <w:rFonts w:hint="eastAsia"/>
          <w:sz w:val="32"/>
          <w:szCs w:val="32"/>
        </w:rPr>
        <w:t>大小</w:t>
      </w:r>
      <w:r>
        <w:rPr>
          <w:rFonts w:hint="eastAsia"/>
          <w:sz w:val="32"/>
          <w:szCs w:val="32"/>
        </w:rPr>
        <w:t>安全事故由乙方承担，甲</w:t>
      </w:r>
      <w:bookmarkStart w:id="1" w:name="_GoBack"/>
      <w:bookmarkEnd w:id="1"/>
      <w:r>
        <w:rPr>
          <w:rFonts w:hint="eastAsia"/>
          <w:sz w:val="32"/>
          <w:szCs w:val="32"/>
        </w:rPr>
        <w:t>方不负任何责任。</w:t>
      </w:r>
    </w:p>
    <w:p w:rsidR="00971318" w:rsidRPr="0026030B" w:rsidP="006E28CB">
      <w:pPr>
        <w:wordWrap w:val="0"/>
        <w:topLinePunct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6E28CB">
        <w:rPr>
          <w:rFonts w:hint="eastAsia"/>
          <w:sz w:val="32"/>
          <w:szCs w:val="32"/>
        </w:rPr>
        <w:t>、</w:t>
      </w:r>
      <w:r w:rsidRPr="0026030B" w:rsidR="0099199A">
        <w:rPr>
          <w:rFonts w:hint="eastAsia"/>
          <w:sz w:val="32"/>
          <w:szCs w:val="32"/>
        </w:rPr>
        <w:t>本合同一式</w:t>
      </w:r>
      <w:r w:rsidRPr="0026030B" w:rsidR="0099199A">
        <w:rPr>
          <w:rFonts w:hint="eastAsia"/>
          <w:sz w:val="32"/>
          <w:szCs w:val="32"/>
        </w:rPr>
        <w:t>2</w:t>
      </w:r>
      <w:r w:rsidRPr="0026030B" w:rsidR="0099199A">
        <w:rPr>
          <w:rFonts w:hint="eastAsia"/>
          <w:sz w:val="32"/>
          <w:szCs w:val="32"/>
        </w:rPr>
        <w:t>份，甲、乙各执一份，均具有同等效力。</w:t>
      </w:r>
    </w:p>
    <w:p w:rsidR="00971318" w:rsidRPr="0026030B">
      <w:pPr>
        <w:wordWrap w:val="0"/>
        <w:topLinePunct/>
        <w:rPr>
          <w:sz w:val="32"/>
          <w:szCs w:val="32"/>
        </w:rPr>
      </w:pPr>
    </w:p>
    <w:p w:rsidR="00971318" w:rsidRPr="0026030B">
      <w:pPr>
        <w:wordWrap w:val="0"/>
        <w:topLinePunct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 xml:space="preserve">                                    </w:t>
      </w:r>
      <w:r w:rsidRPr="0026030B">
        <w:rPr>
          <w:rFonts w:hint="eastAsia"/>
          <w:sz w:val="32"/>
          <w:szCs w:val="32"/>
        </w:rPr>
        <w:t>甲方：</w:t>
      </w:r>
    </w:p>
    <w:p w:rsidR="006E28CB">
      <w:pPr>
        <w:wordWrap w:val="0"/>
        <w:topLinePunct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 xml:space="preserve">                                    </w:t>
      </w:r>
      <w:r w:rsidRPr="0026030B">
        <w:rPr>
          <w:rFonts w:hint="eastAsia"/>
          <w:sz w:val="32"/>
          <w:szCs w:val="32"/>
        </w:rPr>
        <w:t>乙方：</w:t>
      </w:r>
    </w:p>
    <w:p w:rsidR="00971318" w:rsidRPr="0026030B" w:rsidP="006E28CB">
      <w:pPr>
        <w:wordWrap w:val="0"/>
        <w:topLinePunct/>
        <w:ind w:firstLine="6720" w:firstLineChars="2100"/>
        <w:rPr>
          <w:sz w:val="32"/>
          <w:szCs w:val="32"/>
        </w:rPr>
      </w:pPr>
      <w:r w:rsidRPr="0026030B">
        <w:rPr>
          <w:rFonts w:hint="eastAsia"/>
          <w:sz w:val="32"/>
          <w:szCs w:val="32"/>
        </w:rPr>
        <w:t xml:space="preserve"> </w:t>
      </w:r>
      <w:r w:rsidRPr="0026030B">
        <w:rPr>
          <w:rFonts w:hint="eastAsia"/>
          <w:sz w:val="32"/>
          <w:szCs w:val="32"/>
        </w:rPr>
        <w:t>年</w:t>
      </w:r>
      <w:r w:rsidRPr="0026030B">
        <w:rPr>
          <w:rFonts w:hint="eastAsia"/>
          <w:sz w:val="32"/>
          <w:szCs w:val="32"/>
        </w:rPr>
        <w:t xml:space="preserve">  </w:t>
      </w:r>
      <w:r w:rsidRPr="0026030B">
        <w:rPr>
          <w:rFonts w:hint="eastAsia"/>
          <w:sz w:val="32"/>
          <w:szCs w:val="32"/>
        </w:rPr>
        <w:t>月</w:t>
      </w:r>
      <w:r w:rsidRPr="0026030B">
        <w:rPr>
          <w:rFonts w:hint="eastAsia"/>
          <w:sz w:val="32"/>
          <w:szCs w:val="32"/>
        </w:rPr>
        <w:t xml:space="preserve">   </w:t>
      </w:r>
      <w:r w:rsidRPr="0026030B">
        <w:rPr>
          <w:rFonts w:hint="eastAsia"/>
          <w:sz w:val="32"/>
          <w:szCs w:val="32"/>
        </w:rPr>
        <w:t>日</w:t>
      </w:r>
    </w:p>
    <w:sectPr>
      <w:footerReference w:type="default" r:id="rId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13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131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B26EA0" w:rsidR="00B26EA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26EA0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2049" type="#_x0000_t202" style="width:2in;height:2in;margin-top:0;margin-left:0;mso-position-horizontal:center;mso-position-horizontal-relative:margin;mso-wrap-distance-bottom:0;mso-wrap-distance-left:9pt;mso-wrap-distance-right:9pt;mso-wrap-distance-top:0;mso-wrap-style:none;position:absolute;visibility:visible;v-text-anchor:top;z-index:251659264" filled="f" fillcolor="white" stroked="f" strokeweight="0.5pt">
              <v:textbox style="mso-fit-shape-to-text:t" inset="0,0,0,0">
                <w:txbxContent>
                  <w:p w:rsidR="0097131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B26EA0" w:rsidR="00B26EA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26EA0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E403AA"/>
    <w:multiLevelType w:val="hybridMultilevel"/>
    <w:tmpl w:val="0D7EF0C8"/>
    <w:lvl w:ilvl="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12659"/>
    <w:multiLevelType w:val="hybridMultilevel"/>
    <w:tmpl w:val="A1D6324E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FC64F9"/>
    <w:multiLevelType w:val="singleLevel"/>
    <w:tmpl w:val="58FC64F9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58FC677C"/>
    <w:multiLevelType w:val="singleLevel"/>
    <w:tmpl w:val="58FC677C"/>
    <w:lvl w:ilvl="0">
      <w:start w:val="1"/>
      <w:numFmt w:val="decimal"/>
      <w:suff w:val="nothing"/>
      <w:lvlText w:val="%1、"/>
      <w:lvlJc w:val="left"/>
    </w:lvl>
  </w:abstractNum>
  <w:abstractNum w:abstractNumId="4">
    <w:nsid w:val="58FC680F"/>
    <w:multiLevelType w:val="singleLevel"/>
    <w:tmpl w:val="58FC680F"/>
    <w:lvl w:ilvl="0">
      <w:start w:val="6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65920C08"/>
    <w:rsid w:val="00173C9B"/>
    <w:rsid w:val="0026030B"/>
    <w:rsid w:val="006E28CB"/>
    <w:rsid w:val="00971318"/>
    <w:rsid w:val="0099199A"/>
    <w:rsid w:val="00A107B1"/>
    <w:rsid w:val="00B26EA0"/>
    <w:rsid w:val="00BF0ED8"/>
    <w:rsid w:val="00C82D76"/>
    <w:rsid w:val="65920C0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AD6A11F-5563-4F13-8B2B-50269AB6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ListParagraph">
    <w:name w:val="List Paragraph"/>
    <w:basedOn w:val="Normal"/>
    <w:uiPriority w:val="99"/>
    <w:rsid w:val="0026030B"/>
    <w:pPr>
      <w:ind w:firstLine="420" w:firstLineChars="200"/>
    </w:pPr>
  </w:style>
  <w:style w:type="paragraph" w:styleId="BalloonText">
    <w:name w:val="Balloon Text"/>
    <w:basedOn w:val="Normal"/>
    <w:link w:val="a"/>
    <w:rsid w:val="006E28CB"/>
    <w:rPr>
      <w:sz w:val="18"/>
      <w:szCs w:val="18"/>
    </w:rPr>
  </w:style>
  <w:style w:type="character" w:customStyle="1" w:styleId="a">
    <w:name w:val="批注框文本 字符"/>
    <w:basedOn w:val="DefaultParagraphFont"/>
    <w:link w:val="BalloonText"/>
    <w:rsid w:val="006E28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