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1" w:firstLineChars="50"/>
        <w:jc w:val="center"/>
        <w:rPr>
          <w:rFonts w:hint="eastAsia"/>
          <w:b/>
          <w:sz w:val="44"/>
          <w:szCs w:val="44"/>
        </w:rPr>
      </w:pPr>
      <w:r>
        <w:rPr>
          <w:rFonts w:hint="eastAsia"/>
          <w:b/>
          <w:sz w:val="44"/>
          <w:szCs w:val="44"/>
        </w:rPr>
        <w:t>乡村土猪肉生鲜配送有限公司</w:t>
      </w:r>
    </w:p>
    <w:p>
      <w:pPr>
        <w:ind w:firstLine="2650" w:firstLineChars="600"/>
        <w:jc w:val="left"/>
        <w:rPr>
          <w:b/>
          <w:sz w:val="48"/>
          <w:szCs w:val="48"/>
        </w:rPr>
      </w:pPr>
      <w:r>
        <w:rPr>
          <w:rFonts w:hint="eastAsia"/>
          <w:b/>
          <w:sz w:val="44"/>
          <w:szCs w:val="44"/>
        </w:rPr>
        <w:t>专营店加盟合同</w:t>
      </w:r>
    </w:p>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sz w:val="32"/>
          <w:szCs w:val="32"/>
        </w:rPr>
      </w:pPr>
      <w:r>
        <w:rPr>
          <w:rFonts w:hint="eastAsia"/>
        </w:rPr>
        <w:t xml:space="preserve"> </w:t>
      </w:r>
      <w:r>
        <w:rPr>
          <w:rFonts w:hint="eastAsia"/>
          <w:b/>
          <w:sz w:val="32"/>
          <w:szCs w:val="32"/>
        </w:rPr>
        <w:t xml:space="preserve"> 甲方：乡村土猪肉生鲜配送有限公司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sz w:val="32"/>
          <w:szCs w:val="32"/>
        </w:rPr>
      </w:pPr>
      <w:r>
        <w:rPr>
          <w:rFonts w:hint="eastAsia"/>
          <w:sz w:val="22"/>
          <w:szCs w:val="24"/>
        </w:rPr>
        <w:t xml:space="preserve">  </w:t>
      </w:r>
      <w:r>
        <w:rPr>
          <w:rFonts w:hint="eastAsia"/>
          <w:b/>
          <w:sz w:val="32"/>
          <w:szCs w:val="32"/>
        </w:rPr>
        <w:t xml:space="preserve">乙方：                   </w:t>
      </w:r>
      <w:r>
        <w:rPr>
          <w:rFonts w:hint="eastAsia"/>
          <w:b/>
          <w:sz w:val="32"/>
          <w:szCs w:val="32"/>
          <w:lang w:val="en-US" w:eastAsia="zh-CN"/>
        </w:rPr>
        <w:t xml:space="preserve">    </w:t>
      </w:r>
      <w:r>
        <w:rPr>
          <w:rFonts w:hint="eastAsia"/>
          <w:b/>
          <w:sz w:val="32"/>
          <w:szCs w:val="32"/>
        </w:rPr>
        <w:t xml:space="preserve">身份证号：                      </w:t>
      </w:r>
    </w:p>
    <w:p>
      <w:pPr>
        <w:keepNext w:val="0"/>
        <w:keepLines w:val="0"/>
        <w:pageBreakBefore w:val="0"/>
        <w:widowControl w:val="0"/>
        <w:kinsoku/>
        <w:wordWrap/>
        <w:overflowPunct/>
        <w:topLinePunct w:val="0"/>
        <w:autoSpaceDE/>
        <w:autoSpaceDN/>
        <w:bidi w:val="0"/>
        <w:adjustRightInd/>
        <w:snapToGrid/>
        <w:spacing w:line="240" w:lineRule="auto"/>
        <w:ind w:firstLine="321" w:firstLineChars="100"/>
        <w:jc w:val="left"/>
        <w:textAlignment w:val="auto"/>
        <w:rPr>
          <w:rFonts w:hint="eastAsia"/>
        </w:rPr>
      </w:pPr>
      <w:r>
        <w:rPr>
          <w:rFonts w:hint="eastAsia"/>
          <w:b/>
          <w:sz w:val="32"/>
          <w:szCs w:val="32"/>
        </w:rPr>
        <w:t xml:space="preserve">地址：                       </w:t>
      </w:r>
      <w:r>
        <w:rPr>
          <w:rFonts w:hint="eastAsia"/>
          <w:b/>
          <w:sz w:val="32"/>
          <w:szCs w:val="32"/>
          <w:lang w:val="en-US" w:eastAsia="zh-CN"/>
        </w:rPr>
        <w:t xml:space="preserve">  </w:t>
      </w:r>
      <w:r>
        <w:rPr>
          <w:rFonts w:hint="eastAsia"/>
          <w:b/>
          <w:sz w:val="32"/>
          <w:szCs w:val="32"/>
        </w:rPr>
        <w:t>电话：</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4"/>
          <w:szCs w:val="28"/>
        </w:rPr>
      </w:pPr>
      <w:r>
        <w:rPr>
          <w:rFonts w:hint="eastAsia"/>
          <w:sz w:val="24"/>
          <w:szCs w:val="28"/>
        </w:rPr>
        <w:t xml:space="preserve"> 为了大力开拓乡村冷鲜肉市场，实现“</w:t>
      </w:r>
      <w:r>
        <w:rPr>
          <w:rFonts w:hint="eastAsia"/>
          <w:sz w:val="24"/>
          <w:szCs w:val="28"/>
          <w:lang w:eastAsia="zh-CN"/>
        </w:rPr>
        <w:t>XX</w:t>
      </w:r>
      <w:r>
        <w:rPr>
          <w:rFonts w:hint="eastAsia"/>
          <w:sz w:val="24"/>
          <w:szCs w:val="28"/>
        </w:rPr>
        <w:t xml:space="preserve">冷鲜肉”的品牌宗旨，为更多的消费者带来健康与实惠，让公司与经营者都能互惠互利,甲乙双方特达成如下协议：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4"/>
          <w:szCs w:val="28"/>
        </w:rPr>
      </w:pPr>
      <w:r>
        <w:rPr>
          <w:rFonts w:hint="eastAsia"/>
          <w:sz w:val="24"/>
          <w:szCs w:val="28"/>
        </w:rPr>
        <w:t xml:space="preserve">  一、甲方同意乙方依据有关法律和本合同规定，加盟“</w:t>
      </w:r>
      <w:r>
        <w:rPr>
          <w:rFonts w:hint="eastAsia"/>
          <w:sz w:val="24"/>
          <w:szCs w:val="28"/>
          <w:lang w:eastAsia="zh-CN"/>
        </w:rPr>
        <w:t>XX</w:t>
      </w:r>
      <w:r>
        <w:rPr>
          <w:rFonts w:hint="eastAsia"/>
          <w:sz w:val="24"/>
          <w:szCs w:val="28"/>
        </w:rPr>
        <w:t>冷鲜肉”连锁配送网络，并授乙方“</w:t>
      </w:r>
      <w:r>
        <w:rPr>
          <w:rFonts w:hint="eastAsia"/>
          <w:sz w:val="24"/>
          <w:szCs w:val="28"/>
          <w:lang w:eastAsia="zh-CN"/>
        </w:rPr>
        <w:t>XX</w:t>
      </w:r>
      <w:r>
        <w:rPr>
          <w:rFonts w:hint="eastAsia"/>
          <w:sz w:val="24"/>
          <w:szCs w:val="28"/>
        </w:rPr>
        <w:t>冷鲜肉”品牌冷鲜肉专卖店在                 唯一经营权。乙方自愿加盟甲方的连锁服务体系，接受甲方的经营理念和经营模式，遵</w:t>
      </w:r>
      <w:bookmarkStart w:id="0" w:name="_GoBack"/>
      <w:bookmarkEnd w:id="0"/>
      <w:r>
        <w:rPr>
          <w:rFonts w:hint="eastAsia"/>
          <w:sz w:val="24"/>
          <w:szCs w:val="28"/>
        </w:rPr>
        <w:t xml:space="preserve">守甲方加盟连锁的有关规定和制度，接受甲方的业务指导和管理。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4"/>
          <w:szCs w:val="28"/>
        </w:rPr>
      </w:pPr>
      <w:r>
        <w:rPr>
          <w:rFonts w:hint="eastAsia"/>
          <w:sz w:val="24"/>
          <w:szCs w:val="28"/>
        </w:rPr>
        <w:t xml:space="preserve"> 二、乙方要按照有关规定缴纳加盟费            和保证金             ，保证金是设备保证金，合同解除后一个月内返还。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4"/>
          <w:szCs w:val="28"/>
        </w:rPr>
      </w:pPr>
      <w:r>
        <w:rPr>
          <w:rFonts w:hint="eastAsia"/>
          <w:sz w:val="24"/>
          <w:szCs w:val="28"/>
        </w:rPr>
        <w:t xml:space="preserve"> 三、乙方加盟后，仍然保留原有的独立法人和经营实体资格，实行自主经营、自负盈亏、自担风险，独立承担债权债务和法律责任。甲方不承担任何民事责任和法律责任。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4"/>
          <w:szCs w:val="28"/>
        </w:rPr>
      </w:pPr>
      <w:r>
        <w:rPr>
          <w:rFonts w:hint="eastAsia"/>
          <w:sz w:val="24"/>
          <w:szCs w:val="28"/>
        </w:rPr>
        <w:t>四、为了树立“</w:t>
      </w:r>
      <w:r>
        <w:rPr>
          <w:rFonts w:hint="eastAsia"/>
          <w:sz w:val="24"/>
          <w:szCs w:val="28"/>
          <w:lang w:eastAsia="zh-CN"/>
        </w:rPr>
        <w:t>XX</w:t>
      </w:r>
      <w:r>
        <w:rPr>
          <w:rFonts w:hint="eastAsia"/>
          <w:sz w:val="24"/>
          <w:szCs w:val="28"/>
        </w:rPr>
        <w:t xml:space="preserve">冷鲜肉”的品牌形象，乙方要按照甲方的总体设计要求对所属店面进行改造，包括标志标牌、店面形象、店容店貌以及商品的陈列等等。甲方负责向乙方提供产品LG广告和总体设计方案，并对其技术和装饰过程进行审查和指导。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4"/>
          <w:szCs w:val="28"/>
        </w:rPr>
      </w:pPr>
      <w:r>
        <w:rPr>
          <w:rFonts w:hint="eastAsia"/>
          <w:sz w:val="24"/>
          <w:szCs w:val="28"/>
        </w:rPr>
        <w:t xml:space="preserve"> 五、甲方向乙方提供商品资源,和各种相关证照及动检证明,并承担肉类税,乙方从甲方购进商品结算方式原则上为现款现货，不拖欠，不铺底销售，确保甲方物流和资金流的合理畅通。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4"/>
          <w:szCs w:val="28"/>
        </w:rPr>
      </w:pPr>
      <w:r>
        <w:rPr>
          <w:rFonts w:hint="eastAsia"/>
          <w:sz w:val="24"/>
          <w:szCs w:val="28"/>
        </w:rPr>
        <w:t xml:space="preserve"> 六、甲方严格按照“物美价廉，适销对路”的原则向乙方提供商品货源，当产品因原料和市场原因出现价格变动时，甲方需提前通知乙方，乙方做好调价准备。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4"/>
          <w:szCs w:val="28"/>
        </w:rPr>
      </w:pPr>
      <w:r>
        <w:rPr>
          <w:rFonts w:hint="eastAsia"/>
          <w:sz w:val="24"/>
          <w:szCs w:val="28"/>
        </w:rPr>
        <w:t xml:space="preserve"> 七、甲方要不断扩大产品货源，千方百计满足乙方对商品花色品种的增长和需求。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4"/>
          <w:szCs w:val="28"/>
        </w:rPr>
      </w:pPr>
      <w:r>
        <w:rPr>
          <w:rFonts w:hint="eastAsia"/>
          <w:sz w:val="24"/>
          <w:szCs w:val="28"/>
        </w:rPr>
        <w:t xml:space="preserve">  八、在商品的销售中，若因商品品质问题而造成消费者投诉或业务纠纷时，乙方要向消费者先行赔付。如属于甲方商品原因，甲方要承担全部责任；如属于乙方保管、销售不当等原因，由乙方赔偿并承担由此造成甲方商誉上的损害。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4"/>
          <w:szCs w:val="28"/>
        </w:rPr>
      </w:pPr>
      <w:r>
        <w:rPr>
          <w:rFonts w:hint="eastAsia"/>
          <w:sz w:val="24"/>
          <w:szCs w:val="28"/>
        </w:rPr>
        <w:t xml:space="preserve"> 九、为确保“</w:t>
      </w:r>
      <w:r>
        <w:rPr>
          <w:rFonts w:hint="eastAsia"/>
          <w:sz w:val="24"/>
          <w:szCs w:val="28"/>
          <w:lang w:eastAsia="zh-CN"/>
        </w:rPr>
        <w:t>XX</w:t>
      </w:r>
      <w:r>
        <w:rPr>
          <w:rFonts w:hint="eastAsia"/>
          <w:sz w:val="24"/>
          <w:szCs w:val="28"/>
        </w:rPr>
        <w:t xml:space="preserve">冷鲜肉”的整体形象和商业信誉，乙方要接受每年的不定期考评及“五统一”的管理模式。即统一标志形象；统一商品配送；统一信息联网；统一销售价格统一服务标准（本条款在具体操作时另议）。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sz w:val="24"/>
          <w:szCs w:val="28"/>
        </w:rPr>
      </w:pPr>
      <w:r>
        <w:rPr>
          <w:rFonts w:hint="eastAsia"/>
          <w:sz w:val="24"/>
          <w:szCs w:val="28"/>
        </w:rPr>
        <w:t xml:space="preserve"> 十一、为了提高“</w:t>
      </w:r>
      <w:r>
        <w:rPr>
          <w:rFonts w:hint="eastAsia"/>
          <w:sz w:val="24"/>
          <w:szCs w:val="28"/>
          <w:lang w:eastAsia="zh-CN"/>
        </w:rPr>
        <w:t>XX</w:t>
      </w:r>
      <w:r>
        <w:rPr>
          <w:rFonts w:hint="eastAsia"/>
          <w:sz w:val="24"/>
          <w:szCs w:val="28"/>
        </w:rPr>
        <w:t>冷鲜肉”现代化管理和经营水平，乙方应具备现代信息连接和传递手段，配备电脑和传真以及收银设备。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8"/>
        </w:rPr>
      </w:pPr>
      <w:r>
        <w:rPr>
          <w:rFonts w:hint="eastAsia"/>
          <w:sz w:val="24"/>
          <w:szCs w:val="28"/>
        </w:rPr>
        <w:t xml:space="preserve">  十二、乙方要依法经商，合法经营，严格执行国家有关规定和</w:t>
      </w:r>
      <w:r>
        <w:rPr>
          <w:rFonts w:hint="eastAsia"/>
          <w:sz w:val="24"/>
          <w:szCs w:val="28"/>
          <w:lang w:eastAsia="zh-CN"/>
        </w:rPr>
        <w:t>XX</w:t>
      </w:r>
      <w:r>
        <w:rPr>
          <w:rFonts w:hint="eastAsia"/>
          <w:sz w:val="24"/>
          <w:szCs w:val="28"/>
        </w:rPr>
        <w:t>冷鲜肉的有关规章制度。如由于乙方自身经营管理发生的商品质量和服务质量等问题由乙方负完全责任，由此造成对甲方商誉的损害时，甲方有权撤销乙方的加盟资格，并追究由此给甲方造成的经济损失直至乙方的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8"/>
        </w:rPr>
      </w:pPr>
      <w:r>
        <w:rPr>
          <w:rFonts w:hint="eastAsia"/>
          <w:sz w:val="24"/>
          <w:szCs w:val="28"/>
        </w:rPr>
        <w:t xml:space="preserve">   十三、为了加强加盟店的规模化管理和运行，提高加盟店人员的素质。乙方按要求参加甲方定期组织的技术、业务及现代化管理的培训。甲方每年将对乙方的管理和业务人员进行业务和技术的考核。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8"/>
        </w:rPr>
      </w:pPr>
      <w:r>
        <w:rPr>
          <w:rFonts w:hint="eastAsia"/>
          <w:sz w:val="24"/>
          <w:szCs w:val="28"/>
        </w:rPr>
        <w:t xml:space="preserve">  十四、乙方加盟“</w:t>
      </w:r>
      <w:r>
        <w:rPr>
          <w:rFonts w:hint="eastAsia"/>
          <w:sz w:val="24"/>
          <w:szCs w:val="28"/>
          <w:lang w:eastAsia="zh-CN"/>
        </w:rPr>
        <w:t>XX</w:t>
      </w:r>
      <w:r>
        <w:rPr>
          <w:rFonts w:hint="eastAsia"/>
          <w:sz w:val="24"/>
          <w:szCs w:val="28"/>
        </w:rPr>
        <w:t>冷鲜肉”后，不得参加任何其他具有同类商业性质的联盟，不得销售与“</w:t>
      </w:r>
      <w:r>
        <w:rPr>
          <w:rFonts w:hint="eastAsia"/>
          <w:sz w:val="24"/>
          <w:szCs w:val="28"/>
          <w:lang w:eastAsia="zh-CN"/>
        </w:rPr>
        <w:t>XX</w:t>
      </w:r>
      <w:r>
        <w:rPr>
          <w:rFonts w:hint="eastAsia"/>
          <w:sz w:val="24"/>
          <w:szCs w:val="28"/>
        </w:rPr>
        <w:t>冷鲜肉”产品类似的他家产品，也不得以“</w:t>
      </w:r>
      <w:r>
        <w:rPr>
          <w:rFonts w:hint="eastAsia"/>
          <w:sz w:val="24"/>
          <w:szCs w:val="28"/>
          <w:lang w:eastAsia="zh-CN"/>
        </w:rPr>
        <w:t>XX</w:t>
      </w:r>
      <w:r>
        <w:rPr>
          <w:rFonts w:hint="eastAsia"/>
          <w:sz w:val="24"/>
          <w:szCs w:val="28"/>
        </w:rPr>
        <w:t>冷鲜肉”名义在其它地区开办第二家分店和摊位，如确属业务发展需要，须重新向甲方登记申请。未经甲方许可，不得以任何形式转让“</w:t>
      </w:r>
      <w:r>
        <w:rPr>
          <w:rFonts w:hint="eastAsia"/>
          <w:sz w:val="24"/>
          <w:szCs w:val="28"/>
          <w:lang w:eastAsia="zh-CN"/>
        </w:rPr>
        <w:t>XX</w:t>
      </w:r>
      <w:r>
        <w:rPr>
          <w:rFonts w:hint="eastAsia"/>
          <w:sz w:val="24"/>
          <w:szCs w:val="28"/>
        </w:rPr>
        <w:t xml:space="preserve">冷鲜肉”的商标、商号及扩大使用范围。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8"/>
        </w:rPr>
      </w:pPr>
      <w:r>
        <w:rPr>
          <w:rFonts w:hint="eastAsia"/>
          <w:sz w:val="24"/>
          <w:szCs w:val="28"/>
        </w:rPr>
        <w:t>十五、甲方设立专人对加盟店进行指导和管理，定期派人深入场店对乙方的经营活动、服务质量和商品的质量进行服务和督导，帮助解决企业管理和业务经营中的实际问题，检查对“</w:t>
      </w:r>
      <w:r>
        <w:rPr>
          <w:rFonts w:hint="eastAsia"/>
          <w:sz w:val="24"/>
          <w:szCs w:val="28"/>
          <w:lang w:eastAsia="zh-CN"/>
        </w:rPr>
        <w:t>XX</w:t>
      </w:r>
      <w:r>
        <w:rPr>
          <w:rFonts w:hint="eastAsia"/>
          <w:sz w:val="24"/>
          <w:szCs w:val="28"/>
        </w:rPr>
        <w:t>冷鲜肉”有关规章、制度的执行情况。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8"/>
        </w:rPr>
      </w:pPr>
      <w:r>
        <w:rPr>
          <w:rFonts w:hint="eastAsia"/>
          <w:sz w:val="24"/>
          <w:szCs w:val="28"/>
        </w:rPr>
        <w:t xml:space="preserve">   十六、本合同合作期于     年   月   日起至    年  月   日止共计1年，期满前30天经双方同意可继续签约，在本合同到期后仍未办理续约的，本合同自然失效。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8"/>
        </w:rPr>
      </w:pPr>
      <w:r>
        <w:rPr>
          <w:rFonts w:hint="eastAsia"/>
          <w:sz w:val="24"/>
          <w:szCs w:val="28"/>
        </w:rPr>
        <w:t xml:space="preserve">  十七、在本合同有效期间，乙方因故停止和结束营业，应在一个月前以书面形式通知甲方，经甲方同意后，办理解约手续。同时，由乙方自行交还悬挂的标牌，拆除店内所有与甲方相关的标志、图形及文字材料。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8"/>
        </w:rPr>
      </w:pPr>
      <w:r>
        <w:rPr>
          <w:rFonts w:hint="eastAsia"/>
          <w:sz w:val="24"/>
          <w:szCs w:val="28"/>
        </w:rPr>
        <w:t xml:space="preserve">  十八、有关本合同的一切争议由合同签订地法院管辖。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8"/>
        </w:rPr>
      </w:pPr>
      <w:r>
        <w:rPr>
          <w:rFonts w:hint="eastAsia"/>
          <w:sz w:val="24"/>
          <w:szCs w:val="28"/>
        </w:rPr>
        <w:t xml:space="preserve"> 十九、本合同一式2份，双方各执1份。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8"/>
        </w:rPr>
      </w:pPr>
      <w:r>
        <w:rPr>
          <w:rFonts w:hint="eastAsia"/>
          <w:sz w:val="24"/>
          <w:szCs w:val="28"/>
        </w:rPr>
        <w:t xml:space="preserve"> 甲方（盖章）：______________                 乙方（盖章）：______________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8"/>
        </w:rPr>
      </w:pPr>
      <w:r>
        <w:rPr>
          <w:rFonts w:hint="eastAsia"/>
          <w:sz w:val="24"/>
          <w:szCs w:val="28"/>
        </w:rPr>
        <w:t xml:space="preserve"> 甲方代表人（签字）：________                 乙方代表人（签字）：________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4"/>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sz w:val="24"/>
          <w:szCs w:val="28"/>
        </w:rPr>
      </w:pPr>
      <w:r>
        <w:rPr>
          <w:rFonts w:hint="eastAsia"/>
          <w:sz w:val="24"/>
          <w:szCs w:val="28"/>
        </w:rPr>
        <w:t>合同签定日期：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08C3"/>
    <w:rsid w:val="00014804"/>
    <w:rsid w:val="00602444"/>
    <w:rsid w:val="006132ED"/>
    <w:rsid w:val="007934E5"/>
    <w:rsid w:val="007E7B7B"/>
    <w:rsid w:val="0094355F"/>
    <w:rsid w:val="00CE08C3"/>
    <w:rsid w:val="70A42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302</Words>
  <Characters>1727</Characters>
  <Lines>14</Lines>
  <Paragraphs>4</Paragraphs>
  <TotalTime>33</TotalTime>
  <ScaleCrop>false</ScaleCrop>
  <LinksUpToDate>false</LinksUpToDate>
  <CharactersWithSpaces>2025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2016-12-10T12:42:00Z</dcterms:created>
  <dc:creator>mayn</dc:creator>
  <cp:lastModifiedBy>XXX</cp:lastModifiedBy>
  <dcterms:modified xsi:type="dcterms:W3CDTF">2020-08-03T02:41:07Z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