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-926465</wp:posOffset>
                </wp:positionV>
                <wp:extent cx="7564120" cy="10699115"/>
                <wp:effectExtent l="0" t="0" r="17780" b="6985"/>
                <wp:wrapNone/>
                <wp:docPr id="7" name="组合 7"/>
                <wp:cNvGraphicFramePr/>
                <a:graphic xmlns:a="http://schemas.openxmlformats.org/drawingml/2006/main">
                  <a:graphicData uri="http://schemas.microsoft.com/office/word/2010/wordprocessingGroup">
                    <wpg:wgp>
                      <wpg:cNvGrpSpPr/>
                      <wpg:grpSpPr>
                        <a:xfrm>
                          <a:off x="0" y="0"/>
                          <a:ext cx="7564120" cy="10699115"/>
                          <a:chOff x="0" y="0"/>
                          <a:chExt cx="7564582" cy="10699668"/>
                        </a:xfrm>
                      </wpg:grpSpPr>
                      <pic:pic xmlns:pic="http://schemas.openxmlformats.org/drawingml/2006/picture">
                        <pic:nvPicPr>
                          <pic:cNvPr id="1" name="图片 1" descr="C:\Users\Administrator\Desktop\未标题-3.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64582" cy="10699668"/>
                          </a:xfrm>
                          <a:prstGeom prst="rect">
                            <a:avLst/>
                          </a:prstGeom>
                          <a:noFill/>
                          <a:ln>
                            <a:noFill/>
                          </a:ln>
                        </pic:spPr>
                      </pic:pic>
                      <pic:pic xmlns:pic="http://schemas.openxmlformats.org/drawingml/2006/picture">
                        <pic:nvPicPr>
                          <pic:cNvPr id="2" name="图片 2" descr="C:\Users\Administrator\Desktop\未标题-3.jpg"/>
                          <pic:cNvPicPr>
                            <a:picLocks noChangeAspect="1"/>
                          </pic:cNvPicPr>
                        </pic:nvPicPr>
                        <pic:blipFill>
                          <a:blip r:embed="rId6">
                            <a:extLst>
                              <a:ext uri="{28A0092B-C50C-407E-A947-70E740481C1C}">
                                <a14:useLocalDpi xmlns:a14="http://schemas.microsoft.com/office/drawing/2010/main" val="0"/>
                              </a:ext>
                            </a:extLst>
                          </a:blip>
                          <a:srcRect b="42529"/>
                          <a:stretch>
                            <a:fillRect/>
                          </a:stretch>
                        </pic:blipFill>
                        <pic:spPr>
                          <a:xfrm rot="10800000">
                            <a:off x="11875" y="4560125"/>
                            <a:ext cx="7552706" cy="6139543"/>
                          </a:xfrm>
                          <a:prstGeom prst="rect">
                            <a:avLst/>
                          </a:prstGeom>
                          <a:noFill/>
                          <a:ln>
                            <a:noFill/>
                          </a:ln>
                        </pic:spPr>
                      </pic:pic>
                      <wps:wsp>
                        <wps:cNvPr id="3" name="文本框 3"/>
                        <wps:cNvSpPr txBox="1"/>
                        <wps:spPr>
                          <a:xfrm>
                            <a:off x="11875" y="3123210"/>
                            <a:ext cx="7543800" cy="3534410"/>
                          </a:xfrm>
                          <a:prstGeom prst="rect">
                            <a:avLst/>
                          </a:prstGeom>
                          <a:solidFill>
                            <a:sysClr val="window" lastClr="FFFFFF"/>
                          </a:solidFill>
                          <a:ln w="6350">
                            <a:noFill/>
                          </a:ln>
                          <a:effectLst/>
                        </wps:spPr>
                        <wps:txbx>
                          <w:txbxContent>
                            <w:p>
                              <w:pPr>
                                <w:jc w:val="center"/>
                                <w:rPr>
                                  <w:rFonts w:ascii="黑体" w:hAnsi="黑体" w:eastAsia="黑体"/>
                                  <w:b/>
                                  <w:color w:val="00B0F0"/>
                                  <w:sz w:val="130"/>
                                  <w:szCs w:val="130"/>
                                </w:rPr>
                              </w:pPr>
                              <w:r>
                                <w:rPr>
                                  <w:rFonts w:hint="eastAsia" w:ascii="黑体" w:hAnsi="黑体" w:eastAsia="黑体"/>
                                  <w:b/>
                                  <w:color w:val="00B0F0"/>
                                  <w:sz w:val="130"/>
                                  <w:szCs w:val="130"/>
                                </w:rPr>
                                <w:t>国际货物招标采购合同范本</w:t>
                              </w:r>
                            </w:p>
                          </w:txbxContent>
                        </wps:txbx>
                        <wps:bodyPr rot="0" spcFirstLastPara="0" vertOverflow="overflow" horzOverflow="overflow" vert="horz" wrap="square" numCol="1" spcCol="0" rtlCol="0" fromWordArt="0" anchor="ctr" anchorCtr="0" forceAA="0" compatLnSpc="1"/>
                      </wps:wsp>
                      <wps:wsp>
                        <wps:cNvPr id="5" name="文本框 5"/>
                        <wps:cNvSpPr txBox="1"/>
                        <wps:spPr>
                          <a:xfrm>
                            <a:off x="6222670" y="973777"/>
                            <a:ext cx="1214651" cy="1050878"/>
                          </a:xfrm>
                          <a:prstGeom prst="rect">
                            <a:avLst/>
                          </a:prstGeom>
                          <a:solidFill>
                            <a:sysClr val="window" lastClr="FFFFFF"/>
                          </a:solidFill>
                          <a:ln w="6350">
                            <a:noFill/>
                          </a:ln>
                          <a:effectLst/>
                        </wps:spPr>
                        <wps:txbx>
                          <w:txbxContent>
                            <w:p>
                              <w:pPr>
                                <w:rPr>
                                  <w:rFonts w:ascii="华文彩云" w:eastAsia="华文彩云"/>
                                  <w:color w:val="FFFFFF"/>
                                  <w:sz w:val="72"/>
                                  <w:szCs w:val="72"/>
                                </w:rPr>
                              </w:pPr>
                              <w:r>
                                <w:rPr>
                                  <w:rFonts w:hint="eastAsia" w:ascii="华文彩云" w:eastAsia="华文彩云"/>
                                  <w:color w:val="FFFFFF"/>
                                  <w:sz w:val="72"/>
                                  <w:szCs w:val="72"/>
                                </w:rPr>
                                <w:t>合同</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90pt;margin-top:-72.95pt;height:842.45pt;width:595.6pt;z-index:251658240;mso-width-relative:page;mso-height-relative:page;" coordsize="7564582,10699668" o:gfxdata="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">
                <o:lock v:ext="edit" aspectratio="f"/>
                <v:shape id="_x0000_s1026" o:spid="_x0000_s1026" o:spt="75" alt="C:\Users\Administrator\Desktop\未标题-3.jpg" type="#_x0000_t75" style="position:absolute;left:0;top:0;height:10699668;width:7564582;" filled="f" o:preferrelative="t" stroked="f" coordsize="21600,21600" o:gfxdata="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3CiK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75" alt="C:\Users\Administrator\Desktop\未标题-3.jpg" type="#_x0000_t75" style="position:absolute;left:11875;top:4560125;height:6139543;width:7552706;rotation:11796480f;" filled="f" o:preferrelative="t" stroked="f" coordsize="21600,21600" o:gfxdata="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ot4W/&#10;AAAA2gAAAA8AAAAAAAAAAQAgAAAAIgAAAGRycy9kb3ducmV2LnhtbFBLAQIUABQAAAAIAIdO4kAz&#10;LwWeOwAAADkAAAAQAAAAAAAAAAEAIAAAAA4BAABkcnMvc2hhcGV4bWwueG1sUEsFBgAAAAAGAAYA&#10;WwEAALgDAAAAAA==&#10;">
                  <v:fill on="f" focussize="0,0"/>
                  <v:stroke on="f"/>
                  <v:imagedata r:id="rId6" cropbottom="27872f" o:title=""/>
                  <o:lock v:ext="edit" aspectratio="t"/>
                </v:shape>
                <v:shape id="_x0000_s1026" o:spid="_x0000_s1026" o:spt="202" type="#_x0000_t202" style="position:absolute;left:11875;top:3123210;height:3534410;width:7543800;v-text-anchor:middle;" fillcolor="#FFFFFF" filled="t" stroked="f" coordsize="21600,21600" o:gfxdata="UEsDBAoAAAAAAIdO4kAAAAAAAAAAAAAAAAAEAAAAZHJzL1BLAwQUAAAACACHTuJAw0TfjrkAAADa&#10;AAAADwAAAGRycy9kb3ducmV2LnhtbEWPS4sCMRCE78L+h9AL3jSjgs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E346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B0F0"/>
                            <w:sz w:val="130"/>
                            <w:szCs w:val="130"/>
                          </w:rPr>
                        </w:pPr>
                        <w:r>
                          <w:rPr>
                            <w:rFonts w:hint="eastAsia" w:ascii="黑体" w:hAnsi="黑体" w:eastAsia="黑体"/>
                            <w:b/>
                            <w:color w:val="00B0F0"/>
                            <w:sz w:val="130"/>
                            <w:szCs w:val="130"/>
                          </w:rPr>
                          <w:t>国际货物招标采购合同范本</w:t>
                        </w:r>
                      </w:p>
                    </w:txbxContent>
                  </v:textbox>
                </v:shape>
                <v:shape id="_x0000_s1026" o:spid="_x0000_s1026" o:spt="202" type="#_x0000_t202" style="position:absolute;left:6222670;top:973777;height:1050878;width:1214651;" fillcolor="#FFFFFF"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ascii="华文彩云" w:eastAsia="华文彩云"/>
                            <w:color w:val="FFFFFF"/>
                            <w:sz w:val="72"/>
                            <w:szCs w:val="72"/>
                          </w:rPr>
                        </w:pPr>
                        <w:r>
                          <w:rPr>
                            <w:rFonts w:hint="eastAsia" w:ascii="华文彩云" w:eastAsia="华文彩云"/>
                            <w:color w:val="FFFFFF"/>
                            <w:sz w:val="72"/>
                            <w:szCs w:val="72"/>
                          </w:rPr>
                          <w:t>合同</w:t>
                        </w:r>
                      </w:p>
                    </w:txbxContent>
                  </v:textbox>
                </v:shape>
              </v:group>
            </w:pict>
          </mc:Fallback>
        </mc:AlternateContent>
      </w:r>
      <w:bookmarkEnd w:id="0"/>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国际货物招标采购合同范本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_________（买方名称，以下简称买方）为一方，_________（供应方，以下简称卖方）为另一方，于_________年_________月_________日共同签署本合同。 </w:t>
      </w:r>
    </w:p>
    <w:p>
      <w:pPr>
        <w:pStyle w:val="2"/>
        <w:spacing w:before="312" w:beforeLines="100"/>
        <w:ind w:firstLine="560" w:firstLineChars="200"/>
        <w:jc w:val="left"/>
        <w:rPr>
          <w:rFonts w:hAnsi="宋体" w:cs="宋体"/>
          <w:sz w:val="28"/>
        </w:rPr>
      </w:pPr>
      <w:r>
        <w:rPr>
          <w:rFonts w:hint="eastAsia" w:hAnsi="宋体" w:cs="宋体"/>
          <w:sz w:val="28"/>
        </w:rPr>
        <w:t xml:space="preserve">　　鉴于买方希望卖方提供货物_________（货物简述），并接受卖方以_________（用阿拉伯数字和书面形式表示的合同价款）提供上述货物的投标，现特此签订合同如下： </w:t>
      </w:r>
    </w:p>
    <w:p>
      <w:pPr>
        <w:pStyle w:val="2"/>
        <w:spacing w:before="312" w:beforeLines="100"/>
        <w:ind w:firstLine="560" w:firstLineChars="200"/>
        <w:jc w:val="left"/>
        <w:rPr>
          <w:rFonts w:hAnsi="宋体" w:cs="宋体"/>
          <w:sz w:val="28"/>
        </w:rPr>
      </w:pPr>
      <w:r>
        <w:rPr>
          <w:rFonts w:hint="eastAsia" w:hAnsi="宋体" w:cs="宋体"/>
          <w:sz w:val="28"/>
        </w:rPr>
        <w:t xml:space="preserve">　　1．合同包括此合同书和下列文件。其中的所有证件、图纸、规范和其它文件都是本合同不可分割的一部分。 </w:t>
      </w:r>
    </w:p>
    <w:p>
      <w:pPr>
        <w:pStyle w:val="2"/>
        <w:spacing w:before="312" w:beforeLines="100"/>
        <w:ind w:firstLine="560" w:firstLineChars="200"/>
        <w:jc w:val="left"/>
        <w:rPr>
          <w:rFonts w:hAnsi="宋体" w:cs="宋体"/>
          <w:sz w:val="28"/>
        </w:rPr>
      </w:pPr>
      <w:r>
        <w:rPr>
          <w:rFonts w:hint="eastAsia" w:hAnsi="宋体" w:cs="宋体"/>
          <w:sz w:val="28"/>
        </w:rPr>
        <w:t xml:space="preserve">　　（a）中标通知书； </w:t>
      </w:r>
    </w:p>
    <w:p>
      <w:pPr>
        <w:pStyle w:val="2"/>
        <w:spacing w:before="312" w:beforeLines="100"/>
        <w:ind w:firstLine="560" w:firstLineChars="200"/>
        <w:jc w:val="left"/>
        <w:rPr>
          <w:rFonts w:hAnsi="宋体" w:cs="宋体"/>
          <w:sz w:val="28"/>
        </w:rPr>
      </w:pPr>
      <w:r>
        <w:rPr>
          <w:rFonts w:hint="eastAsia" w:hAnsi="宋体" w:cs="宋体"/>
          <w:sz w:val="28"/>
        </w:rPr>
        <w:t xml:space="preserve">　　（b）投标书和价格表； </w:t>
      </w:r>
    </w:p>
    <w:p>
      <w:pPr>
        <w:pStyle w:val="2"/>
        <w:spacing w:before="312" w:beforeLines="100"/>
        <w:ind w:firstLine="560" w:firstLineChars="200"/>
        <w:jc w:val="left"/>
        <w:rPr>
          <w:rFonts w:hAnsi="宋体" w:cs="宋体"/>
          <w:sz w:val="28"/>
        </w:rPr>
      </w:pPr>
      <w:r>
        <w:rPr>
          <w:rFonts w:hint="eastAsia" w:hAnsi="宋体" w:cs="宋体"/>
          <w:sz w:val="28"/>
        </w:rPr>
        <w:t xml:space="preserve">　　（c）合同的特殊条件； </w:t>
      </w:r>
    </w:p>
    <w:p>
      <w:pPr>
        <w:pStyle w:val="2"/>
        <w:spacing w:before="312" w:beforeLines="100"/>
        <w:ind w:firstLine="560" w:firstLineChars="200"/>
        <w:jc w:val="left"/>
        <w:rPr>
          <w:rFonts w:hAnsi="宋体" w:cs="宋体"/>
          <w:sz w:val="28"/>
        </w:rPr>
      </w:pPr>
      <w:r>
        <w:rPr>
          <w:rFonts w:hint="eastAsia" w:hAnsi="宋体" w:cs="宋体"/>
          <w:sz w:val="28"/>
        </w:rPr>
        <w:t xml:space="preserve">　　（d）合同的一般条件；以及 </w:t>
      </w:r>
    </w:p>
    <w:p>
      <w:pPr>
        <w:pStyle w:val="2"/>
        <w:spacing w:before="312" w:beforeLines="100"/>
        <w:ind w:firstLine="560" w:firstLineChars="200"/>
        <w:jc w:val="left"/>
        <w:rPr>
          <w:rFonts w:hAnsi="宋体" w:cs="宋体"/>
          <w:sz w:val="28"/>
        </w:rPr>
      </w:pPr>
      <w:r>
        <w:rPr>
          <w:rFonts w:hint="eastAsia" w:hAnsi="宋体" w:cs="宋体"/>
          <w:sz w:val="28"/>
        </w:rPr>
        <w:t xml:space="preserve">　　（e）规范 </w:t>
      </w:r>
    </w:p>
    <w:p>
      <w:pPr>
        <w:pStyle w:val="2"/>
        <w:spacing w:before="312" w:beforeLines="100"/>
        <w:ind w:firstLine="560" w:firstLineChars="200"/>
        <w:jc w:val="left"/>
        <w:rPr>
          <w:rFonts w:hAnsi="宋体" w:cs="宋体"/>
          <w:sz w:val="28"/>
        </w:rPr>
      </w:pPr>
      <w:r>
        <w:rPr>
          <w:rFonts w:hint="eastAsia" w:hAnsi="宋体" w:cs="宋体"/>
          <w:sz w:val="28"/>
        </w:rPr>
        <w:t xml:space="preserve">　　本合同制约所有与此供货有关的一切合同和协议。以前曾有过的任何与此供货有关的口头式书面协议一律作废。 </w:t>
      </w:r>
    </w:p>
    <w:p>
      <w:pPr>
        <w:pStyle w:val="2"/>
        <w:spacing w:before="312" w:beforeLines="100"/>
        <w:ind w:firstLine="560" w:firstLineChars="200"/>
        <w:jc w:val="left"/>
        <w:rPr>
          <w:rFonts w:hAnsi="宋体" w:cs="宋体"/>
          <w:sz w:val="28"/>
        </w:rPr>
      </w:pPr>
      <w:r>
        <w:rPr>
          <w:rFonts w:hint="eastAsia" w:hAnsi="宋体" w:cs="宋体"/>
          <w:sz w:val="28"/>
        </w:rPr>
        <w:t xml:space="preserve">　　本合同优越其它任何合同文件。如果合同文件中出现分歧，则以本合同文件为准。 </w:t>
      </w:r>
    </w:p>
    <w:p>
      <w:pPr>
        <w:pStyle w:val="2"/>
        <w:spacing w:before="312" w:beforeLines="100"/>
        <w:ind w:firstLine="560" w:firstLineChars="200"/>
        <w:jc w:val="left"/>
        <w:rPr>
          <w:rFonts w:hAnsi="宋体" w:cs="宋体"/>
          <w:sz w:val="28"/>
        </w:rPr>
      </w:pPr>
      <w:r>
        <w:rPr>
          <w:rFonts w:hint="eastAsia" w:hAnsi="宋体" w:cs="宋体"/>
          <w:sz w:val="28"/>
        </w:rPr>
        <w:t xml:space="preserve">　　2．鉴于买方要向卖方付货款，故卖方在此向买方作出书面承诺：保证按照合同条款的各项规定提供货物并对任何可能出现的不足进行补偿。 </w:t>
      </w:r>
    </w:p>
    <w:p>
      <w:pPr>
        <w:pStyle w:val="2"/>
        <w:spacing w:before="312" w:beforeLines="100"/>
        <w:ind w:firstLine="560" w:firstLineChars="200"/>
        <w:jc w:val="left"/>
        <w:rPr>
          <w:rFonts w:hAnsi="宋体" w:cs="宋体"/>
          <w:sz w:val="28"/>
        </w:rPr>
      </w:pPr>
      <w:r>
        <w:rPr>
          <w:rFonts w:hint="eastAsia" w:hAnsi="宋体" w:cs="宋体"/>
          <w:sz w:val="28"/>
        </w:rPr>
        <w:t xml:space="preserve">　　3．鉴于卖方要向买方提供货物并补偿不足，故买方也在此向卖方作出书面承诺：保证以合同价或任何合同条款下的价格，按合同规定的时间和方式向卖方付款。 </w:t>
      </w:r>
    </w:p>
    <w:p>
      <w:pPr>
        <w:pStyle w:val="2"/>
        <w:spacing w:before="312" w:beforeLines="100"/>
        <w:ind w:firstLine="560" w:firstLineChars="200"/>
        <w:jc w:val="left"/>
        <w:rPr>
          <w:rFonts w:hAnsi="宋体" w:cs="宋体"/>
          <w:sz w:val="28"/>
        </w:rPr>
      </w:pPr>
      <w:r>
        <w:rPr>
          <w:rFonts w:hint="eastAsia" w:hAnsi="宋体" w:cs="宋体"/>
          <w:sz w:val="28"/>
        </w:rPr>
        <w:t xml:space="preserve">　　4．与本合同有关的一切通知都应以书信、电传、电报或传真发出。一方给另一方的通知要以对方所告最新的书面地址为准。如果一方没有接到另一方新的书面地址通知，则应按以下地址通知对方： </w:t>
      </w:r>
    </w:p>
    <w:p>
      <w:pPr>
        <w:pStyle w:val="2"/>
        <w:spacing w:before="312" w:beforeLines="100"/>
        <w:ind w:firstLine="560" w:firstLineChars="200"/>
        <w:jc w:val="left"/>
        <w:rPr>
          <w:rFonts w:hAnsi="宋体" w:cs="宋体"/>
          <w:sz w:val="28"/>
        </w:rPr>
      </w:pPr>
      <w:r>
        <w:rPr>
          <w:rFonts w:hint="eastAsia" w:hAnsi="宋体" w:cs="宋体"/>
          <w:sz w:val="28"/>
        </w:rPr>
        <w:t xml:space="preserve">　　买方地址、电传和电报挂号：_________ </w:t>
      </w:r>
    </w:p>
    <w:p>
      <w:pPr>
        <w:pStyle w:val="2"/>
        <w:spacing w:before="312" w:beforeLines="100"/>
        <w:ind w:firstLine="560" w:firstLineChars="200"/>
        <w:jc w:val="left"/>
        <w:rPr>
          <w:rFonts w:hAnsi="宋体" w:cs="宋体"/>
          <w:sz w:val="28"/>
        </w:rPr>
      </w:pPr>
      <w:r>
        <w:rPr>
          <w:rFonts w:hint="eastAsia" w:hAnsi="宋体" w:cs="宋体"/>
          <w:sz w:val="28"/>
        </w:rPr>
        <w:t xml:space="preserve">　　卖方地址、电传和电报挂号：_________ </w:t>
      </w:r>
    </w:p>
    <w:p>
      <w:pPr>
        <w:pStyle w:val="2"/>
        <w:spacing w:before="312" w:beforeLines="100"/>
        <w:ind w:firstLine="560" w:firstLineChars="200"/>
        <w:jc w:val="left"/>
        <w:rPr>
          <w:rFonts w:hAnsi="宋体" w:cs="宋体"/>
          <w:sz w:val="28"/>
        </w:rPr>
      </w:pPr>
      <w:r>
        <w:rPr>
          <w:rFonts w:hint="eastAsia" w:hAnsi="宋体" w:cs="宋体"/>
          <w:sz w:val="28"/>
        </w:rPr>
        <w:t xml:space="preserve">　　通知一经发出或在通知规定之日内生效，两者中以在后之日为准。 </w:t>
      </w:r>
    </w:p>
    <w:p>
      <w:pPr>
        <w:pStyle w:val="2"/>
        <w:spacing w:before="312" w:beforeLines="100"/>
        <w:ind w:firstLine="560" w:firstLineChars="200"/>
        <w:jc w:val="left"/>
        <w:rPr>
          <w:rFonts w:hAnsi="宋体" w:cs="宋体"/>
          <w:sz w:val="28"/>
        </w:rPr>
      </w:pPr>
      <w:r>
        <w:rPr>
          <w:rFonts w:hint="eastAsia" w:hAnsi="宋体" w:cs="宋体"/>
          <w:sz w:val="28"/>
        </w:rPr>
        <w:t xml:space="preserve">　　买卖双方遵照有关法律规定于上述日期签署此合同。以资证明。 </w:t>
      </w:r>
    </w:p>
    <w:p>
      <w:pPr>
        <w:pStyle w:val="2"/>
        <w:spacing w:before="312" w:beforeLines="100"/>
        <w:ind w:firstLine="560" w:firstLineChars="200"/>
        <w:jc w:val="left"/>
        <w:rPr>
          <w:rFonts w:hAnsi="宋体" w:cs="宋体"/>
          <w:sz w:val="28"/>
        </w:rPr>
      </w:pPr>
      <w:r>
        <w:rPr>
          <w:rFonts w:hint="eastAsia" w:hAnsi="宋体" w:cs="宋体"/>
          <w:sz w:val="28"/>
        </w:rPr>
        <w:t xml:space="preserve">　　买方（签字）：_________ 卖方（签字）：_________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证人（签字）：_________ 证人（签字）：_________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_________年____月____日 _________年____月____日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 签订地点：_________ </w:t>
      </w:r>
    </w:p>
    <w:p>
      <w:pPr>
        <w:pStyle w:val="2"/>
        <w:spacing w:before="312" w:beforeLines="100"/>
        <w:ind w:firstLine="560" w:firstLineChars="200"/>
        <w:jc w:val="left"/>
        <w:rPr>
          <w:rFonts w:hAnsi="宋体" w:cs="宋体"/>
          <w:sz w:val="28"/>
        </w:rPr>
      </w:pPr>
      <w:r>
        <w:rPr>
          <w:rFonts w:hint="eastAsia" w:hAnsi="宋体" w:cs="宋体"/>
          <w:sz w:val="28"/>
        </w:rPr>
        <w:t xml:space="preserve">　　附件 </w:t>
      </w:r>
    </w:p>
    <w:p>
      <w:pPr>
        <w:pStyle w:val="2"/>
        <w:spacing w:before="312" w:beforeLines="100"/>
        <w:ind w:firstLine="560" w:firstLineChars="200"/>
        <w:jc w:val="left"/>
        <w:rPr>
          <w:rFonts w:hAnsi="宋体" w:cs="宋体"/>
          <w:sz w:val="28"/>
        </w:rPr>
      </w:pPr>
      <w:r>
        <w:rPr>
          <w:rFonts w:hint="eastAsia" w:hAnsi="宋体" w:cs="宋体"/>
          <w:sz w:val="28"/>
        </w:rPr>
        <w:t xml:space="preserve">　　一、招标公告 </w:t>
      </w:r>
    </w:p>
    <w:p>
      <w:pPr>
        <w:pStyle w:val="2"/>
        <w:spacing w:before="312" w:beforeLines="100"/>
        <w:ind w:firstLine="560" w:firstLineChars="200"/>
        <w:jc w:val="left"/>
        <w:rPr>
          <w:rFonts w:hAnsi="宋体" w:cs="宋体"/>
          <w:sz w:val="28"/>
        </w:rPr>
      </w:pPr>
      <w:r>
        <w:rPr>
          <w:rFonts w:hint="eastAsia" w:hAnsi="宋体" w:cs="宋体"/>
          <w:sz w:val="28"/>
        </w:rPr>
        <w:t xml:space="preserve">　　日期：_________年_________月_________日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贷款号：_________ </w:t>
      </w:r>
    </w:p>
    <w:p>
      <w:pPr>
        <w:pStyle w:val="2"/>
        <w:spacing w:before="312" w:beforeLines="100"/>
        <w:ind w:firstLine="560" w:firstLineChars="200"/>
        <w:jc w:val="left"/>
        <w:rPr>
          <w:rFonts w:hAnsi="宋体" w:cs="宋体"/>
          <w:sz w:val="28"/>
        </w:rPr>
      </w:pPr>
      <w:r>
        <w:rPr>
          <w:rFonts w:hint="eastAsia" w:hAnsi="宋体" w:cs="宋体"/>
          <w:sz w:val="28"/>
        </w:rPr>
        <w:t xml:space="preserve">　　合同号：_________ </w:t>
      </w:r>
    </w:p>
    <w:p>
      <w:pPr>
        <w:pStyle w:val="2"/>
        <w:spacing w:before="312" w:beforeLines="100"/>
        <w:ind w:firstLine="560" w:firstLineChars="200"/>
        <w:jc w:val="left"/>
        <w:rPr>
          <w:rFonts w:hAnsi="宋体" w:cs="宋体"/>
          <w:sz w:val="28"/>
        </w:rPr>
      </w:pPr>
      <w:r>
        <w:rPr>
          <w:rFonts w:hint="eastAsia" w:hAnsi="宋体" w:cs="宋体"/>
          <w:sz w:val="28"/>
        </w:rPr>
        <w:t xml:space="preserve">　　1．_________（借方名称）已经从_________银行申请到一笔以多种货币支付的贷款，准备用_________项目的建设中，贷款中的一部分将用于支付符合_________合同条款下的货物采购。 </w:t>
      </w:r>
    </w:p>
    <w:p>
      <w:pPr>
        <w:pStyle w:val="2"/>
        <w:spacing w:before="312" w:beforeLines="100"/>
        <w:ind w:firstLine="560" w:firstLineChars="200"/>
        <w:jc w:val="left"/>
        <w:rPr>
          <w:rFonts w:hAnsi="宋体" w:cs="宋体"/>
          <w:sz w:val="28"/>
        </w:rPr>
      </w:pPr>
      <w:r>
        <w:rPr>
          <w:rFonts w:hint="eastAsia" w:hAnsi="宋体" w:cs="宋体"/>
          <w:sz w:val="28"/>
        </w:rPr>
        <w:t xml:space="preserve">　　2．_________（买方名称）现邀请_________银行成员国中合格的投标者就此项目所需货物的供应进行密封投标。 </w:t>
      </w:r>
    </w:p>
    <w:p>
      <w:pPr>
        <w:pStyle w:val="2"/>
        <w:spacing w:before="312" w:beforeLines="100"/>
        <w:ind w:firstLine="560" w:firstLineChars="200"/>
        <w:jc w:val="left"/>
        <w:rPr>
          <w:rFonts w:hAnsi="宋体" w:cs="宋体"/>
          <w:sz w:val="28"/>
        </w:rPr>
      </w:pPr>
      <w:r>
        <w:rPr>
          <w:rFonts w:hint="eastAsia" w:hAnsi="宋体" w:cs="宋体"/>
          <w:sz w:val="28"/>
        </w:rPr>
        <w:t xml:space="preserve">　　3．对此投标感兴趣的投标者请按下述地址提交一份书面申请并交清_________的款项后即可买到一套完整的招标文件。售款概不退还。（标书发放机构通讯地址：_________）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4．所有的投标文件必须按投标须知中所规定的时间，于_________月_________日上午_________时前收到，其中必须包括占投标总价2％或标书中规定的比率数额的投标保证金或银行保函。 </w:t>
      </w:r>
    </w:p>
    <w:p>
      <w:pPr>
        <w:pStyle w:val="2"/>
        <w:spacing w:before="312" w:beforeLines="100"/>
        <w:ind w:firstLine="560" w:firstLineChars="200"/>
        <w:jc w:val="left"/>
        <w:rPr>
          <w:rFonts w:hAnsi="宋体" w:cs="宋体"/>
          <w:sz w:val="28"/>
        </w:rPr>
      </w:pPr>
      <w:r>
        <w:rPr>
          <w:rFonts w:hint="eastAsia" w:hAnsi="宋体" w:cs="宋体"/>
          <w:sz w:val="28"/>
        </w:rPr>
        <w:t xml:space="preserve">　　兹定于_________年_________月_________日上午_________时在（开标地址）公开开标。 </w:t>
      </w:r>
    </w:p>
    <w:p>
      <w:pPr>
        <w:pStyle w:val="2"/>
        <w:spacing w:before="312" w:beforeLines="100"/>
        <w:ind w:firstLine="560" w:firstLineChars="200"/>
        <w:jc w:val="left"/>
        <w:rPr>
          <w:rFonts w:hAnsi="宋体" w:cs="宋体"/>
          <w:sz w:val="28"/>
        </w:rPr>
      </w:pPr>
      <w:r>
        <w:rPr>
          <w:rFonts w:hint="eastAsia" w:hAnsi="宋体" w:cs="宋体"/>
          <w:sz w:val="28"/>
        </w:rPr>
        <w:t xml:space="preserve">　　5．（买方名称）对投标者在投标中所发生的一切费用不负任何责任。 </w:t>
      </w:r>
    </w:p>
    <w:p>
      <w:pPr>
        <w:pStyle w:val="2"/>
        <w:spacing w:before="312" w:beforeLines="100"/>
        <w:ind w:firstLine="560" w:firstLineChars="200"/>
        <w:jc w:val="left"/>
        <w:rPr>
          <w:rFonts w:hAnsi="宋体" w:cs="宋体"/>
          <w:sz w:val="28"/>
        </w:rPr>
      </w:pPr>
      <w:r>
        <w:rPr>
          <w:rFonts w:hint="eastAsia" w:hAnsi="宋体" w:cs="宋体"/>
          <w:sz w:val="28"/>
        </w:rPr>
        <w:t xml:space="preserve">　　_________（招标者名称）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电传：_________ </w:t>
      </w:r>
    </w:p>
    <w:p>
      <w:pPr>
        <w:pStyle w:val="2"/>
        <w:spacing w:before="312" w:beforeLines="100"/>
        <w:ind w:firstLine="560" w:firstLineChars="200"/>
        <w:jc w:val="left"/>
        <w:rPr>
          <w:rFonts w:hAnsi="宋体" w:cs="宋体"/>
          <w:sz w:val="28"/>
        </w:rPr>
      </w:pPr>
      <w:r>
        <w:rPr>
          <w:rFonts w:hint="eastAsia" w:hAnsi="宋体" w:cs="宋体"/>
          <w:sz w:val="28"/>
        </w:rPr>
        <w:t xml:space="preserve">　　电报挂号：_________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 </w:t>
      </w:r>
    </w:p>
    <w:p>
      <w:pPr>
        <w:pStyle w:val="2"/>
        <w:spacing w:before="312" w:beforeLines="100"/>
        <w:ind w:firstLine="560" w:firstLineChars="200"/>
        <w:jc w:val="left"/>
        <w:rPr>
          <w:rFonts w:hAnsi="宋体" w:cs="宋体"/>
          <w:sz w:val="28"/>
        </w:rPr>
      </w:pPr>
      <w:r>
        <w:rPr>
          <w:rFonts w:hint="eastAsia" w:hAnsi="宋体" w:cs="宋体"/>
          <w:sz w:val="28"/>
        </w:rPr>
        <w:t xml:space="preserve">　　二、投标书 </w:t>
      </w:r>
    </w:p>
    <w:p>
      <w:pPr>
        <w:pStyle w:val="2"/>
        <w:spacing w:before="312" w:beforeLines="100"/>
        <w:ind w:firstLine="560" w:firstLineChars="200"/>
        <w:jc w:val="left"/>
        <w:rPr>
          <w:rFonts w:hAnsi="宋体" w:cs="宋体"/>
          <w:sz w:val="28"/>
        </w:rPr>
      </w:pPr>
      <w:r>
        <w:rPr>
          <w:rFonts w:hint="eastAsia" w:hAnsi="宋体" w:cs="宋体"/>
          <w:sz w:val="28"/>
        </w:rPr>
        <w:t xml:space="preserve">　　致_________（招标者名称、地址）敬启者： </w:t>
      </w:r>
    </w:p>
    <w:p>
      <w:pPr>
        <w:pStyle w:val="2"/>
        <w:spacing w:before="312" w:beforeLines="100"/>
        <w:ind w:firstLine="560" w:firstLineChars="200"/>
        <w:jc w:val="left"/>
        <w:rPr>
          <w:rFonts w:hAnsi="宋体" w:cs="宋体"/>
          <w:sz w:val="28"/>
        </w:rPr>
      </w:pPr>
      <w:r>
        <w:rPr>
          <w:rFonts w:hint="eastAsia" w:hAnsi="宋体" w:cs="宋体"/>
          <w:sz w:val="28"/>
        </w:rPr>
        <w:t xml:space="preserve">　　仔细研究了有关上述合同的招标文件后，我本投标书签署方愿意按照招标文件中规定的条件提供和运送总价为_________金额的_________（货物名称）。本投标书的签署人被授权代表投标者_________（投标者名称、地址、邮编），按照招标文件_________（招标文件号）的规定，向你们提交下列文件正本一份，副本复印件_________份。 </w:t>
      </w:r>
    </w:p>
    <w:p>
      <w:pPr>
        <w:pStyle w:val="2"/>
        <w:spacing w:before="312" w:beforeLines="100"/>
        <w:ind w:firstLine="560" w:firstLineChars="200"/>
        <w:jc w:val="left"/>
        <w:rPr>
          <w:rFonts w:hAnsi="宋体" w:cs="宋体"/>
          <w:sz w:val="28"/>
        </w:rPr>
      </w:pPr>
      <w:r>
        <w:rPr>
          <w:rFonts w:hint="eastAsia" w:hAnsi="宋体" w:cs="宋体"/>
          <w:sz w:val="28"/>
        </w:rPr>
        <w:t xml:space="preserve">　　（a）投标价格表 </w:t>
      </w:r>
    </w:p>
    <w:p>
      <w:pPr>
        <w:pStyle w:val="2"/>
        <w:spacing w:before="312" w:beforeLines="100"/>
        <w:ind w:firstLine="560" w:firstLineChars="200"/>
        <w:jc w:val="left"/>
        <w:rPr>
          <w:rFonts w:hAnsi="宋体" w:cs="宋体"/>
          <w:sz w:val="28"/>
        </w:rPr>
      </w:pPr>
      <w:r>
        <w:rPr>
          <w:rFonts w:hint="eastAsia" w:hAnsi="宋体" w:cs="宋体"/>
          <w:sz w:val="28"/>
        </w:rPr>
        <w:t xml:space="preserve">　　（b）资格预审材料 </w:t>
      </w:r>
    </w:p>
    <w:p>
      <w:pPr>
        <w:pStyle w:val="2"/>
        <w:spacing w:before="312" w:beforeLines="100"/>
        <w:ind w:firstLine="560" w:firstLineChars="200"/>
        <w:jc w:val="left"/>
        <w:rPr>
          <w:rFonts w:hAnsi="宋体" w:cs="宋体"/>
          <w:sz w:val="28"/>
        </w:rPr>
      </w:pPr>
      <w:r>
        <w:rPr>
          <w:rFonts w:hint="eastAsia" w:hAnsi="宋体" w:cs="宋体"/>
          <w:sz w:val="28"/>
        </w:rPr>
        <w:t xml:space="preserve">　　（c）设备清单、生产厂家名称及技术资料。 </w:t>
      </w:r>
    </w:p>
    <w:p>
      <w:pPr>
        <w:pStyle w:val="2"/>
        <w:spacing w:before="312" w:beforeLines="100"/>
        <w:ind w:firstLine="560" w:firstLineChars="200"/>
        <w:jc w:val="left"/>
        <w:rPr>
          <w:rFonts w:hAnsi="宋体" w:cs="宋体"/>
          <w:sz w:val="28"/>
        </w:rPr>
      </w:pPr>
      <w:r>
        <w:rPr>
          <w:rFonts w:hint="eastAsia" w:hAnsi="宋体" w:cs="宋体"/>
          <w:sz w:val="28"/>
        </w:rPr>
        <w:t xml:space="preserve">　　如果你方接受我方投标，我方保证在收到授标通知后的_________天内装运货物，并且按合同的规定在_________天内完成货物的运输。 </w:t>
      </w:r>
    </w:p>
    <w:p>
      <w:pPr>
        <w:pStyle w:val="2"/>
        <w:spacing w:before="312" w:beforeLines="100"/>
        <w:ind w:firstLine="560" w:firstLineChars="200"/>
        <w:jc w:val="left"/>
        <w:rPr>
          <w:rFonts w:hAnsi="宋体" w:cs="宋体"/>
          <w:sz w:val="28"/>
        </w:rPr>
      </w:pPr>
      <w:r>
        <w:rPr>
          <w:rFonts w:hint="eastAsia" w:hAnsi="宋体" w:cs="宋体"/>
          <w:sz w:val="28"/>
        </w:rPr>
        <w:t xml:space="preserve">　　如果你方接受我方投标，我方将提交数额为合同总额_________％的履约保函_________美元，以保证合同的顺利实施。 </w:t>
      </w:r>
    </w:p>
    <w:p>
      <w:pPr>
        <w:pStyle w:val="2"/>
        <w:spacing w:before="312" w:beforeLines="100"/>
        <w:ind w:firstLine="560" w:firstLineChars="200"/>
        <w:jc w:val="left"/>
        <w:rPr>
          <w:rFonts w:hAnsi="宋体" w:cs="宋体"/>
          <w:sz w:val="28"/>
        </w:rPr>
      </w:pPr>
      <w:r>
        <w:rPr>
          <w:rFonts w:hint="eastAsia" w:hAnsi="宋体" w:cs="宋体"/>
          <w:sz w:val="28"/>
        </w:rPr>
        <w:t xml:space="preserve">　　我方同意在投标有效期内受本标的约束。如果在规定的开标日之后，在投标的有效期内撤回投标，得到中标通知后，没能在合同规定的日期内与招标者签订合同，提交履约保证金保函，则其投标保证金将被（招标者名称）没收。 </w:t>
      </w:r>
    </w:p>
    <w:p>
      <w:pPr>
        <w:pStyle w:val="2"/>
        <w:spacing w:before="312" w:beforeLines="100"/>
        <w:ind w:firstLine="560" w:firstLineChars="200"/>
        <w:jc w:val="left"/>
        <w:rPr>
          <w:rFonts w:hAnsi="宋体" w:cs="宋体"/>
          <w:sz w:val="28"/>
        </w:rPr>
      </w:pPr>
      <w:r>
        <w:rPr>
          <w:rFonts w:hint="eastAsia" w:hAnsi="宋体" w:cs="宋体"/>
          <w:sz w:val="28"/>
        </w:rPr>
        <w:t xml:space="preserve">　　在正式合同制定和签署之前，本投标书连同你方的书面授标通知将成为约束我们的合同。 </w:t>
      </w:r>
    </w:p>
    <w:p>
      <w:pPr>
        <w:pStyle w:val="2"/>
        <w:spacing w:before="312" w:beforeLines="100"/>
        <w:ind w:firstLine="560" w:firstLineChars="200"/>
        <w:jc w:val="left"/>
        <w:rPr>
          <w:rFonts w:hAnsi="宋体" w:cs="宋体"/>
          <w:sz w:val="28"/>
        </w:rPr>
      </w:pPr>
      <w:r>
        <w:rPr>
          <w:rFonts w:hint="eastAsia" w:hAnsi="宋体" w:cs="宋体"/>
          <w:sz w:val="28"/>
        </w:rPr>
        <w:t xml:space="preserve">　　我方理解你方有权不接受最低标价的投标，或者期它任何你们可能收到的投标。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授权代表_________在此投标书签字：_________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签字人职务：_________ </w:t>
      </w:r>
    </w:p>
    <w:p>
      <w:pPr>
        <w:pStyle w:val="2"/>
        <w:spacing w:before="312" w:beforeLines="100"/>
        <w:ind w:firstLine="560" w:firstLineChars="200"/>
        <w:jc w:val="left"/>
        <w:rPr>
          <w:rFonts w:hAnsi="宋体" w:cs="宋体"/>
          <w:sz w:val="28"/>
        </w:rPr>
      </w:pPr>
      <w:r>
        <w:rPr>
          <w:rFonts w:hint="eastAsia" w:hAnsi="宋体" w:cs="宋体"/>
          <w:sz w:val="28"/>
        </w:rPr>
        <w:t xml:space="preserve">　　证人签字：_________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证人地址：_________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三、买方国内货物报价表 </w:t>
      </w:r>
    </w:p>
    <w:p>
      <w:pPr>
        <w:pStyle w:val="2"/>
        <w:spacing w:before="312" w:beforeLines="100"/>
        <w:ind w:firstLine="560" w:firstLineChars="200"/>
        <w:jc w:val="left"/>
        <w:rPr>
          <w:rFonts w:hAnsi="宋体" w:cs="宋体"/>
          <w:sz w:val="28"/>
        </w:rPr>
      </w:pPr>
      <w:r>
        <w:rPr>
          <w:rFonts w:hint="eastAsia" w:hAnsi="宋体" w:cs="宋体"/>
          <w:sz w:val="28"/>
        </w:rPr>
        <w:t xml:space="preserve">　　投标者名称： 招标编号： 页码：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│货物名称│ 规 格 │产地│数 量│单价│总 价│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│本标总额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投标者签名：_________ </w:t>
      </w:r>
    </w:p>
    <w:p>
      <w:pPr>
        <w:pStyle w:val="2"/>
        <w:spacing w:before="312" w:beforeLines="100"/>
        <w:ind w:firstLine="560" w:firstLineChars="200"/>
        <w:jc w:val="left"/>
        <w:rPr>
          <w:rFonts w:hAnsi="宋体" w:cs="宋体"/>
          <w:sz w:val="28"/>
        </w:rPr>
      </w:pPr>
      <w:r>
        <w:rPr>
          <w:rFonts w:hint="eastAsia" w:hAnsi="宋体" w:cs="宋体"/>
          <w:sz w:val="28"/>
        </w:rPr>
        <w:t xml:space="preserve">　　注意：如果单价与总价不一致，则以单价为准。 </w:t>
      </w:r>
    </w:p>
    <w:p>
      <w:pPr>
        <w:pStyle w:val="2"/>
        <w:spacing w:before="312" w:beforeLines="100"/>
        <w:ind w:firstLine="560" w:firstLineChars="200"/>
        <w:jc w:val="left"/>
        <w:rPr>
          <w:rFonts w:hAnsi="宋体" w:cs="宋体"/>
          <w:sz w:val="28"/>
        </w:rPr>
      </w:pPr>
      <w:r>
        <w:rPr>
          <w:rFonts w:hint="eastAsia" w:hAnsi="宋体" w:cs="宋体"/>
          <w:sz w:val="28"/>
        </w:rPr>
        <w:t xml:space="preserve">　　四、进口货物报价表 </w:t>
      </w:r>
    </w:p>
    <w:p>
      <w:pPr>
        <w:pStyle w:val="2"/>
        <w:spacing w:before="312" w:beforeLines="100"/>
        <w:ind w:firstLine="560" w:firstLineChars="200"/>
        <w:jc w:val="left"/>
        <w:rPr>
          <w:rFonts w:hAnsi="宋体" w:cs="宋体"/>
          <w:sz w:val="28"/>
        </w:rPr>
      </w:pPr>
      <w:r>
        <w:rPr>
          <w:rFonts w:hint="eastAsia" w:hAnsi="宋体" w:cs="宋体"/>
          <w:sz w:val="28"/>
        </w:rPr>
        <w:t xml:space="preserve">　　投标者名称： 招标编号： 页码：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│货物名称│ 规 格 │产地│数 量│单价│总 价│ 进口税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 │ │ │ │ │ │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│本标总额 │ </w:t>
      </w:r>
    </w:p>
    <w:p>
      <w:pPr>
        <w:pStyle w:val="2"/>
        <w:spacing w:before="312" w:beforeLines="100"/>
        <w:ind w:firstLine="560" w:firstLineChars="200"/>
        <w:jc w:val="left"/>
        <w:rPr>
          <w:rFonts w:hAnsi="宋体" w:cs="宋体"/>
          <w:sz w:val="28"/>
        </w:rPr>
      </w:pPr>
      <w:r>
        <w:rPr>
          <w:rFonts w:hint="eastAsia" w:hAnsi="宋体" w:cs="宋体"/>
          <w:sz w:val="28"/>
        </w:rPr>
        <w:t xml:space="preserve">　　└─────────────────────────────────┘ </w:t>
      </w:r>
    </w:p>
    <w:p>
      <w:pPr>
        <w:pStyle w:val="2"/>
        <w:spacing w:before="312" w:beforeLines="100"/>
        <w:ind w:firstLine="560" w:firstLineChars="200"/>
        <w:jc w:val="left"/>
        <w:rPr>
          <w:rFonts w:hAnsi="宋体" w:cs="宋体"/>
          <w:sz w:val="28"/>
        </w:rPr>
      </w:pPr>
      <w:r>
        <w:rPr>
          <w:rFonts w:hint="eastAsia" w:hAnsi="宋体" w:cs="宋体"/>
          <w:sz w:val="28"/>
        </w:rPr>
        <w:t xml:space="preserve">　　投标者签名：_________ </w:t>
      </w:r>
    </w:p>
    <w:p>
      <w:pPr>
        <w:pStyle w:val="2"/>
        <w:spacing w:before="312" w:beforeLines="100"/>
        <w:ind w:firstLine="560" w:firstLineChars="200"/>
        <w:jc w:val="left"/>
        <w:rPr>
          <w:rFonts w:hAnsi="宋体" w:cs="宋体"/>
          <w:sz w:val="28"/>
        </w:rPr>
      </w:pPr>
      <w:r>
        <w:rPr>
          <w:rFonts w:hint="eastAsia" w:hAnsi="宋体" w:cs="宋体"/>
          <w:sz w:val="28"/>
        </w:rPr>
        <w:t xml:space="preserve">　　注意：如果单价与总价不一致，则以单价为准。 </w:t>
      </w:r>
    </w:p>
    <w:p>
      <w:pPr>
        <w:pStyle w:val="2"/>
        <w:spacing w:before="312" w:beforeLines="100"/>
        <w:ind w:firstLine="560" w:firstLineChars="200"/>
        <w:jc w:val="left"/>
        <w:rPr>
          <w:rFonts w:hAnsi="宋体" w:cs="宋体"/>
          <w:sz w:val="28"/>
        </w:rPr>
      </w:pPr>
      <w:r>
        <w:rPr>
          <w:rFonts w:hint="eastAsia" w:hAnsi="宋体" w:cs="宋体"/>
          <w:sz w:val="28"/>
        </w:rPr>
        <w:t xml:space="preserve">　　五、投标保证金保函 </w:t>
      </w:r>
    </w:p>
    <w:p>
      <w:pPr>
        <w:pStyle w:val="2"/>
        <w:spacing w:before="312" w:beforeLines="100"/>
        <w:ind w:firstLine="560" w:firstLineChars="200"/>
        <w:jc w:val="left"/>
        <w:rPr>
          <w:rFonts w:hAnsi="宋体" w:cs="宋体"/>
          <w:sz w:val="28"/>
        </w:rPr>
      </w:pPr>
      <w:r>
        <w:rPr>
          <w:rFonts w:hint="eastAsia" w:hAnsi="宋体" w:cs="宋体"/>
          <w:sz w:val="28"/>
        </w:rPr>
        <w:t xml:space="preserve">　　致_________（招标者名称）_________号招标项下供应_________（货物名称）的投标保函 </w:t>
      </w:r>
    </w:p>
    <w:p>
      <w:pPr>
        <w:pStyle w:val="2"/>
        <w:spacing w:before="312" w:beforeLines="100"/>
        <w:ind w:firstLine="560" w:firstLineChars="200"/>
        <w:jc w:val="left"/>
        <w:rPr>
          <w:rFonts w:hAnsi="宋体" w:cs="宋体"/>
          <w:sz w:val="28"/>
        </w:rPr>
      </w:pPr>
      <w:r>
        <w:rPr>
          <w:rFonts w:hint="eastAsia" w:hAnsi="宋体" w:cs="宋体"/>
          <w:sz w:val="28"/>
        </w:rPr>
        <w:t xml:space="preserve">　　本保证金在此作为投标者_________（投标者名称，以下简称投标者）向招标者_________（招标者名称）提供_________（货物名称，以下简称货物）的投标保证金。 </w:t>
      </w:r>
    </w:p>
    <w:p>
      <w:pPr>
        <w:pStyle w:val="2"/>
        <w:spacing w:before="312" w:beforeLines="100"/>
        <w:ind w:firstLine="560" w:firstLineChars="200"/>
        <w:jc w:val="left"/>
        <w:rPr>
          <w:rFonts w:hAnsi="宋体" w:cs="宋体"/>
          <w:sz w:val="28"/>
        </w:rPr>
      </w:pPr>
      <w:r>
        <w:rPr>
          <w:rFonts w:hint="eastAsia" w:hAnsi="宋体" w:cs="宋体"/>
          <w:sz w:val="28"/>
        </w:rPr>
        <w:t xml:space="preserve">　　_________（银行名称）无条件地并不可撤销地承诺并保证本行，本行继承人及本行的受让人，在收到你方提出下列任何一种情况的书面通知后，立刻无追索权地向你方支付相当于合同总额_________（百分比），金额为_________（具体金额）的款项。 </w:t>
      </w:r>
    </w:p>
    <w:p>
      <w:pPr>
        <w:pStyle w:val="2"/>
        <w:spacing w:before="312" w:beforeLines="100"/>
        <w:ind w:firstLine="560" w:firstLineChars="200"/>
        <w:jc w:val="left"/>
        <w:rPr>
          <w:rFonts w:hAnsi="宋体" w:cs="宋体"/>
          <w:sz w:val="28"/>
        </w:rPr>
      </w:pPr>
      <w:r>
        <w:rPr>
          <w:rFonts w:hint="eastAsia" w:hAnsi="宋体" w:cs="宋体"/>
          <w:sz w:val="28"/>
        </w:rPr>
        <w:t xml:space="preserve">　　（a）投标者投标后，在投标有效期内撤销其投标书，或 </w:t>
      </w:r>
    </w:p>
    <w:p>
      <w:pPr>
        <w:pStyle w:val="2"/>
        <w:spacing w:before="312" w:beforeLines="100"/>
        <w:ind w:firstLine="560" w:firstLineChars="200"/>
        <w:jc w:val="left"/>
        <w:rPr>
          <w:rFonts w:hAnsi="宋体" w:cs="宋体"/>
          <w:sz w:val="28"/>
        </w:rPr>
      </w:pPr>
      <w:r>
        <w:rPr>
          <w:rFonts w:hint="eastAsia" w:hAnsi="宋体" w:cs="宋体"/>
          <w:sz w:val="28"/>
        </w:rPr>
        <w:t xml:space="preserve">　　（b）在得到合同授予通知后，投标者未能和你方签订合同，或 </w:t>
      </w:r>
    </w:p>
    <w:p>
      <w:pPr>
        <w:pStyle w:val="2"/>
        <w:spacing w:before="312" w:beforeLines="100"/>
        <w:ind w:firstLine="560" w:firstLineChars="200"/>
        <w:jc w:val="left"/>
        <w:rPr>
          <w:rFonts w:hAnsi="宋体" w:cs="宋体"/>
          <w:sz w:val="28"/>
        </w:rPr>
      </w:pPr>
      <w:r>
        <w:rPr>
          <w:rFonts w:hint="eastAsia" w:hAnsi="宋体" w:cs="宋体"/>
          <w:sz w:val="28"/>
        </w:rPr>
        <w:t xml:space="preserve">　　（c）投标者中标后，未能在合同生效后的_________日历日内出具可以接受的履约保证金保函。 </w:t>
      </w:r>
    </w:p>
    <w:p>
      <w:pPr>
        <w:pStyle w:val="2"/>
        <w:spacing w:before="312" w:beforeLines="100"/>
        <w:ind w:firstLine="560" w:firstLineChars="200"/>
        <w:jc w:val="left"/>
        <w:rPr>
          <w:rFonts w:hAnsi="宋体" w:cs="宋体"/>
          <w:sz w:val="28"/>
        </w:rPr>
      </w:pPr>
      <w:r>
        <w:rPr>
          <w:rFonts w:hint="eastAsia" w:hAnsi="宋体" w:cs="宋体"/>
          <w:sz w:val="28"/>
        </w:rPr>
        <w:t xml:space="preserve">　　不言而喻，本保函从出具之日起生效，自该日起的_________日历日内有效，和在经你方与投标者同意并通知本担保人的任何延长时间内有效，除非你方提前终止并／或解除本保函。 </w:t>
      </w:r>
    </w:p>
    <w:p>
      <w:pPr>
        <w:pStyle w:val="2"/>
        <w:spacing w:before="312" w:beforeLines="100"/>
        <w:ind w:firstLine="560" w:firstLineChars="200"/>
        <w:jc w:val="left"/>
        <w:rPr>
          <w:rFonts w:hAnsi="宋体" w:cs="宋体"/>
          <w:sz w:val="28"/>
        </w:rPr>
      </w:pPr>
      <w:r>
        <w:rPr>
          <w:rFonts w:hint="eastAsia" w:hAnsi="宋体" w:cs="宋体"/>
          <w:sz w:val="28"/>
        </w:rPr>
        <w:t xml:space="preserve">　　开证行名称：_________（公章） </w:t>
      </w:r>
    </w:p>
    <w:p>
      <w:pPr>
        <w:pStyle w:val="2"/>
        <w:spacing w:before="312" w:beforeLines="100"/>
        <w:ind w:firstLine="560" w:firstLineChars="200"/>
        <w:jc w:val="left"/>
        <w:rPr>
          <w:rFonts w:hAnsi="宋体" w:cs="宋体"/>
          <w:sz w:val="28"/>
        </w:rPr>
      </w:pPr>
      <w:r>
        <w:rPr>
          <w:rFonts w:hint="eastAsia" w:hAnsi="宋体" w:cs="宋体"/>
          <w:sz w:val="28"/>
        </w:rPr>
        <w:t xml:space="preserve">　　开证行的正式授权签字人：_________（签字） </w:t>
      </w:r>
    </w:p>
    <w:p>
      <w:pPr>
        <w:pStyle w:val="2"/>
        <w:spacing w:before="312" w:beforeLines="100"/>
        <w:ind w:firstLine="560" w:firstLineChars="200"/>
        <w:jc w:val="left"/>
        <w:rPr>
          <w:rFonts w:hAnsi="宋体" w:cs="宋体"/>
          <w:sz w:val="28"/>
        </w:rPr>
      </w:pPr>
      <w:r>
        <w:rPr>
          <w:rFonts w:hint="eastAsia" w:hAnsi="宋体" w:cs="宋体"/>
          <w:sz w:val="28"/>
        </w:rPr>
        <w:t xml:space="preserve">　　日期：_________年_________月_________日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六、履约保证金保函 </w:t>
      </w:r>
    </w:p>
    <w:p>
      <w:pPr>
        <w:pStyle w:val="2"/>
        <w:spacing w:before="312" w:beforeLines="100"/>
        <w:ind w:firstLine="560" w:firstLineChars="200"/>
        <w:jc w:val="left"/>
        <w:rPr>
          <w:rFonts w:hAnsi="宋体" w:cs="宋体"/>
          <w:sz w:val="28"/>
        </w:rPr>
      </w:pPr>
      <w:r>
        <w:rPr>
          <w:rFonts w:hint="eastAsia" w:hAnsi="宋体" w:cs="宋体"/>
          <w:sz w:val="28"/>
        </w:rPr>
        <w:t xml:space="preserve">　　致_________（买方名称）根据_________年_________月_________日签署的_________号合同（以下简称合同），_________（供方名称）已承诺提供_________（货物名称）。 </w:t>
      </w:r>
    </w:p>
    <w:p>
      <w:pPr>
        <w:pStyle w:val="2"/>
        <w:spacing w:before="312" w:beforeLines="100"/>
        <w:ind w:firstLine="560" w:firstLineChars="200"/>
        <w:jc w:val="left"/>
        <w:rPr>
          <w:rFonts w:hAnsi="宋体" w:cs="宋体"/>
          <w:sz w:val="28"/>
        </w:rPr>
      </w:pPr>
      <w:r>
        <w:rPr>
          <w:rFonts w:hint="eastAsia" w:hAnsi="宋体" w:cs="宋体"/>
          <w:sz w:val="28"/>
        </w:rPr>
        <w:t xml:space="preserve">　　按照你们所签署合同的规定，供方将向你们提交一份由认可的银行按合同规定的金额所开具的履约保证金保函，以保证供方严格按照合同履行自己的责任。 </w:t>
      </w:r>
    </w:p>
    <w:p>
      <w:pPr>
        <w:pStyle w:val="2"/>
        <w:spacing w:before="312" w:beforeLines="100"/>
        <w:ind w:firstLine="560" w:firstLineChars="200"/>
        <w:jc w:val="left"/>
        <w:rPr>
          <w:rFonts w:hAnsi="宋体" w:cs="宋体"/>
          <w:sz w:val="28"/>
        </w:rPr>
      </w:pPr>
      <w:r>
        <w:rPr>
          <w:rFonts w:hint="eastAsia" w:hAnsi="宋体" w:cs="宋体"/>
          <w:sz w:val="28"/>
        </w:rPr>
        <w:t xml:space="preserve">　　鉴于我行已同意给供方开具履约保函，我们谨在此确认我行为担保方，并代表供方负责提供最高额为_________（保函全额数）的保证金。我们保证，在第一次收到你方说明供方违约要求赔偿的通知后，我行将毫无争议地，在不超过_________（保函金额数）的保证金。我们保证，在第一次收到你方说明供方违约要求赔偿的通知后，我行将毫无争议地，在不超过_________保函最高金额的范围内，立即向你方支付要求赔偿的金额，而不需要你方陈述任何理由或原因。 </w:t>
      </w:r>
    </w:p>
    <w:p>
      <w:pPr>
        <w:pStyle w:val="2"/>
        <w:spacing w:before="312" w:beforeLines="100"/>
        <w:ind w:firstLine="560" w:firstLineChars="200"/>
        <w:jc w:val="left"/>
        <w:rPr>
          <w:rFonts w:hAnsi="宋体" w:cs="宋体"/>
          <w:sz w:val="28"/>
        </w:rPr>
      </w:pPr>
      <w:r>
        <w:rPr>
          <w:rFonts w:hint="eastAsia" w:hAnsi="宋体" w:cs="宋体"/>
          <w:sz w:val="28"/>
        </w:rPr>
        <w:t xml:space="preserve">　　本保函有效期至_________年_________月_________日止。 </w:t>
      </w:r>
    </w:p>
    <w:p>
      <w:pPr>
        <w:pStyle w:val="2"/>
        <w:spacing w:before="312" w:beforeLines="100"/>
        <w:ind w:firstLine="560" w:firstLineChars="200"/>
        <w:jc w:val="left"/>
        <w:rPr>
          <w:rFonts w:hAnsi="宋体" w:cs="宋体"/>
          <w:sz w:val="28"/>
        </w:rPr>
      </w:pPr>
      <w:r>
        <w:rPr>
          <w:rFonts w:hint="eastAsia" w:hAnsi="宋体" w:cs="宋体"/>
          <w:sz w:val="28"/>
        </w:rPr>
        <w:t xml:space="preserve">　　担保方名称：_________（公章） </w:t>
      </w:r>
    </w:p>
    <w:p>
      <w:pPr>
        <w:pStyle w:val="2"/>
        <w:spacing w:before="312" w:beforeLines="100"/>
        <w:ind w:firstLine="560" w:firstLineChars="200"/>
        <w:jc w:val="left"/>
        <w:rPr>
          <w:rFonts w:hAnsi="宋体" w:cs="宋体"/>
          <w:sz w:val="28"/>
        </w:rPr>
      </w:pPr>
      <w:r>
        <w:rPr>
          <w:rFonts w:hint="eastAsia" w:hAnsi="宋体" w:cs="宋体"/>
          <w:sz w:val="28"/>
        </w:rPr>
        <w:t xml:space="preserve">　　授权代表签字：_________（签字） </w:t>
      </w:r>
    </w:p>
    <w:p>
      <w:pPr>
        <w:pStyle w:val="2"/>
        <w:spacing w:before="312" w:beforeLines="100"/>
        <w:ind w:firstLine="560" w:firstLineChars="200"/>
        <w:jc w:val="left"/>
        <w:rPr>
          <w:rFonts w:hAnsi="宋体" w:cs="宋体"/>
          <w:sz w:val="28"/>
        </w:rPr>
      </w:pPr>
      <w:r>
        <w:rPr>
          <w:rFonts w:hint="eastAsia" w:hAnsi="宋体" w:cs="宋体"/>
          <w:sz w:val="28"/>
        </w:rPr>
        <w:t xml:space="preserve">　　日期：_________年_________月_________日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 </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705C3"/>
    <w:rsid w:val="00080A0E"/>
    <w:rsid w:val="00460868"/>
    <w:rsid w:val="004C7C88"/>
    <w:rsid w:val="005D6F9D"/>
    <w:rsid w:val="005E0F89"/>
    <w:rsid w:val="006D33BC"/>
    <w:rsid w:val="0071506B"/>
    <w:rsid w:val="00912246"/>
    <w:rsid w:val="00966977"/>
    <w:rsid w:val="009B3DBA"/>
    <w:rsid w:val="009D2CEA"/>
    <w:rsid w:val="00A2619B"/>
    <w:rsid w:val="00B65AC9"/>
    <w:rsid w:val="00C376D5"/>
    <w:rsid w:val="00E31D94"/>
    <w:rsid w:val="00EB687D"/>
    <w:rsid w:val="00EF581D"/>
    <w:rsid w:val="00FE2F19"/>
    <w:rsid w:val="0FFF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2020-08-10T02:35:40Z</dcterms:created>
  <dc:creator>mayn</dc:creator>
  <cp:lastModifiedBy>XXX</cp:lastModifiedBy>
  <dcterms:modified xsi:type="dcterms:W3CDTF">2020-08-10T02:40:54Z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