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离婚不离家协议书范本最新整理版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__________，________年____月____日出生，住所：______________________________；</w:t>
      </w: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号码______________________________。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__________，________年____月____日出生，住所：______________________________；身份证号码______________________________。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男方与女方于_______年____月认识，于________年____月____日在____市____区</w:t>
      </w:r>
      <w:r>
        <w:rPr>
          <w:rFonts w:ascii="Tahoma" w:hAnsi="Tahoma" w:cs="Tahoma"/>
          <w:color w:val="auto"/>
          <w:u w:val="none"/>
        </w:rPr>
        <w:t>登记结婚</w:t>
      </w:r>
      <w:r>
        <w:rPr>
          <w:rFonts w:ascii="Tahoma" w:hAnsi="Tahoma" w:cs="Tahoma"/>
          <w:color w:val="auto"/>
        </w:rPr>
        <w:t>，婚后于____年____月____日</w:t>
      </w:r>
      <w:r>
        <w:rPr>
          <w:rFonts w:ascii="Tahoma" w:hAnsi="Tahoma" w:cs="Tahoma"/>
          <w:color w:val="auto"/>
          <w:u w:val="none"/>
        </w:rPr>
        <w:t>生育</w:t>
      </w:r>
      <w:r>
        <w:rPr>
          <w:rFonts w:ascii="Tahoma" w:hAnsi="Tahoma" w:cs="Tahoma"/>
          <w:color w:val="auto"/>
        </w:rPr>
        <w:t>小孩 。因性格不合致使夫妻感情破裂，已无和好可能，现经夫妻双方自愿协商达成一致意见，订立</w:t>
      </w:r>
      <w:r>
        <w:rPr>
          <w:rFonts w:ascii="Tahoma" w:hAnsi="Tahoma" w:cs="Tahoma"/>
          <w:color w:val="auto"/>
          <w:u w:val="none"/>
        </w:rPr>
        <w:t>离婚协议</w:t>
      </w:r>
      <w:r>
        <w:rPr>
          <w:rFonts w:ascii="Tahoma" w:hAnsi="Tahoma" w:cs="Tahoma"/>
          <w:color w:val="auto"/>
        </w:rPr>
        <w:t>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一、男女双方</w:t>
      </w:r>
      <w:r>
        <w:rPr>
          <w:rFonts w:ascii="Tahoma" w:hAnsi="Tahoma" w:cs="Tahoma"/>
          <w:color w:val="auto"/>
          <w:u w:val="none"/>
        </w:rPr>
        <w:t>自愿离婚</w:t>
      </w:r>
      <w:r>
        <w:rPr>
          <w:rFonts w:ascii="Tahoma" w:hAnsi="Tahoma" w:cs="Tahoma"/>
          <w:color w:val="auto"/>
        </w:rPr>
        <w:t>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</w:t>
      </w:r>
      <w:r>
        <w:rPr>
          <w:rFonts w:ascii="Tahoma" w:hAnsi="Tahoma" w:cs="Tahoma"/>
          <w:color w:val="auto"/>
          <w:u w:val="none"/>
        </w:rPr>
        <w:t>子女抚养</w:t>
      </w:r>
      <w:r>
        <w:rPr>
          <w:rFonts w:ascii="Tahoma" w:hAnsi="Tahoma" w:cs="Tahoma"/>
          <w:color w:val="auto"/>
        </w:rPr>
        <w:t>、</w:t>
      </w:r>
      <w:r>
        <w:rPr>
          <w:rFonts w:ascii="Tahoma" w:hAnsi="Tahoma" w:cs="Tahoma"/>
          <w:color w:val="auto"/>
          <w:u w:val="none"/>
        </w:rPr>
        <w:t>抚养费</w:t>
      </w:r>
      <w:r>
        <w:rPr>
          <w:rFonts w:ascii="Tahoma" w:hAnsi="Tahoma" w:cs="Tahoma"/>
          <w:color w:val="auto"/>
        </w:rPr>
        <w:t>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由________方抚养，随同________</w:t>
      </w:r>
      <w:bookmarkStart w:id="0" w:name="_GoBack"/>
      <w:bookmarkEnd w:id="0"/>
      <w:r>
        <w:rPr>
          <w:rFonts w:ascii="Tahoma" w:hAnsi="Tahoma" w:cs="Tahoma"/>
          <w:color w:val="auto"/>
        </w:rPr>
        <w:t>方生活；抚育费由________方承担，每月________元；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因双方是</w:t>
      </w:r>
      <w:r>
        <w:rPr>
          <w:rFonts w:ascii="Tahoma" w:hAnsi="Tahoma" w:cs="Tahoma"/>
          <w:color w:val="auto"/>
          <w:u w:val="none"/>
        </w:rPr>
        <w:t>离婚</w:t>
      </w:r>
      <w:r>
        <w:rPr>
          <w:rFonts w:ascii="Tahoma" w:hAnsi="Tahoma" w:cs="Tahoma"/>
          <w:color w:val="auto"/>
        </w:rPr>
        <w:t>不离家，与孩子同住一个房子，________方可随时探望孩子。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</w:t>
      </w:r>
      <w:r>
        <w:rPr>
          <w:rFonts w:ascii="Tahoma" w:hAnsi="Tahoma" w:cs="Tahoma"/>
          <w:color w:val="auto"/>
          <w:u w:val="none"/>
        </w:rPr>
        <w:t>夫妻共同财产</w:t>
      </w:r>
      <w:r>
        <w:rPr>
          <w:rFonts w:ascii="Tahoma" w:hAnsi="Tahoma" w:cs="Tahoma"/>
          <w:color w:val="auto"/>
        </w:rPr>
        <w:t>的处理：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1、存款、股票、基金：男女双方名下的存款、股票、基金各得一半。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2、房屋：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男方名下的坐落在____的房产，约定房屋一人一间，每人对自己的屋子享有“主权”：原住房的大卧室归____住，小卧室归____住，其他的共同使用。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3、婚前双方各自的财产归各自所有，男女双方各自的私人生活用品、首饰、家具电器等归各自所有，保持不变。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四、债务的处理：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双方确认，在婚姻关系存续期间没有发生任何共同债务，任何一方如对外负有债务的，由负债方自行承担。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五、隐瞒或转移夫妻共同财产的责任：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任何一方不得隐瞒、虚报、转移婚内共同财产。如任何一方有隐瞒、虚报、转移的，应承担相应的法律责任。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六、协议生效时间的约定：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本协议一式三份，自双方签字后生效。男女双方各执一份，相应的法律机关存档一份。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男方签字：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________年____月____日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女方签字：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________年____月____日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12336"/>
    <w:rsid w:val="00024396"/>
    <w:rsid w:val="0004233B"/>
    <w:rsid w:val="000878C1"/>
    <w:rsid w:val="000902A3"/>
    <w:rsid w:val="000D0981"/>
    <w:rsid w:val="000E6956"/>
    <w:rsid w:val="00183EF5"/>
    <w:rsid w:val="001870FC"/>
    <w:rsid w:val="001A3E36"/>
    <w:rsid w:val="001B5608"/>
    <w:rsid w:val="001F6C77"/>
    <w:rsid w:val="00255C77"/>
    <w:rsid w:val="00272BB5"/>
    <w:rsid w:val="00277632"/>
    <w:rsid w:val="002A4AF6"/>
    <w:rsid w:val="002B0DB5"/>
    <w:rsid w:val="002D5DA9"/>
    <w:rsid w:val="002F4720"/>
    <w:rsid w:val="0030031D"/>
    <w:rsid w:val="00300D74"/>
    <w:rsid w:val="00345E2F"/>
    <w:rsid w:val="00393418"/>
    <w:rsid w:val="003F25BA"/>
    <w:rsid w:val="00467805"/>
    <w:rsid w:val="0047535C"/>
    <w:rsid w:val="004F344E"/>
    <w:rsid w:val="00504219"/>
    <w:rsid w:val="005265A9"/>
    <w:rsid w:val="00557967"/>
    <w:rsid w:val="005A2566"/>
    <w:rsid w:val="005C20A0"/>
    <w:rsid w:val="005C28EC"/>
    <w:rsid w:val="005D51D5"/>
    <w:rsid w:val="00605041"/>
    <w:rsid w:val="0064370B"/>
    <w:rsid w:val="00657348"/>
    <w:rsid w:val="00691421"/>
    <w:rsid w:val="006A247F"/>
    <w:rsid w:val="006B4451"/>
    <w:rsid w:val="006C59F5"/>
    <w:rsid w:val="006D5EBA"/>
    <w:rsid w:val="006F16EC"/>
    <w:rsid w:val="00750961"/>
    <w:rsid w:val="007517E0"/>
    <w:rsid w:val="00792C33"/>
    <w:rsid w:val="007C2575"/>
    <w:rsid w:val="0081775D"/>
    <w:rsid w:val="00882207"/>
    <w:rsid w:val="008C046C"/>
    <w:rsid w:val="008C3B3B"/>
    <w:rsid w:val="009056AC"/>
    <w:rsid w:val="0093027D"/>
    <w:rsid w:val="00950C59"/>
    <w:rsid w:val="00967E7C"/>
    <w:rsid w:val="00997449"/>
    <w:rsid w:val="009A3BFE"/>
    <w:rsid w:val="009E5DE8"/>
    <w:rsid w:val="009F04BC"/>
    <w:rsid w:val="009F09CE"/>
    <w:rsid w:val="009F158D"/>
    <w:rsid w:val="00A20A85"/>
    <w:rsid w:val="00A228C8"/>
    <w:rsid w:val="00A3708F"/>
    <w:rsid w:val="00A410A3"/>
    <w:rsid w:val="00AA7D98"/>
    <w:rsid w:val="00AC1062"/>
    <w:rsid w:val="00AC2E2D"/>
    <w:rsid w:val="00B229CC"/>
    <w:rsid w:val="00B703CF"/>
    <w:rsid w:val="00B748EF"/>
    <w:rsid w:val="00B82310"/>
    <w:rsid w:val="00BB68B8"/>
    <w:rsid w:val="00BE1C16"/>
    <w:rsid w:val="00C15147"/>
    <w:rsid w:val="00C162F0"/>
    <w:rsid w:val="00C20ADA"/>
    <w:rsid w:val="00C51017"/>
    <w:rsid w:val="00C65DFD"/>
    <w:rsid w:val="00CE0908"/>
    <w:rsid w:val="00D34E3E"/>
    <w:rsid w:val="00D55365"/>
    <w:rsid w:val="00DB0134"/>
    <w:rsid w:val="00DB1376"/>
    <w:rsid w:val="00DC52C7"/>
    <w:rsid w:val="00E22379"/>
    <w:rsid w:val="00EA3585"/>
    <w:rsid w:val="00EE2A2C"/>
    <w:rsid w:val="00EF67F0"/>
    <w:rsid w:val="00F06DBE"/>
    <w:rsid w:val="00FA56B2"/>
    <w:rsid w:val="00FC273B"/>
    <w:rsid w:val="00FE05C8"/>
    <w:rsid w:val="413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2020-08-17T02:48:03Z</dcterms:created>
  <dc:creator>computer</dc:creator>
  <cp:lastModifiedBy>XXX</cp:lastModifiedBy>
  <dcterms:modified xsi:type="dcterms:W3CDTF">2020-08-17T02:48:18Z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