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事实婚姻离婚协议书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男方姓名：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民族：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  <w:u w:val="none"/>
        </w:rPr>
        <w:t>身份证</w:t>
      </w:r>
      <w:r>
        <w:rPr>
          <w:rFonts w:ascii="Tahoma" w:hAnsi="Tahoma" w:cs="Tahoma"/>
          <w:color w:val="auto"/>
        </w:rPr>
        <w:t>号：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住址：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女方姓名：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民族：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身份证号：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住址：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双方于________年_____月_____日开始</w:t>
      </w:r>
      <w:r>
        <w:rPr>
          <w:rFonts w:ascii="Tahoma" w:hAnsi="Tahoma" w:cs="Tahoma"/>
          <w:color w:val="auto"/>
          <w:u w:val="none"/>
        </w:rPr>
        <w:t>事实婚姻</w:t>
      </w:r>
      <w:r>
        <w:rPr>
          <w:rFonts w:ascii="Tahoma" w:hAnsi="Tahoma" w:cs="Tahoma"/>
          <w:color w:val="auto"/>
        </w:rPr>
        <w:t>关系，并生有子/女________，________年_____月_____日出生。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现因双方性格不合无法共同生活，夫妻感情已完全破裂，就</w:t>
      </w:r>
      <w:r>
        <w:rPr>
          <w:rFonts w:ascii="Tahoma" w:hAnsi="Tahoma" w:cs="Tahoma"/>
          <w:color w:val="auto"/>
          <w:u w:val="none"/>
        </w:rPr>
        <w:t>自愿离婚</w:t>
      </w:r>
      <w:r>
        <w:rPr>
          <w:rFonts w:ascii="Tahoma" w:hAnsi="Tahoma" w:cs="Tahoma"/>
          <w:color w:val="auto"/>
        </w:rPr>
        <w:t>一事达成如下协议：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一、双方自愿解除夫妻关系。</w:t>
      </w:r>
      <w:bookmarkStart w:id="0" w:name="_GoBack"/>
      <w:bookmarkEnd w:id="0"/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二、婚生子/女由女方直接</w:t>
      </w:r>
      <w:r>
        <w:rPr>
          <w:rFonts w:ascii="Tahoma" w:hAnsi="Tahoma" w:cs="Tahoma"/>
          <w:color w:val="auto"/>
          <w:u w:val="none"/>
        </w:rPr>
        <w:t>抚养</w:t>
      </w:r>
      <w:r>
        <w:rPr>
          <w:rFonts w:ascii="Tahoma" w:hAnsi="Tahoma" w:cs="Tahoma"/>
          <w:color w:val="auto"/>
        </w:rPr>
        <w:t>。抚养期间，男方承担婚生子的</w:t>
      </w:r>
      <w:r>
        <w:rPr>
          <w:rFonts w:ascii="Tahoma" w:hAnsi="Tahoma" w:cs="Tahoma"/>
          <w:color w:val="auto"/>
          <w:u w:val="none"/>
        </w:rPr>
        <w:t>抚养费</w:t>
      </w:r>
      <w:r>
        <w:rPr>
          <w:rFonts w:ascii="Tahoma" w:hAnsi="Tahoma" w:cs="Tahoma"/>
          <w:color w:val="auto"/>
        </w:rPr>
        <w:t>（包括医疗费、</w:t>
      </w:r>
      <w:r>
        <w:rPr>
          <w:rFonts w:ascii="Tahoma" w:hAnsi="Tahoma" w:cs="Tahoma"/>
          <w:color w:val="auto"/>
          <w:u w:val="none"/>
        </w:rPr>
        <w:t>教育</w:t>
      </w:r>
      <w:r>
        <w:rPr>
          <w:rFonts w:ascii="Tahoma" w:hAnsi="Tahoma" w:cs="Tahoma"/>
          <w:color w:val="auto"/>
        </w:rPr>
        <w:t>费、保险费）________元；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女方应悉心抚养婚生子/女，不得有虐待、遗弃、</w:t>
      </w:r>
      <w:r>
        <w:rPr>
          <w:rFonts w:ascii="Tahoma" w:hAnsi="Tahoma" w:cs="Tahoma"/>
          <w:color w:val="auto"/>
          <w:u w:val="none"/>
        </w:rPr>
        <w:t>家庭暴力</w:t>
      </w:r>
      <w:r>
        <w:rPr>
          <w:rFonts w:ascii="Tahoma" w:hAnsi="Tahoma" w:cs="Tahoma"/>
          <w:color w:val="auto"/>
        </w:rPr>
        <w:t>行为；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男方每个月可以探望婚生子/女________次，也可以到学校探望，每周可与婚生女共</w:t>
      </w:r>
      <w:r>
        <w:rPr>
          <w:rFonts w:ascii="Tahoma" w:hAnsi="Tahoma" w:cs="Tahoma"/>
          <w:color w:val="auto"/>
          <w:u w:val="none"/>
        </w:rPr>
        <w:t>同居</w:t>
      </w:r>
      <w:r>
        <w:rPr>
          <w:rFonts w:ascii="Tahoma" w:hAnsi="Tahoma" w:cs="Tahoma"/>
          <w:color w:val="auto"/>
        </w:rPr>
        <w:t>住________天，寒暑假可以共同居住________天，女方有协助的义务；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探望权的行使以不影响学业为准。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任何一方对婚生女身心健康有损害行为的，将视为放弃抚养、教育的权利和义务，另一方有权要求变更直接</w:t>
      </w:r>
      <w:r>
        <w:rPr>
          <w:rFonts w:ascii="Tahoma" w:hAnsi="Tahoma" w:cs="Tahoma"/>
          <w:color w:val="auto"/>
          <w:u w:val="none"/>
        </w:rPr>
        <w:t>抚养权</w:t>
      </w:r>
      <w:r>
        <w:rPr>
          <w:rFonts w:ascii="Tahoma" w:hAnsi="Tahoma" w:cs="Tahoma"/>
          <w:color w:val="auto"/>
        </w:rPr>
        <w:t>或中止、取消探望权；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</w:t>
      </w:r>
      <w:r>
        <w:rPr>
          <w:rFonts w:ascii="Tahoma" w:hAnsi="Tahoma" w:cs="Tahoma"/>
          <w:color w:val="auto"/>
          <w:u w:val="none"/>
        </w:rPr>
        <w:t>财产分割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（1）双方认可婚后分开居住期间各自收入归各自所有的约定；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双方认可婚后个人随身物品归个人所有。个人随身物品中包含衣物、首饰、个人用品、手机、化妆品等个人专用物品。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婚前财产：男方________________________________________；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女方________________________________________；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婚前个人债权债务：男方________________________________________；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女方________________________________________；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婚姻存续期间个人债权债务：男方________________________________________；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女方________________________________________；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（2）女方自离婚之日起，取得下列夫妻之间共同财产的所有权：________件，总计约________元；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银行存款________元，归女方________元，男方________元；________车，作价________元，归女方________元，男方________元。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（3）双方确认无其它共同债权、无共同债务。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四、男方确认给女方经济补偿________元；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五、离婚后，一方不得干扰另一方的生活，不得向第三方泄漏另一方的个人隐私和</w:t>
      </w:r>
      <w:r>
        <w:rPr>
          <w:rFonts w:ascii="Tahoma" w:hAnsi="Tahoma" w:cs="Tahoma"/>
          <w:color w:val="auto"/>
          <w:u w:val="none"/>
        </w:rPr>
        <w:t>商业秘密</w:t>
      </w:r>
      <w:r>
        <w:rPr>
          <w:rFonts w:ascii="Tahoma" w:hAnsi="Tahoma" w:cs="Tahoma"/>
          <w:color w:val="auto"/>
        </w:rPr>
        <w:t>，不得有故意损坏另一方名誉的行为，否则承担违约金________元。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六、双方确认对方是完全民事行为能力的人，能够自行处分自己的行为和财产。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七、本协议经双方签字后，待有效的法律文书生效时具有法律效力。双方承诺对该协议书的字词义非常清楚，并愿意完全履行本协议书，不存在受到胁迫、欺诈、误解情形。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八、本协议书一式二份，甲乙双方各执一份。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男方（签字盖章）：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________年_____月_____日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女方（签字盖章）：</w:t>
      </w:r>
    </w:p>
    <w:p>
      <w:pPr>
        <w:pStyle w:val="4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________年_____月_____日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361E8"/>
    <w:rsid w:val="000554D5"/>
    <w:rsid w:val="000562CE"/>
    <w:rsid w:val="00066248"/>
    <w:rsid w:val="00076146"/>
    <w:rsid w:val="00094E24"/>
    <w:rsid w:val="000A16DD"/>
    <w:rsid w:val="000A1BA6"/>
    <w:rsid w:val="000C3C57"/>
    <w:rsid w:val="000D0981"/>
    <w:rsid w:val="000D1B17"/>
    <w:rsid w:val="0010176C"/>
    <w:rsid w:val="001066F7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D4CAE"/>
    <w:rsid w:val="001F7B8F"/>
    <w:rsid w:val="00203AB4"/>
    <w:rsid w:val="00206476"/>
    <w:rsid w:val="002212C9"/>
    <w:rsid w:val="00226B49"/>
    <w:rsid w:val="0023058E"/>
    <w:rsid w:val="002409F6"/>
    <w:rsid w:val="00245116"/>
    <w:rsid w:val="00265B43"/>
    <w:rsid w:val="00277447"/>
    <w:rsid w:val="00283557"/>
    <w:rsid w:val="002914E3"/>
    <w:rsid w:val="002B05C6"/>
    <w:rsid w:val="002C0D25"/>
    <w:rsid w:val="0030064C"/>
    <w:rsid w:val="0030752E"/>
    <w:rsid w:val="00372DD5"/>
    <w:rsid w:val="003741AD"/>
    <w:rsid w:val="003818D6"/>
    <w:rsid w:val="00393780"/>
    <w:rsid w:val="00393968"/>
    <w:rsid w:val="003B05F0"/>
    <w:rsid w:val="003D2326"/>
    <w:rsid w:val="003D4AA9"/>
    <w:rsid w:val="003D6939"/>
    <w:rsid w:val="003D78D0"/>
    <w:rsid w:val="003E3C71"/>
    <w:rsid w:val="003E7F93"/>
    <w:rsid w:val="00407A4C"/>
    <w:rsid w:val="004202C8"/>
    <w:rsid w:val="0043441F"/>
    <w:rsid w:val="00434567"/>
    <w:rsid w:val="00446885"/>
    <w:rsid w:val="00450A58"/>
    <w:rsid w:val="004535B1"/>
    <w:rsid w:val="004659F4"/>
    <w:rsid w:val="004A76E3"/>
    <w:rsid w:val="004F3951"/>
    <w:rsid w:val="00504D3C"/>
    <w:rsid w:val="00523ECF"/>
    <w:rsid w:val="00557C03"/>
    <w:rsid w:val="00567518"/>
    <w:rsid w:val="00576577"/>
    <w:rsid w:val="005A5866"/>
    <w:rsid w:val="005C1651"/>
    <w:rsid w:val="005D11B7"/>
    <w:rsid w:val="00604C96"/>
    <w:rsid w:val="00612A4C"/>
    <w:rsid w:val="00614A5A"/>
    <w:rsid w:val="00617962"/>
    <w:rsid w:val="00634DBB"/>
    <w:rsid w:val="00641F32"/>
    <w:rsid w:val="00647260"/>
    <w:rsid w:val="00671EAD"/>
    <w:rsid w:val="00677E03"/>
    <w:rsid w:val="00686036"/>
    <w:rsid w:val="00696FEA"/>
    <w:rsid w:val="006D0360"/>
    <w:rsid w:val="006D438E"/>
    <w:rsid w:val="006E0B9F"/>
    <w:rsid w:val="006E49C2"/>
    <w:rsid w:val="006F0913"/>
    <w:rsid w:val="006F5939"/>
    <w:rsid w:val="006F6AFB"/>
    <w:rsid w:val="007224AF"/>
    <w:rsid w:val="0072701C"/>
    <w:rsid w:val="007273EC"/>
    <w:rsid w:val="007339D8"/>
    <w:rsid w:val="0073546F"/>
    <w:rsid w:val="00737D95"/>
    <w:rsid w:val="007666E6"/>
    <w:rsid w:val="00774B60"/>
    <w:rsid w:val="007826B3"/>
    <w:rsid w:val="00785780"/>
    <w:rsid w:val="00792E79"/>
    <w:rsid w:val="00794211"/>
    <w:rsid w:val="0079534F"/>
    <w:rsid w:val="00797ED0"/>
    <w:rsid w:val="007B3303"/>
    <w:rsid w:val="007C3277"/>
    <w:rsid w:val="007D56DE"/>
    <w:rsid w:val="007E3743"/>
    <w:rsid w:val="00807833"/>
    <w:rsid w:val="00817941"/>
    <w:rsid w:val="00840764"/>
    <w:rsid w:val="00846FB7"/>
    <w:rsid w:val="00857E79"/>
    <w:rsid w:val="00865395"/>
    <w:rsid w:val="00876DC8"/>
    <w:rsid w:val="00876FA1"/>
    <w:rsid w:val="00895667"/>
    <w:rsid w:val="008A36DE"/>
    <w:rsid w:val="008A5458"/>
    <w:rsid w:val="008B7E1C"/>
    <w:rsid w:val="008C1176"/>
    <w:rsid w:val="008C39AB"/>
    <w:rsid w:val="008D0F81"/>
    <w:rsid w:val="008D6EFB"/>
    <w:rsid w:val="008E710C"/>
    <w:rsid w:val="008E736A"/>
    <w:rsid w:val="008E7948"/>
    <w:rsid w:val="009048D3"/>
    <w:rsid w:val="00906283"/>
    <w:rsid w:val="00916F3A"/>
    <w:rsid w:val="00917EDB"/>
    <w:rsid w:val="00924689"/>
    <w:rsid w:val="0093027D"/>
    <w:rsid w:val="00932CBE"/>
    <w:rsid w:val="009636AE"/>
    <w:rsid w:val="009668C5"/>
    <w:rsid w:val="00967E7C"/>
    <w:rsid w:val="00995238"/>
    <w:rsid w:val="009E07D9"/>
    <w:rsid w:val="009E1650"/>
    <w:rsid w:val="009E6717"/>
    <w:rsid w:val="009F3343"/>
    <w:rsid w:val="00A0768F"/>
    <w:rsid w:val="00A123D7"/>
    <w:rsid w:val="00A302EC"/>
    <w:rsid w:val="00A65DB0"/>
    <w:rsid w:val="00A77783"/>
    <w:rsid w:val="00A83BDE"/>
    <w:rsid w:val="00A85071"/>
    <w:rsid w:val="00AA7631"/>
    <w:rsid w:val="00AD1F5B"/>
    <w:rsid w:val="00AE51C0"/>
    <w:rsid w:val="00B053F1"/>
    <w:rsid w:val="00B07675"/>
    <w:rsid w:val="00B14D66"/>
    <w:rsid w:val="00B16913"/>
    <w:rsid w:val="00B2580E"/>
    <w:rsid w:val="00B2623F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B5348"/>
    <w:rsid w:val="00BC2F21"/>
    <w:rsid w:val="00BC7DF6"/>
    <w:rsid w:val="00BD198F"/>
    <w:rsid w:val="00BD4A82"/>
    <w:rsid w:val="00BE1214"/>
    <w:rsid w:val="00BE1AA7"/>
    <w:rsid w:val="00BE5B7A"/>
    <w:rsid w:val="00BE7CDA"/>
    <w:rsid w:val="00BF36D1"/>
    <w:rsid w:val="00BF4BAF"/>
    <w:rsid w:val="00BF7C8E"/>
    <w:rsid w:val="00C42E89"/>
    <w:rsid w:val="00C64B3E"/>
    <w:rsid w:val="00C77217"/>
    <w:rsid w:val="00C81722"/>
    <w:rsid w:val="00C83A35"/>
    <w:rsid w:val="00C86A48"/>
    <w:rsid w:val="00C978A5"/>
    <w:rsid w:val="00CA5844"/>
    <w:rsid w:val="00CA5D3E"/>
    <w:rsid w:val="00CB7309"/>
    <w:rsid w:val="00CC4DEB"/>
    <w:rsid w:val="00CD3A46"/>
    <w:rsid w:val="00CE38CD"/>
    <w:rsid w:val="00CE6963"/>
    <w:rsid w:val="00D13E66"/>
    <w:rsid w:val="00D2362B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C00C6"/>
    <w:rsid w:val="00DC32F7"/>
    <w:rsid w:val="00DD1D03"/>
    <w:rsid w:val="00E34A3A"/>
    <w:rsid w:val="00E37541"/>
    <w:rsid w:val="00E4773A"/>
    <w:rsid w:val="00E50CCE"/>
    <w:rsid w:val="00E64304"/>
    <w:rsid w:val="00E9567B"/>
    <w:rsid w:val="00EB4ADE"/>
    <w:rsid w:val="00EB5655"/>
    <w:rsid w:val="00EC65A6"/>
    <w:rsid w:val="00ED5B27"/>
    <w:rsid w:val="00EF5A33"/>
    <w:rsid w:val="00EF6253"/>
    <w:rsid w:val="00F156F2"/>
    <w:rsid w:val="00F415CC"/>
    <w:rsid w:val="00F54A55"/>
    <w:rsid w:val="00F6774D"/>
    <w:rsid w:val="00F70903"/>
    <w:rsid w:val="00F7793B"/>
    <w:rsid w:val="00FB3FDC"/>
    <w:rsid w:val="00FB7E0F"/>
    <w:rsid w:val="00FE0940"/>
    <w:rsid w:val="00FE1A9A"/>
    <w:rsid w:val="00FE50BB"/>
    <w:rsid w:val="00FF1D5E"/>
    <w:rsid w:val="00FF3919"/>
    <w:rsid w:val="46B6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bg"/>
    <w:basedOn w:val="6"/>
    <w:qFormat/>
    <w:uiPriority w:val="0"/>
  </w:style>
  <w:style w:type="paragraph" w:customStyle="1" w:styleId="11">
    <w:name w:val="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read-num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r"/>
    <w:basedOn w:val="6"/>
    <w:uiPriority w:val="0"/>
  </w:style>
  <w:style w:type="character" w:customStyle="1" w:styleId="14">
    <w:name w:val="icon-good"/>
    <w:basedOn w:val="6"/>
    <w:uiPriority w:val="0"/>
  </w:style>
  <w:style w:type="character" w:customStyle="1" w:styleId="15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2020-08-19T01:18:13Z</dcterms:created>
  <dc:creator>computer</dc:creator>
  <cp:lastModifiedBy>XXX</cp:lastModifiedBy>
  <dcterms:modified xsi:type="dcterms:W3CDTF">2020-08-19T01:20:15Z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