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宋体" w:cs="Times New Roman"/>
          <w:b/>
          <w:bCs/>
          <w:color w:val="003366"/>
          <w:kern w:val="36"/>
          <w:sz w:val="36"/>
          <w:szCs w:val="36"/>
        </w:rPr>
      </w:pPr>
      <w:r>
        <w:rPr>
          <w:rFonts w:hint="eastAsia" w:ascii="宋体" w:hAnsi="宋体" w:cs="宋体"/>
          <w:b/>
          <w:bCs/>
          <w:color w:val="003366"/>
          <w:kern w:val="36"/>
          <w:sz w:val="36"/>
          <w:szCs w:val="36"/>
          <w:lang w:val="en-US" w:eastAsia="zh-CN"/>
        </w:rPr>
        <w:t>母婴护理员雇用</w:t>
      </w:r>
      <w:r>
        <w:rPr>
          <w:rFonts w:hint="eastAsia" w:ascii="宋体" w:hAnsi="宋体" w:cs="宋体"/>
          <w:b/>
          <w:bCs/>
          <w:color w:val="003366"/>
          <w:kern w:val="36"/>
          <w:sz w:val="36"/>
          <w:szCs w:val="36"/>
        </w:rPr>
        <w:t>合同</w:t>
      </w:r>
    </w:p>
    <w:p>
      <w:pPr>
        <w:rPr>
          <w:rFonts w:hint="eastAsia"/>
        </w:rPr>
      </w:pPr>
    </w:p>
    <w:p>
      <w:pPr>
        <w:ind w:firstLine="440" w:firstLineChars="200"/>
        <w:rPr>
          <w:rFonts w:hint="eastAsia"/>
          <w:sz w:val="22"/>
          <w:szCs w:val="24"/>
        </w:rPr>
      </w:pPr>
      <w:bookmarkStart w:id="0" w:name="_GoBack"/>
      <w:r>
        <w:rPr>
          <w:rFonts w:hint="eastAsia"/>
          <w:sz w:val="22"/>
          <w:szCs w:val="24"/>
        </w:rPr>
        <w:t>雇用(甲方)：_________________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身份证号码：________________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月嫂(乙方)：_________________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身份证号码：________________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由于_________（甲方）有雇用母婴护理员(简称月嫂)方面的需求，_________（乙方）愿意为甲方提供“月嫂”服务，并承诺为甲方提供专业、优质、安全的“月嫂”服务。为了明确双方权利和义务，经平等协商，特订立如下合同，双方共同遵守：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一、甲乙双方约定事项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1.服务期限：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______年___月___日起至______年___月___日止，__个月，工作日共计___天。实际工作开始日期根据雇佣方产妇生产日期为准，每月工作日____天，雇佣__个月。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2.服务费用：</w:t>
      </w:r>
    </w:p>
    <w:p>
      <w:pPr>
        <w:ind w:firstLine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(1)甲方向乙方支付服务费，每月____________（日薪：_____________），合计费用________________。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ab/>
      </w:r>
      <w:r>
        <w:rPr>
          <w:rFonts w:hint="eastAsia"/>
          <w:sz w:val="22"/>
          <w:szCs w:val="24"/>
        </w:rPr>
        <w:t>(2)国家法定节假日，乙方是否休息由双方协商，如不能休息，日薪按双倍计算，即 _____________</w:t>
      </w:r>
    </w:p>
    <w:p>
      <w:pPr>
        <w:ind w:firstLine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(3)甲方于______年___月___日前，向乙方支付定金________；甲方于服务终止日向乙方支付服务费用余款________。实际结算余额金额根据实际工作日确认。 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3.服务内容：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(1)产妇：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科学、合理安排产妇膳食，平衡营养，促进产后康复及乳汁分泌；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指导产妇实行母乳喂养、按需哺喂；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指导产妇进行乳房按摩与护理，防止乳房下垂、松驰；指导产妇产后运动；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协助产妇进行个人卫生清洁，做好会阴冲洗及伤口护理，防止细菌感染；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疏解产妇产后焦虑、烦躁等情绪，减轻产妇操劳，尽快恢复健康；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随时对产妇的身体状况观察、记录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(2)婴儿：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科学、合理健康喂养婴儿，保证婴儿健康的营养需要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安抚哭闹婴儿，呵护入眠等；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为婴儿洗澡、按摩、抚触，增加与bb的情感交流，促进婴儿健康发育，及时为婴儿更换衣物、尿布等；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做好脐部护理，臀部护理，保持干爽，防止感染；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随时对婴儿的身体状况(如食欲、食量、体温、大小便等)观察记录；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培养婴儿良好的生活习惯。</w:t>
      </w:r>
    </w:p>
    <w:p>
      <w:pPr>
        <w:ind w:left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(3)其他：</w:t>
      </w:r>
    </w:p>
    <w:p>
      <w:pPr>
        <w:ind w:left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根据实际服务需求，由甲乙双方确认的其他服务内容。</w:t>
      </w:r>
    </w:p>
    <w:p>
      <w:pPr>
        <w:ind w:firstLine="420"/>
        <w:rPr>
          <w:rFonts w:hint="eastAsia"/>
          <w:sz w:val="22"/>
          <w:szCs w:val="24"/>
        </w:rPr>
      </w:pP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二、甲乙双方的权利和义务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1.甲方的权利</w:t>
      </w:r>
    </w:p>
    <w:p>
      <w:pPr>
        <w:ind w:firstLine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(1)甲方可在服务内容的工作范围内，安排乙方工作；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(2)甲方有权要求乙方体检，并提供有效的健康证明及其他相关工作证明。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2.甲方的义务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(1)按时向乙方支付服务费;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(2)配合乙方做好月嫂工作，并提供合理的协助;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(3)为乙方提供与甲方基本相同的食宿条件。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3.乙方的权利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(1)甲方增加服务内容以外的工作，乙方有权要求增加适当的报酬;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(2)乙方有权拒绝甲方不合理的工作安排。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4.乙方的义务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(1)严格按服务内容为甲方提供服务;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(2)在工作时，乙方需爱护甲方的财物，如因乙方的原因，给甲方造成损失的，乙方给予赔偿。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三、在合同期内，乙方有下列情况之一时，甲方有权立即终止合同，并按工作天折算费用给乙方：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1.违反国家法律、法规;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2.不服从甲方合理工作安排的;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3.未经甲方同意，乙方擅自离岗;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4.被证明有偷盗行为的;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5.不能胜任相应工作的;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6.身体有病，不能继续从事月嫂工作的。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四、在合同期内，甲方有下列情况之一时，乙方有权立即终止合同，并要求甲方按工作天折算费用：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1.甲方的工作安排违反国家法律、法规;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2.甲方以任何理由对乙方实施搜身、扣押钱物、殴打谩骂、威逼等行为。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五、其他约定：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1.由于乙方的违法行为或其他责任造成甲方损失的，由乙方承担相关责任，赔偿甲方损失。</w:t>
      </w:r>
    </w:p>
    <w:p>
      <w:pPr>
        <w:ind w:firstLine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2.乙方在服务期间(包括路途中)，由于自身或第三方原因造成自身伤害的责任由乙方自行负责。</w:t>
      </w:r>
    </w:p>
    <w:p>
      <w:pPr>
        <w:ind w:firstLine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3.若乙方在服务期内表现良好，甲方愿无偿为乙方提供客源。</w:t>
      </w:r>
    </w:p>
    <w:p>
      <w:pPr>
        <w:ind w:firstLine="4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4.服务期结束后，如甲方在母婴护理方面有疑问向乙方咨询时，乙方应予以解答。</w:t>
      </w:r>
    </w:p>
    <w:p>
      <w:pPr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　　六、因履行本合同发生争议的解决办法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双方因履行本合同发生争议，应当先协商解决;协商不成的，可向人民法院提出诉讼。</w:t>
      </w:r>
    </w:p>
    <w:p>
      <w:pPr>
        <w:ind w:firstLine="420"/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七、本合同自甲乙双方签字后生效。本合同一式二份，甲乙双方各执一份。</w:t>
      </w:r>
    </w:p>
    <w:p>
      <w:pPr>
        <w:rPr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甲方：________________　　         乙方：________________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常住地址：________________________ 常住地址：________________________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　　联系电话：____________　         　联系电话：____________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　　日期：________________　　         日期：________________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CA6"/>
    <w:multiLevelType w:val="multilevel"/>
    <w:tmpl w:val="14F07CA6"/>
    <w:lvl w:ilvl="0" w:tentative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B64BD4"/>
    <w:multiLevelType w:val="multilevel"/>
    <w:tmpl w:val="56B64BD4"/>
    <w:lvl w:ilvl="0" w:tentative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A3"/>
    <w:rsid w:val="000D5DEF"/>
    <w:rsid w:val="001943CB"/>
    <w:rsid w:val="00D41AA3"/>
    <w:rsid w:val="457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1692</Characters>
  <Lines>14</Lines>
  <Paragraphs>3</Paragraphs>
  <TotalTime>1</TotalTime>
  <ScaleCrop>false</ScaleCrop>
  <LinksUpToDate>false</LinksUpToDate>
  <CharactersWithSpaces>1985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2012-03-19T02:11:00Z</dcterms:created>
  <dc:creator>mayn</dc:creator>
  <cp:lastModifiedBy>XXX</cp:lastModifiedBy>
  <dcterms:modified xsi:type="dcterms:W3CDTF">2020-08-19T09:18:35Z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