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jc w:val="center"/>
        <w:textAlignment w:val="auto"/>
        <w:rPr>
          <w:b/>
          <w:bCs/>
          <w:sz w:val="42"/>
          <w:szCs w:val="42"/>
        </w:rPr>
      </w:pPr>
      <w:r>
        <w:rPr>
          <w:rFonts w:hint="eastAsia"/>
          <w:b/>
          <w:bCs/>
          <w:sz w:val="42"/>
          <w:szCs w:val="42"/>
          <w:lang w:val="en-US" w:eastAsia="zh-CN"/>
        </w:rPr>
        <w:t>夫妻</w:t>
      </w:r>
      <w:r>
        <w:rPr>
          <w:b/>
          <w:bCs/>
          <w:sz w:val="42"/>
          <w:szCs w:val="42"/>
        </w:rPr>
        <w:t>婚前财产协议</w:t>
      </w:r>
      <w:r>
        <w:rPr>
          <w:rFonts w:hint="eastAsia"/>
          <w:b/>
          <w:bCs/>
          <w:sz w:val="42"/>
          <w:szCs w:val="42"/>
          <w:lang w:val="en-US" w:eastAsia="zh-CN"/>
        </w:rPr>
        <w:t>书</w:t>
      </w:r>
      <w:r>
        <w:rPr>
          <w:b/>
          <w:bCs/>
          <w:sz w:val="42"/>
          <w:szCs w:val="42"/>
        </w:rPr>
        <w:t>范本</w:t>
      </w:r>
    </w:p>
    <w:p>
      <w:pPr>
        <w:pStyle w:val="3"/>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360" w:lineRule="auto"/>
        <w:ind w:firstLine="482"/>
        <w:textAlignment w:val="auto"/>
        <w:rPr>
          <w:rFonts w:ascii="Tahoma" w:hAnsi="Tahoma" w:cs="Tahoma"/>
          <w:color w:val="333333"/>
          <w:sz w:val="24"/>
          <w:szCs w:val="24"/>
        </w:rPr>
      </w:pPr>
      <w:r>
        <w:rPr>
          <w:rFonts w:ascii="Tahoma" w:hAnsi="Tahoma" w:cs="Tahoma"/>
          <w:color w:val="333333"/>
          <w:sz w:val="24"/>
          <w:szCs w:val="24"/>
        </w:rPr>
        <w:t>女方：________；</w:t>
      </w:r>
      <w:r>
        <w:rPr>
          <w:rFonts w:ascii="Tahoma" w:hAnsi="Tahoma" w:cs="Tahoma"/>
          <w:color w:val="333333"/>
          <w:sz w:val="24"/>
          <w:szCs w:val="24"/>
        </w:rPr>
        <w:fldChar w:fldCharType="begin"/>
      </w:r>
      <w:r>
        <w:rPr>
          <w:rFonts w:ascii="Tahoma" w:hAnsi="Tahoma" w:cs="Tahoma"/>
          <w:color w:val="333333"/>
          <w:sz w:val="24"/>
          <w:szCs w:val="24"/>
        </w:rPr>
        <w:instrText xml:space="preserve"> HYPERLINK "https://www.66law.cn/special/jmsfz/" \t "_blank" \o "身份证" </w:instrText>
      </w:r>
      <w:r>
        <w:rPr>
          <w:rFonts w:ascii="Tahoma" w:hAnsi="Tahoma" w:cs="Tahoma"/>
          <w:color w:val="333333"/>
          <w:sz w:val="24"/>
          <w:szCs w:val="24"/>
        </w:rPr>
        <w:fldChar w:fldCharType="separate"/>
      </w:r>
      <w:r>
        <w:rPr>
          <w:rFonts w:ascii="Tahoma" w:hAnsi="Tahoma" w:cs="Tahoma"/>
          <w:color w:val="333333"/>
          <w:sz w:val="24"/>
          <w:szCs w:val="24"/>
        </w:rPr>
        <w:t>身份证</w:t>
      </w:r>
      <w:r>
        <w:rPr>
          <w:rFonts w:ascii="Tahoma" w:hAnsi="Tahoma" w:cs="Tahoma"/>
          <w:color w:val="333333"/>
          <w:sz w:val="24"/>
          <w:szCs w:val="24"/>
        </w:rPr>
        <w:fldChar w:fldCharType="end"/>
      </w:r>
      <w:r>
        <w:rPr>
          <w:rFonts w:ascii="Tahoma" w:hAnsi="Tahoma" w:cs="Tahoma"/>
          <w:color w:val="333333"/>
          <w:sz w:val="24"/>
          <w:szCs w:val="24"/>
        </w:rPr>
        <w:t>号：________________________；</w:t>
      </w:r>
    </w:p>
    <w:p>
      <w:pPr>
        <w:pStyle w:val="3"/>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360" w:lineRule="auto"/>
        <w:ind w:firstLine="482"/>
        <w:textAlignment w:val="auto"/>
        <w:rPr>
          <w:rFonts w:ascii="Tahoma" w:hAnsi="Tahoma" w:cs="Tahoma"/>
          <w:color w:val="333333"/>
          <w:sz w:val="24"/>
          <w:szCs w:val="24"/>
        </w:rPr>
      </w:pPr>
      <w:r>
        <w:rPr>
          <w:rFonts w:ascii="Tahoma" w:hAnsi="Tahoma" w:cs="Tahoma"/>
          <w:color w:val="333333"/>
          <w:sz w:val="24"/>
          <w:szCs w:val="24"/>
        </w:rPr>
        <w:t>男方：________；身份证号：________________________；</w:t>
      </w:r>
    </w:p>
    <w:p>
      <w:pPr>
        <w:pStyle w:val="3"/>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360" w:lineRule="auto"/>
        <w:ind w:firstLine="482"/>
        <w:textAlignment w:val="auto"/>
        <w:rPr>
          <w:rFonts w:ascii="Tahoma" w:hAnsi="Tahoma" w:cs="Tahoma"/>
          <w:color w:val="333333"/>
          <w:sz w:val="24"/>
          <w:szCs w:val="24"/>
        </w:rPr>
      </w:pPr>
      <w:r>
        <w:rPr>
          <w:rFonts w:ascii="Tahoma" w:hAnsi="Tahoma" w:cs="Tahoma"/>
          <w:color w:val="333333"/>
          <w:sz w:val="24"/>
          <w:szCs w:val="24"/>
        </w:rPr>
        <w:t>双方因相识恋爱至今，准备</w:t>
      </w:r>
      <w:r>
        <w:rPr>
          <w:rFonts w:ascii="Tahoma" w:hAnsi="Tahoma" w:cs="Tahoma"/>
          <w:color w:val="333333"/>
          <w:sz w:val="24"/>
          <w:szCs w:val="24"/>
        </w:rPr>
        <w:fldChar w:fldCharType="begin"/>
      </w:r>
      <w:r>
        <w:rPr>
          <w:rFonts w:ascii="Tahoma" w:hAnsi="Tahoma" w:cs="Tahoma"/>
          <w:color w:val="333333"/>
          <w:sz w:val="24"/>
          <w:szCs w:val="24"/>
        </w:rPr>
        <w:instrText xml:space="preserve"> HYPERLINK "https://www.66law.cn/special/djjhxysmzj/" \t "_blank" \o "登记结婚" </w:instrText>
      </w:r>
      <w:r>
        <w:rPr>
          <w:rFonts w:ascii="Tahoma" w:hAnsi="Tahoma" w:cs="Tahoma"/>
          <w:color w:val="333333"/>
          <w:sz w:val="24"/>
          <w:szCs w:val="24"/>
        </w:rPr>
        <w:fldChar w:fldCharType="separate"/>
      </w:r>
      <w:r>
        <w:rPr>
          <w:rFonts w:ascii="Tahoma" w:hAnsi="Tahoma" w:cs="Tahoma"/>
          <w:color w:val="333333"/>
          <w:sz w:val="24"/>
          <w:szCs w:val="24"/>
        </w:rPr>
        <w:t>登记结婚</w:t>
      </w:r>
      <w:r>
        <w:rPr>
          <w:rFonts w:ascii="Tahoma" w:hAnsi="Tahoma" w:cs="Tahoma"/>
          <w:color w:val="333333"/>
          <w:sz w:val="24"/>
          <w:szCs w:val="24"/>
        </w:rPr>
        <w:fldChar w:fldCharType="end"/>
      </w:r>
      <w:r>
        <w:rPr>
          <w:rFonts w:ascii="Tahoma" w:hAnsi="Tahoma" w:cs="Tahoma"/>
          <w:color w:val="333333"/>
          <w:sz w:val="24"/>
          <w:szCs w:val="24"/>
        </w:rPr>
        <w:t>，为妥善处理财产问题，避免影响婚后夫妻感情或将来可能出现的财产争议，特就有关婚前和婚后的财产、债务情况约定如下：</w:t>
      </w:r>
    </w:p>
    <w:p>
      <w:pPr>
        <w:pStyle w:val="3"/>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360" w:lineRule="auto"/>
        <w:ind w:firstLine="482"/>
        <w:textAlignment w:val="auto"/>
        <w:rPr>
          <w:rFonts w:ascii="Tahoma" w:hAnsi="Tahoma" w:cs="Tahoma"/>
          <w:color w:val="333333"/>
          <w:sz w:val="24"/>
          <w:szCs w:val="24"/>
        </w:rPr>
      </w:pPr>
      <w:r>
        <w:rPr>
          <w:rFonts w:ascii="Tahoma" w:hAnsi="Tahoma" w:cs="Tahoma"/>
          <w:color w:val="333333"/>
          <w:sz w:val="24"/>
          <w:szCs w:val="24"/>
        </w:rPr>
        <w:t>1、男方因 所欠婚前债务人民币________________元，自登记结婚以后由女方负责从女方在________________________中心所投资的股份中的第一笔退股款中替代男方偿还；</w:t>
      </w:r>
    </w:p>
    <w:p>
      <w:pPr>
        <w:pStyle w:val="3"/>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360" w:lineRule="auto"/>
        <w:ind w:firstLine="482"/>
        <w:textAlignment w:val="auto"/>
        <w:rPr>
          <w:rFonts w:ascii="Tahoma" w:hAnsi="Tahoma" w:cs="Tahoma"/>
          <w:color w:val="333333"/>
          <w:sz w:val="24"/>
          <w:szCs w:val="24"/>
        </w:rPr>
      </w:pPr>
      <w:r>
        <w:rPr>
          <w:rFonts w:ascii="Tahoma" w:hAnsi="Tahoma" w:cs="Tahoma"/>
          <w:color w:val="333333"/>
          <w:sz w:val="24"/>
          <w:szCs w:val="24"/>
        </w:rPr>
        <w:t>2、女方在____________________</w:t>
      </w:r>
      <w:bookmarkStart w:id="0" w:name="_GoBack"/>
      <w:bookmarkEnd w:id="0"/>
      <w:r>
        <w:rPr>
          <w:rFonts w:ascii="Tahoma" w:hAnsi="Tahoma" w:cs="Tahoma"/>
          <w:color w:val="333333"/>
          <w:sz w:val="24"/>
          <w:szCs w:val="24"/>
        </w:rPr>
        <w:t>____</w:t>
      </w:r>
      <w:r>
        <w:rPr>
          <w:rFonts w:ascii="Tahoma" w:hAnsi="Tahoma" w:cs="Tahoma"/>
          <w:color w:val="333333"/>
          <w:sz w:val="24"/>
          <w:szCs w:val="24"/>
        </w:rPr>
        <w:fldChar w:fldCharType="begin"/>
      </w:r>
      <w:r>
        <w:rPr>
          <w:rFonts w:ascii="Tahoma" w:hAnsi="Tahoma" w:cs="Tahoma"/>
          <w:color w:val="333333"/>
          <w:sz w:val="24"/>
          <w:szCs w:val="24"/>
        </w:rPr>
        <w:instrText xml:space="preserve"> HYPERLINK "https://v.66law.cn/shuofa/gsf/gsfgd/" \t "_blank" \o "公司" </w:instrText>
      </w:r>
      <w:r>
        <w:rPr>
          <w:rFonts w:ascii="Tahoma" w:hAnsi="Tahoma" w:cs="Tahoma"/>
          <w:color w:val="333333"/>
          <w:sz w:val="24"/>
          <w:szCs w:val="24"/>
        </w:rPr>
        <w:fldChar w:fldCharType="separate"/>
      </w:r>
      <w:r>
        <w:rPr>
          <w:rFonts w:ascii="Tahoma" w:hAnsi="Tahoma" w:cs="Tahoma"/>
          <w:color w:val="333333"/>
          <w:sz w:val="24"/>
          <w:szCs w:val="24"/>
        </w:rPr>
        <w:t>公司</w:t>
      </w:r>
      <w:r>
        <w:rPr>
          <w:rFonts w:ascii="Tahoma" w:hAnsi="Tahoma" w:cs="Tahoma"/>
          <w:color w:val="333333"/>
          <w:sz w:val="24"/>
          <w:szCs w:val="24"/>
        </w:rPr>
        <w:fldChar w:fldCharType="end"/>
      </w:r>
      <w:r>
        <w:rPr>
          <w:rFonts w:ascii="Tahoma" w:hAnsi="Tahoma" w:cs="Tahoma"/>
          <w:color w:val="333333"/>
          <w:sz w:val="24"/>
          <w:szCs w:val="24"/>
        </w:rPr>
        <w:t>买下的住房一套（面积：_____楼层：_____），登记结婚后，女方同意在办理产权登记时登记在双方的名下；</w:t>
      </w:r>
    </w:p>
    <w:p>
      <w:pPr>
        <w:pStyle w:val="3"/>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360" w:lineRule="auto"/>
        <w:ind w:firstLine="482"/>
        <w:textAlignment w:val="auto"/>
        <w:rPr>
          <w:rFonts w:ascii="Tahoma" w:hAnsi="Tahoma" w:cs="Tahoma"/>
          <w:color w:val="333333"/>
          <w:sz w:val="24"/>
          <w:szCs w:val="24"/>
        </w:rPr>
      </w:pPr>
      <w:r>
        <w:rPr>
          <w:rFonts w:ascii="Tahoma" w:hAnsi="Tahoma" w:cs="Tahoma"/>
          <w:color w:val="333333"/>
          <w:sz w:val="24"/>
          <w:szCs w:val="24"/>
        </w:rPr>
        <w:t>3、女方现有的婚前不动产情况如下：</w:t>
      </w:r>
    </w:p>
    <w:p>
      <w:pPr>
        <w:pStyle w:val="3"/>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360" w:lineRule="auto"/>
        <w:ind w:firstLine="482"/>
        <w:textAlignment w:val="auto"/>
        <w:rPr>
          <w:rFonts w:ascii="Tahoma" w:hAnsi="Tahoma" w:cs="Tahoma"/>
          <w:color w:val="333333"/>
          <w:sz w:val="24"/>
          <w:szCs w:val="24"/>
        </w:rPr>
      </w:pPr>
      <w:r>
        <w:rPr>
          <w:rFonts w:ascii="Tahoma" w:hAnsi="Tahoma" w:cs="Tahoma"/>
          <w:color w:val="333333"/>
          <w:sz w:val="24"/>
          <w:szCs w:val="24"/>
        </w:rPr>
        <w:t>（1）座落在________________（楼层：____）产权证号为_____________的____间；</w:t>
      </w:r>
    </w:p>
    <w:p>
      <w:pPr>
        <w:pStyle w:val="3"/>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360" w:lineRule="auto"/>
        <w:ind w:firstLine="482"/>
        <w:textAlignment w:val="auto"/>
        <w:rPr>
          <w:rFonts w:ascii="Tahoma" w:hAnsi="Tahoma" w:cs="Tahoma"/>
          <w:color w:val="333333"/>
          <w:sz w:val="24"/>
          <w:szCs w:val="24"/>
        </w:rPr>
      </w:pPr>
      <w:r>
        <w:rPr>
          <w:rFonts w:ascii="Tahoma" w:hAnsi="Tahoma" w:cs="Tahoma"/>
          <w:color w:val="333333"/>
          <w:sz w:val="24"/>
          <w:szCs w:val="24"/>
        </w:rPr>
        <w:t>（2）座落在________________（楼层：____）产权证号为_____________的____间；</w:t>
      </w:r>
    </w:p>
    <w:p>
      <w:pPr>
        <w:pStyle w:val="3"/>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360" w:lineRule="auto"/>
        <w:ind w:firstLine="482"/>
        <w:textAlignment w:val="auto"/>
        <w:rPr>
          <w:rFonts w:ascii="Tahoma" w:hAnsi="Tahoma" w:cs="Tahoma"/>
          <w:color w:val="333333"/>
          <w:sz w:val="24"/>
          <w:szCs w:val="24"/>
        </w:rPr>
      </w:pPr>
      <w:r>
        <w:rPr>
          <w:rFonts w:ascii="Tahoma" w:hAnsi="Tahoma" w:cs="Tahoma"/>
          <w:color w:val="333333"/>
          <w:sz w:val="24"/>
          <w:szCs w:val="24"/>
        </w:rPr>
        <w:t>（3）座落在_______________的土地使用权___宗（产权证号为：__________________）。</w:t>
      </w:r>
    </w:p>
    <w:p>
      <w:pPr>
        <w:pStyle w:val="3"/>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360" w:lineRule="auto"/>
        <w:ind w:firstLine="482"/>
        <w:textAlignment w:val="auto"/>
        <w:rPr>
          <w:rFonts w:ascii="Tahoma" w:hAnsi="Tahoma" w:cs="Tahoma"/>
          <w:color w:val="333333"/>
          <w:sz w:val="24"/>
          <w:szCs w:val="24"/>
        </w:rPr>
      </w:pPr>
      <w:r>
        <w:rPr>
          <w:rFonts w:ascii="Tahoma" w:hAnsi="Tahoma" w:cs="Tahoma"/>
          <w:color w:val="333333"/>
          <w:sz w:val="24"/>
          <w:szCs w:val="24"/>
        </w:rPr>
        <w:t>以上所列财产属于女方所有，因出租或转让所得收益用于婚后家庭生活共同开支，若有盈余，盈余部分仍属于女方所有，若</w:t>
      </w:r>
      <w:r>
        <w:rPr>
          <w:rFonts w:ascii="Tahoma" w:hAnsi="Tahoma" w:cs="Tahoma"/>
          <w:color w:val="333333"/>
          <w:sz w:val="24"/>
          <w:szCs w:val="24"/>
        </w:rPr>
        <w:fldChar w:fldCharType="begin"/>
      </w:r>
      <w:r>
        <w:rPr>
          <w:rFonts w:ascii="Tahoma" w:hAnsi="Tahoma" w:cs="Tahoma"/>
          <w:color w:val="333333"/>
          <w:sz w:val="24"/>
          <w:szCs w:val="24"/>
        </w:rPr>
        <w:instrText xml:space="preserve"> HYPERLINK "https://www.66law.cn/laws/hunyinjiating/lihun/" \t "_blank" \o "离婚" </w:instrText>
      </w:r>
      <w:r>
        <w:rPr>
          <w:rFonts w:ascii="Tahoma" w:hAnsi="Tahoma" w:cs="Tahoma"/>
          <w:color w:val="333333"/>
          <w:sz w:val="24"/>
          <w:szCs w:val="24"/>
        </w:rPr>
        <w:fldChar w:fldCharType="separate"/>
      </w:r>
      <w:r>
        <w:rPr>
          <w:rFonts w:ascii="Tahoma" w:hAnsi="Tahoma" w:cs="Tahoma"/>
          <w:color w:val="333333"/>
          <w:sz w:val="24"/>
          <w:szCs w:val="24"/>
        </w:rPr>
        <w:t>离婚</w:t>
      </w:r>
      <w:r>
        <w:rPr>
          <w:rFonts w:ascii="Tahoma" w:hAnsi="Tahoma" w:cs="Tahoma"/>
          <w:color w:val="333333"/>
          <w:sz w:val="24"/>
          <w:szCs w:val="24"/>
        </w:rPr>
        <w:fldChar w:fldCharType="end"/>
      </w:r>
      <w:r>
        <w:rPr>
          <w:rFonts w:ascii="Tahoma" w:hAnsi="Tahoma" w:cs="Tahoma"/>
          <w:color w:val="333333"/>
          <w:sz w:val="24"/>
          <w:szCs w:val="24"/>
        </w:rPr>
        <w:t>，上列财产及其法定孳息仍属于女方所有；女方若在其上列拥有土地使用权的土地上修建不动产或投资，所增添的房产或投资所得收益属于女方所有；</w:t>
      </w:r>
    </w:p>
    <w:p>
      <w:pPr>
        <w:pStyle w:val="3"/>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360" w:lineRule="auto"/>
        <w:ind w:firstLine="482"/>
        <w:textAlignment w:val="auto"/>
        <w:rPr>
          <w:rFonts w:ascii="Tahoma" w:hAnsi="Tahoma" w:cs="Tahoma"/>
          <w:color w:val="333333"/>
          <w:sz w:val="24"/>
          <w:szCs w:val="24"/>
        </w:rPr>
      </w:pPr>
      <w:r>
        <w:rPr>
          <w:rFonts w:ascii="Tahoma" w:hAnsi="Tahoma" w:cs="Tahoma"/>
          <w:color w:val="333333"/>
          <w:sz w:val="24"/>
          <w:szCs w:val="24"/>
        </w:rPr>
        <w:t>4、女方在婚前所投资的</w:t>
      </w:r>
      <w:r>
        <w:rPr>
          <w:rFonts w:ascii="Tahoma" w:hAnsi="Tahoma" w:cs="Tahoma"/>
          <w:color w:val="333333"/>
          <w:sz w:val="24"/>
          <w:szCs w:val="24"/>
        </w:rPr>
        <w:fldChar w:fldCharType="begin"/>
      </w:r>
      <w:r>
        <w:rPr>
          <w:rFonts w:ascii="Tahoma" w:hAnsi="Tahoma" w:cs="Tahoma"/>
          <w:color w:val="333333"/>
          <w:sz w:val="24"/>
          <w:szCs w:val="24"/>
        </w:rPr>
        <w:instrText xml:space="preserve"> HYPERLINK "https://v.66law.cn/shuofa/gsf/gq/" \t "_blank" \o "股权" </w:instrText>
      </w:r>
      <w:r>
        <w:rPr>
          <w:rFonts w:ascii="Tahoma" w:hAnsi="Tahoma" w:cs="Tahoma"/>
          <w:color w:val="333333"/>
          <w:sz w:val="24"/>
          <w:szCs w:val="24"/>
        </w:rPr>
        <w:fldChar w:fldCharType="separate"/>
      </w:r>
      <w:r>
        <w:rPr>
          <w:rFonts w:ascii="Tahoma" w:hAnsi="Tahoma" w:cs="Tahoma"/>
          <w:color w:val="333333"/>
          <w:sz w:val="24"/>
          <w:szCs w:val="24"/>
        </w:rPr>
        <w:t>股权</w:t>
      </w:r>
      <w:r>
        <w:rPr>
          <w:rFonts w:ascii="Tahoma" w:hAnsi="Tahoma" w:cs="Tahoma"/>
          <w:color w:val="333333"/>
          <w:sz w:val="24"/>
          <w:szCs w:val="24"/>
        </w:rPr>
        <w:fldChar w:fldCharType="end"/>
      </w:r>
      <w:r>
        <w:rPr>
          <w:rFonts w:ascii="Tahoma" w:hAnsi="Tahoma" w:cs="Tahoma"/>
          <w:color w:val="333333"/>
          <w:sz w:val="24"/>
          <w:szCs w:val="24"/>
        </w:rPr>
        <w:t>或合伙权益属于女方所有，婚后，因该部分投资所产生的红利属于女方所有，必要时，经女方同意可以用于共同投资或家庭生活开支，因共同投资所得收益和所负债务由双方共同所有和共同承担；</w:t>
      </w:r>
    </w:p>
    <w:p>
      <w:pPr>
        <w:pStyle w:val="3"/>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360" w:lineRule="auto"/>
        <w:ind w:firstLine="482"/>
        <w:textAlignment w:val="auto"/>
        <w:rPr>
          <w:rFonts w:ascii="Tahoma" w:hAnsi="Tahoma" w:cs="Tahoma"/>
          <w:color w:val="333333"/>
          <w:sz w:val="24"/>
          <w:szCs w:val="24"/>
        </w:rPr>
      </w:pPr>
      <w:r>
        <w:rPr>
          <w:rFonts w:ascii="Tahoma" w:hAnsi="Tahoma" w:cs="Tahoma"/>
          <w:color w:val="333333"/>
          <w:sz w:val="24"/>
          <w:szCs w:val="24"/>
        </w:rPr>
        <w:t>5、女方现在___________银行（银行帐号：____________________________）、___________银行（银行帐号：____________________________）、___________银行（银行帐号：____________________________）所存存款____________元，属于女方所有，婚后其利息双方约定归属如下： _______%归男方，_______%归女方。</w:t>
      </w:r>
    </w:p>
    <w:p>
      <w:pPr>
        <w:pStyle w:val="3"/>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360" w:lineRule="auto"/>
        <w:ind w:firstLine="482"/>
        <w:textAlignment w:val="auto"/>
        <w:rPr>
          <w:rFonts w:ascii="Tahoma" w:hAnsi="Tahoma" w:cs="Tahoma"/>
          <w:color w:val="333333"/>
          <w:sz w:val="24"/>
          <w:szCs w:val="24"/>
        </w:rPr>
      </w:pPr>
      <w:r>
        <w:rPr>
          <w:rFonts w:ascii="Tahoma" w:hAnsi="Tahoma" w:cs="Tahoma"/>
          <w:color w:val="333333"/>
          <w:sz w:val="24"/>
          <w:szCs w:val="24"/>
        </w:rPr>
        <w:t>婚后，用上述银行帐号的存款投资所产生的收益及因此所负债务双方约定其归属和承担如下：</w:t>
      </w:r>
    </w:p>
    <w:p>
      <w:pPr>
        <w:pStyle w:val="3"/>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360" w:lineRule="auto"/>
        <w:ind w:firstLine="482"/>
        <w:textAlignment w:val="auto"/>
        <w:rPr>
          <w:rFonts w:ascii="Tahoma" w:hAnsi="Tahoma" w:cs="Tahoma"/>
          <w:color w:val="333333"/>
          <w:sz w:val="24"/>
          <w:szCs w:val="24"/>
        </w:rPr>
      </w:pPr>
      <w:r>
        <w:rPr>
          <w:rFonts w:ascii="Tahoma" w:hAnsi="Tahoma" w:cs="Tahoma"/>
          <w:color w:val="333333"/>
          <w:sz w:val="24"/>
          <w:szCs w:val="24"/>
        </w:rPr>
        <w:t>（1）_______________________；</w:t>
      </w:r>
    </w:p>
    <w:p>
      <w:pPr>
        <w:pStyle w:val="3"/>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360" w:lineRule="auto"/>
        <w:ind w:firstLine="482"/>
        <w:textAlignment w:val="auto"/>
        <w:rPr>
          <w:rFonts w:ascii="Tahoma" w:hAnsi="Tahoma" w:cs="Tahoma"/>
          <w:color w:val="333333"/>
          <w:sz w:val="24"/>
          <w:szCs w:val="24"/>
        </w:rPr>
      </w:pPr>
      <w:r>
        <w:rPr>
          <w:rFonts w:ascii="Tahoma" w:hAnsi="Tahoma" w:cs="Tahoma"/>
          <w:color w:val="333333"/>
          <w:sz w:val="24"/>
          <w:szCs w:val="24"/>
        </w:rPr>
        <w:t>（2）_______________________；</w:t>
      </w:r>
    </w:p>
    <w:p>
      <w:pPr>
        <w:pStyle w:val="3"/>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360" w:lineRule="auto"/>
        <w:ind w:firstLine="482"/>
        <w:textAlignment w:val="auto"/>
        <w:rPr>
          <w:rFonts w:ascii="Tahoma" w:hAnsi="Tahoma" w:cs="Tahoma"/>
          <w:color w:val="333333"/>
          <w:sz w:val="24"/>
          <w:szCs w:val="24"/>
        </w:rPr>
      </w:pPr>
      <w:r>
        <w:rPr>
          <w:rFonts w:ascii="Tahoma" w:hAnsi="Tahoma" w:cs="Tahoma"/>
          <w:color w:val="333333"/>
          <w:sz w:val="24"/>
          <w:szCs w:val="24"/>
        </w:rPr>
        <w:t>（3）_______________________。</w:t>
      </w:r>
    </w:p>
    <w:p>
      <w:pPr>
        <w:pStyle w:val="3"/>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360" w:lineRule="auto"/>
        <w:ind w:firstLine="482"/>
        <w:textAlignment w:val="auto"/>
        <w:rPr>
          <w:rFonts w:ascii="Tahoma" w:hAnsi="Tahoma" w:cs="Tahoma"/>
          <w:color w:val="333333"/>
          <w:sz w:val="24"/>
          <w:szCs w:val="24"/>
        </w:rPr>
      </w:pPr>
      <w:r>
        <w:rPr>
          <w:rFonts w:ascii="Tahoma" w:hAnsi="Tahoma" w:cs="Tahoma"/>
          <w:color w:val="333333"/>
          <w:sz w:val="24"/>
          <w:szCs w:val="24"/>
        </w:rPr>
        <w:t>6、男方女方的权利义务</w:t>
      </w:r>
    </w:p>
    <w:p>
      <w:pPr>
        <w:pStyle w:val="3"/>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360" w:lineRule="auto"/>
        <w:ind w:firstLine="482"/>
        <w:textAlignment w:val="auto"/>
        <w:rPr>
          <w:rFonts w:ascii="Tahoma" w:hAnsi="Tahoma" w:cs="Tahoma"/>
          <w:color w:val="333333"/>
          <w:sz w:val="24"/>
          <w:szCs w:val="24"/>
        </w:rPr>
      </w:pPr>
      <w:r>
        <w:rPr>
          <w:rFonts w:ascii="Tahoma" w:hAnsi="Tahoma" w:cs="Tahoma"/>
          <w:color w:val="333333"/>
          <w:sz w:val="24"/>
          <w:szCs w:val="24"/>
        </w:rPr>
        <w:t>应当互相尊重、互相忠实；双方不得对对方实施</w:t>
      </w:r>
      <w:r>
        <w:rPr>
          <w:rFonts w:ascii="Tahoma" w:hAnsi="Tahoma" w:cs="Tahoma"/>
          <w:color w:val="333333"/>
          <w:sz w:val="24"/>
          <w:szCs w:val="24"/>
        </w:rPr>
        <w:fldChar w:fldCharType="begin"/>
      </w:r>
      <w:r>
        <w:rPr>
          <w:rFonts w:ascii="Tahoma" w:hAnsi="Tahoma" w:cs="Tahoma"/>
          <w:color w:val="333333"/>
          <w:sz w:val="24"/>
          <w:szCs w:val="24"/>
        </w:rPr>
        <w:instrText xml:space="preserve"> HYPERLINK "https://www.66law.cn/special/jtbl/" \t "_blank" \o "家庭暴力" </w:instrText>
      </w:r>
      <w:r>
        <w:rPr>
          <w:rFonts w:ascii="Tahoma" w:hAnsi="Tahoma" w:cs="Tahoma"/>
          <w:color w:val="333333"/>
          <w:sz w:val="24"/>
          <w:szCs w:val="24"/>
        </w:rPr>
        <w:fldChar w:fldCharType="separate"/>
      </w:r>
      <w:r>
        <w:rPr>
          <w:rFonts w:ascii="Tahoma" w:hAnsi="Tahoma" w:cs="Tahoma"/>
          <w:color w:val="333333"/>
          <w:sz w:val="24"/>
          <w:szCs w:val="24"/>
        </w:rPr>
        <w:t>家庭暴力</w:t>
      </w:r>
      <w:r>
        <w:rPr>
          <w:rFonts w:ascii="Tahoma" w:hAnsi="Tahoma" w:cs="Tahoma"/>
          <w:color w:val="333333"/>
          <w:sz w:val="24"/>
          <w:szCs w:val="24"/>
        </w:rPr>
        <w:fldChar w:fldCharType="end"/>
      </w:r>
      <w:r>
        <w:rPr>
          <w:rFonts w:ascii="Tahoma" w:hAnsi="Tahoma" w:cs="Tahoma"/>
          <w:color w:val="333333"/>
          <w:sz w:val="24"/>
          <w:szCs w:val="24"/>
        </w:rPr>
        <w:t>，不得虐待和遗弃对方及其他家庭成员；双方有互相</w:t>
      </w:r>
      <w:r>
        <w:rPr>
          <w:rFonts w:ascii="Tahoma" w:hAnsi="Tahoma" w:cs="Tahoma"/>
          <w:color w:val="333333"/>
          <w:sz w:val="24"/>
          <w:szCs w:val="24"/>
        </w:rPr>
        <w:fldChar w:fldCharType="begin"/>
      </w:r>
      <w:r>
        <w:rPr>
          <w:rFonts w:ascii="Tahoma" w:hAnsi="Tahoma" w:cs="Tahoma"/>
          <w:color w:val="333333"/>
          <w:sz w:val="24"/>
          <w:szCs w:val="24"/>
        </w:rPr>
        <w:instrText xml:space="preserve"> HYPERLINK "https://v.66law.cn/shuofa/hyjt/znfy/" \t "_blank" \o "抚养" </w:instrText>
      </w:r>
      <w:r>
        <w:rPr>
          <w:rFonts w:ascii="Tahoma" w:hAnsi="Tahoma" w:cs="Tahoma"/>
          <w:color w:val="333333"/>
          <w:sz w:val="24"/>
          <w:szCs w:val="24"/>
        </w:rPr>
        <w:fldChar w:fldCharType="separate"/>
      </w:r>
      <w:r>
        <w:rPr>
          <w:rFonts w:ascii="Tahoma" w:hAnsi="Tahoma" w:cs="Tahoma"/>
          <w:color w:val="333333"/>
          <w:sz w:val="24"/>
          <w:szCs w:val="24"/>
        </w:rPr>
        <w:t>抚养</w:t>
      </w:r>
      <w:r>
        <w:rPr>
          <w:rFonts w:ascii="Tahoma" w:hAnsi="Tahoma" w:cs="Tahoma"/>
          <w:color w:val="333333"/>
          <w:sz w:val="24"/>
          <w:szCs w:val="24"/>
        </w:rPr>
        <w:fldChar w:fldCharType="end"/>
      </w:r>
      <w:r>
        <w:rPr>
          <w:rFonts w:ascii="Tahoma" w:hAnsi="Tahoma" w:cs="Tahoma"/>
          <w:color w:val="333333"/>
          <w:sz w:val="24"/>
          <w:szCs w:val="24"/>
        </w:rPr>
        <w:t>的义务；一方对己方的父母尽</w:t>
      </w:r>
      <w:r>
        <w:rPr>
          <w:rFonts w:ascii="Tahoma" w:hAnsi="Tahoma" w:cs="Tahoma"/>
          <w:color w:val="333333"/>
          <w:sz w:val="24"/>
          <w:szCs w:val="24"/>
        </w:rPr>
        <w:fldChar w:fldCharType="begin"/>
      </w:r>
      <w:r>
        <w:rPr>
          <w:rFonts w:ascii="Tahoma" w:hAnsi="Tahoma" w:cs="Tahoma"/>
          <w:color w:val="333333"/>
          <w:sz w:val="24"/>
          <w:szCs w:val="24"/>
        </w:rPr>
        <w:instrText xml:space="preserve"> HYPERLINK "https://www.66law.cn/special/sylr/" \t "_blank" \o "赡养" </w:instrText>
      </w:r>
      <w:r>
        <w:rPr>
          <w:rFonts w:ascii="Tahoma" w:hAnsi="Tahoma" w:cs="Tahoma"/>
          <w:color w:val="333333"/>
          <w:sz w:val="24"/>
          <w:szCs w:val="24"/>
        </w:rPr>
        <w:fldChar w:fldCharType="separate"/>
      </w:r>
      <w:r>
        <w:rPr>
          <w:rFonts w:ascii="Tahoma" w:hAnsi="Tahoma" w:cs="Tahoma"/>
          <w:color w:val="333333"/>
          <w:sz w:val="24"/>
          <w:szCs w:val="24"/>
        </w:rPr>
        <w:t>赡养</w:t>
      </w:r>
      <w:r>
        <w:rPr>
          <w:rFonts w:ascii="Tahoma" w:hAnsi="Tahoma" w:cs="Tahoma"/>
          <w:color w:val="333333"/>
          <w:sz w:val="24"/>
          <w:szCs w:val="24"/>
        </w:rPr>
        <w:fldChar w:fldCharType="end"/>
      </w:r>
      <w:r>
        <w:rPr>
          <w:rFonts w:ascii="Tahoma" w:hAnsi="Tahoma" w:cs="Tahoma"/>
          <w:color w:val="333333"/>
          <w:sz w:val="24"/>
          <w:szCs w:val="24"/>
        </w:rPr>
        <w:t>义务，对方应当与给支持。</w:t>
      </w:r>
    </w:p>
    <w:p>
      <w:pPr>
        <w:pStyle w:val="3"/>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360" w:lineRule="auto"/>
        <w:ind w:firstLine="482"/>
        <w:textAlignment w:val="auto"/>
        <w:rPr>
          <w:rFonts w:ascii="Tahoma" w:hAnsi="Tahoma" w:cs="Tahoma"/>
          <w:color w:val="333333"/>
          <w:sz w:val="24"/>
          <w:szCs w:val="24"/>
        </w:rPr>
      </w:pPr>
      <w:r>
        <w:rPr>
          <w:rFonts w:ascii="Tahoma" w:hAnsi="Tahoma" w:cs="Tahoma"/>
          <w:color w:val="333333"/>
          <w:sz w:val="24"/>
          <w:szCs w:val="24"/>
        </w:rPr>
        <w:t>7、本协议自双方签字之日成立，自双方办理完毕</w:t>
      </w:r>
      <w:r>
        <w:rPr>
          <w:rFonts w:ascii="Tahoma" w:hAnsi="Tahoma" w:cs="Tahoma"/>
          <w:color w:val="333333"/>
          <w:sz w:val="24"/>
          <w:szCs w:val="24"/>
        </w:rPr>
        <w:fldChar w:fldCharType="begin"/>
      </w:r>
      <w:r>
        <w:rPr>
          <w:rFonts w:ascii="Tahoma" w:hAnsi="Tahoma" w:cs="Tahoma"/>
          <w:color w:val="333333"/>
          <w:sz w:val="24"/>
          <w:szCs w:val="24"/>
        </w:rPr>
        <w:instrText xml:space="preserve"> HYPERLINK "https://www.66law.cn/laws/255519.aspx" \t "_blank" \o "结婚登记" </w:instrText>
      </w:r>
      <w:r>
        <w:rPr>
          <w:rFonts w:ascii="Tahoma" w:hAnsi="Tahoma" w:cs="Tahoma"/>
          <w:color w:val="333333"/>
          <w:sz w:val="24"/>
          <w:szCs w:val="24"/>
        </w:rPr>
        <w:fldChar w:fldCharType="separate"/>
      </w:r>
      <w:r>
        <w:rPr>
          <w:rFonts w:ascii="Tahoma" w:hAnsi="Tahoma" w:cs="Tahoma"/>
          <w:color w:val="333333"/>
          <w:sz w:val="24"/>
          <w:szCs w:val="24"/>
        </w:rPr>
        <w:t>结婚登记</w:t>
      </w:r>
      <w:r>
        <w:rPr>
          <w:rFonts w:ascii="Tahoma" w:hAnsi="Tahoma" w:cs="Tahoma"/>
          <w:color w:val="333333"/>
          <w:sz w:val="24"/>
          <w:szCs w:val="24"/>
        </w:rPr>
        <w:fldChar w:fldCharType="end"/>
      </w:r>
      <w:r>
        <w:rPr>
          <w:rFonts w:ascii="Tahoma" w:hAnsi="Tahoma" w:cs="Tahoma"/>
          <w:color w:val="333333"/>
          <w:sz w:val="24"/>
          <w:szCs w:val="24"/>
        </w:rPr>
        <w:t>手续后生效。协议一式两份，男方女方各执一份，具有同等法律效力。</w:t>
      </w:r>
    </w:p>
    <w:p>
      <w:pPr>
        <w:pStyle w:val="3"/>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360" w:lineRule="auto"/>
        <w:ind w:firstLine="482"/>
        <w:textAlignment w:val="auto"/>
        <w:rPr>
          <w:rFonts w:ascii="Tahoma" w:hAnsi="Tahoma" w:cs="Tahoma"/>
          <w:color w:val="333333"/>
          <w:sz w:val="24"/>
          <w:szCs w:val="24"/>
        </w:rPr>
      </w:pPr>
      <w:r>
        <w:rPr>
          <w:rFonts w:ascii="Tahoma" w:hAnsi="Tahoma" w:cs="Tahoma"/>
          <w:color w:val="333333"/>
          <w:sz w:val="24"/>
          <w:szCs w:val="24"/>
        </w:rPr>
        <w:t>男方：</w:t>
      </w:r>
    </w:p>
    <w:p>
      <w:pPr>
        <w:pStyle w:val="3"/>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360" w:lineRule="auto"/>
        <w:ind w:firstLine="482"/>
        <w:textAlignment w:val="auto"/>
        <w:rPr>
          <w:rFonts w:ascii="Tahoma" w:hAnsi="Tahoma" w:cs="Tahoma"/>
          <w:color w:val="333333"/>
          <w:sz w:val="24"/>
          <w:szCs w:val="24"/>
        </w:rPr>
      </w:pPr>
      <w:r>
        <w:rPr>
          <w:rFonts w:ascii="Tahoma" w:hAnsi="Tahoma" w:cs="Tahoma"/>
          <w:color w:val="333333"/>
          <w:sz w:val="24"/>
          <w:szCs w:val="24"/>
        </w:rPr>
        <w:t>__________年____月____日</w:t>
      </w:r>
    </w:p>
    <w:p>
      <w:pPr>
        <w:pStyle w:val="3"/>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360" w:lineRule="auto"/>
        <w:ind w:firstLine="482"/>
        <w:textAlignment w:val="auto"/>
        <w:rPr>
          <w:rFonts w:ascii="Tahoma" w:hAnsi="Tahoma" w:cs="Tahoma"/>
          <w:color w:val="333333"/>
          <w:sz w:val="24"/>
          <w:szCs w:val="24"/>
        </w:rPr>
      </w:pPr>
      <w:r>
        <w:rPr>
          <w:rFonts w:ascii="Tahoma" w:hAnsi="Tahoma" w:cs="Tahoma"/>
          <w:color w:val="333333"/>
          <w:sz w:val="24"/>
          <w:szCs w:val="24"/>
        </w:rPr>
        <w:t>女方：</w:t>
      </w:r>
    </w:p>
    <w:p>
      <w:pPr>
        <w:pStyle w:val="3"/>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360" w:lineRule="auto"/>
        <w:ind w:firstLine="482"/>
        <w:textAlignment w:val="auto"/>
        <w:rPr>
          <w:rFonts w:ascii="Tahoma" w:hAnsi="Tahoma" w:cs="Tahoma"/>
          <w:color w:val="333333"/>
          <w:sz w:val="24"/>
          <w:szCs w:val="24"/>
        </w:rPr>
      </w:pPr>
      <w:r>
        <w:rPr>
          <w:rFonts w:ascii="Tahoma" w:hAnsi="Tahoma" w:cs="Tahoma"/>
          <w:color w:val="333333"/>
          <w:sz w:val="24"/>
          <w:szCs w:val="24"/>
        </w:rPr>
        <w:t>__________年____月____日</w:t>
      </w:r>
    </w:p>
    <w:p>
      <w:pPr>
        <w:pStyle w:val="3"/>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360" w:lineRule="auto"/>
        <w:ind w:firstLine="482"/>
        <w:textAlignment w:val="auto"/>
        <w:rPr>
          <w:rFonts w:ascii="Tahoma" w:hAnsi="Tahoma" w:cs="Tahoma"/>
          <w:color w:val="333333"/>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365"/>
    <w:rsid w:val="00012336"/>
    <w:rsid w:val="000C5EA0"/>
    <w:rsid w:val="000D0981"/>
    <w:rsid w:val="001048FA"/>
    <w:rsid w:val="0012649A"/>
    <w:rsid w:val="001A6DA5"/>
    <w:rsid w:val="002A097E"/>
    <w:rsid w:val="003F1ADD"/>
    <w:rsid w:val="004847EC"/>
    <w:rsid w:val="00693A26"/>
    <w:rsid w:val="006A0328"/>
    <w:rsid w:val="006B4328"/>
    <w:rsid w:val="00736FA8"/>
    <w:rsid w:val="00742783"/>
    <w:rsid w:val="008420D3"/>
    <w:rsid w:val="00861A04"/>
    <w:rsid w:val="008E5078"/>
    <w:rsid w:val="0093027D"/>
    <w:rsid w:val="00A02CDF"/>
    <w:rsid w:val="00A3428B"/>
    <w:rsid w:val="00AC64F6"/>
    <w:rsid w:val="00B55FF9"/>
    <w:rsid w:val="00B82310"/>
    <w:rsid w:val="00CA20DC"/>
    <w:rsid w:val="00D215F9"/>
    <w:rsid w:val="00D55365"/>
    <w:rsid w:val="00DB0134"/>
    <w:rsid w:val="00E05ADC"/>
    <w:rsid w:val="00E6390D"/>
    <w:rsid w:val="00E64707"/>
    <w:rsid w:val="00EB4853"/>
    <w:rsid w:val="00EF2F75"/>
    <w:rsid w:val="00F5026A"/>
    <w:rsid w:val="00FD6477"/>
    <w:rsid w:val="25283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semiHidden/>
    <w:unhideWhenUsed/>
    <w:uiPriority w:val="99"/>
    <w:rPr>
      <w:color w:val="0000FF"/>
      <w:u w:val="single"/>
    </w:rPr>
  </w:style>
  <w:style w:type="character" w:customStyle="1" w:styleId="7">
    <w:name w:val="标题 1 Char"/>
    <w:basedOn w:val="5"/>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296</Words>
  <Characters>1691</Characters>
  <Lines>14</Lines>
  <Paragraphs>3</Paragraphs>
  <TotalTime>3</TotalTime>
  <ScaleCrop>false</ScaleCrop>
  <LinksUpToDate>false</LinksUpToDate>
  <CharactersWithSpaces>1984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2020-05-21T14:35:00Z</dcterms:created>
  <dc:creator>mayn</dc:creator>
  <cp:lastModifiedBy>XXX</cp:lastModifiedBy>
  <dcterms:modified xsi:type="dcterms:W3CDTF">2020-08-27T01:25:25Z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