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atLeast"/>
        <w:jc w:val="center"/>
        <w:rPr>
          <w:rFonts w:ascii="Tahoma" w:hAnsi="Tahoma" w:cs="Tahoma"/>
          <w:b/>
          <w:bCs/>
          <w:color w:val="333333"/>
          <w:sz w:val="52"/>
          <w:szCs w:val="52"/>
        </w:rPr>
      </w:pPr>
      <w:bookmarkStart w:id="0" w:name="_GoBack"/>
      <w:r>
        <w:rPr>
          <w:rFonts w:ascii="Tahoma" w:hAnsi="Tahoma" w:cs="Tahoma"/>
          <w:b/>
          <w:bCs/>
          <w:color w:val="333333"/>
          <w:sz w:val="52"/>
          <w:szCs w:val="52"/>
        </w:rPr>
        <w:t>无纠纷离婚协议书模板</w:t>
      </w:r>
    </w:p>
    <w:bookmarkEnd w:id="0"/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男方：______，身份证号：_______，住_____省_____市_____区_____路_____栋_____单元______号。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女方：______，身份证号：_______，住_____省_____市_____区_____路_____栋_____单元______号。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男、女双方于_____年经人介绍认识，交往___后，______年____月_____日双方在______民政局办理结婚登记。_____年_____月______日儿子(女儿)出生，取名_____。因夫妻感情不和(或性格不合等原因)，自愿离婚，经双方协商一致，对有关事项，达成如下协议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一、男方张三自愿与女方李四离婚。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二、关于孩子抚养权、探望权的约定：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儿子(女儿)______由男(女)方______抚养，女(男)方____每月_____日之前支付儿子(女儿)____生活费_____元，直到儿子(女儿)_____能独立生活为止，教育费、医疗费凭票据男(女)方各自承担二分之一。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在不影响孩子的生活、学习的前提下，女(男)方_____(指没有直接抚养孩子的一方)每月可探望儿子(女儿)____两次，探望当天晚上孩子可与探望方共同生活，男(女)方______(指直接抚养孩子的一方)应予以配合。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三、夫妻共同财产约定：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1、关于房产的约定：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(1)、位于______省_______市______区______路_______栋______单元_____号的房屋，系双方在婚(前)后共同购买，男方支付首付款____万元，女方支付首付款_____万元，双方共同向银行按揭贷款____万元，主贷人为_____，双方已经偿还银行本金及利息____万元，尚欠银行本金及利息_____万元。经协商，双方确定房屋归男(女)方所有，房屋过户所产生的相关税费由男(女)方(即得到产权的一方)承担，银行的本金及利息由男(女)方(即得到产权的一方)偿还。放弃产权的一方要协助得到产权一方办理提前还贷、涂销抵押、产权过户、产权登记等手续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(2)、得到产权的一方自愿补偿放弃产权一方____万元，在签订协议当天补偿放弃产权的一方____万元，办理离婚登记当天支付_____万元，剩余款项在离婚后____日内支付完毕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2、关于夫妻存款的约定：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夫妻关系存续期间双方共有存款为____万元，其中男方名下有_____万元存款，女方名下有____万元存款，双方各自分得_____万元。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3、关于夫妻车辆的约定：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夫妻关系存续期间双方共同购买汽车一辆，车牌号为______，现登记在_____名下，双方同意该车辆归___方所有，取得车辆的一方补偿没有取得车辆的一方_____万元，该款于___年___月____日前付清。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4、关于其他财产的约定：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男、女双方婚前个人财产归各自所有，婚后的个人生活用品以及个人首饰归各自所有。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三、夫妻债权债务的约定：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夫妻双方没有共同的债权债务，夫妻各自名下的债权由债权人本人享有权利，债务由债务人本人承担责任。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四、关于隐瞒、虚报、转移婚内财产的约定：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男、女双方在签订本协议时均没有隐瞒、虚报、转移婚内共同财产，如有隐瞒、欺骗，一经核实，自愿放弃该财产，双方对此条款均予以确认。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五、违约条款：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本协议双方均自愿履行，任何一方违反本协议，均自愿赔偿对方______万元。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以上协议是双方真实的意思表示，协议一式三份，自双方在民政部门办理离婚登记后生效。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男方：女方：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_____年____月____日_____年____月_____日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5"/>
    <w:rsid w:val="00005133"/>
    <w:rsid w:val="0000638A"/>
    <w:rsid w:val="00012336"/>
    <w:rsid w:val="000167E2"/>
    <w:rsid w:val="000322D3"/>
    <w:rsid w:val="00033937"/>
    <w:rsid w:val="000554D5"/>
    <w:rsid w:val="000562CE"/>
    <w:rsid w:val="00066248"/>
    <w:rsid w:val="00094E24"/>
    <w:rsid w:val="000A16DD"/>
    <w:rsid w:val="000A1BA6"/>
    <w:rsid w:val="000C3C57"/>
    <w:rsid w:val="000D0981"/>
    <w:rsid w:val="001370A2"/>
    <w:rsid w:val="001455C9"/>
    <w:rsid w:val="00161BAF"/>
    <w:rsid w:val="001703DE"/>
    <w:rsid w:val="00170870"/>
    <w:rsid w:val="001715B7"/>
    <w:rsid w:val="00173A6D"/>
    <w:rsid w:val="00182875"/>
    <w:rsid w:val="00183D8D"/>
    <w:rsid w:val="001B5969"/>
    <w:rsid w:val="001F7B8F"/>
    <w:rsid w:val="002212C9"/>
    <w:rsid w:val="00226B49"/>
    <w:rsid w:val="002914E3"/>
    <w:rsid w:val="002B05C6"/>
    <w:rsid w:val="0030064C"/>
    <w:rsid w:val="00372DD5"/>
    <w:rsid w:val="003741AD"/>
    <w:rsid w:val="00393780"/>
    <w:rsid w:val="003B05F0"/>
    <w:rsid w:val="003D2326"/>
    <w:rsid w:val="003D4AA9"/>
    <w:rsid w:val="003D78D0"/>
    <w:rsid w:val="003E7F93"/>
    <w:rsid w:val="00407A4C"/>
    <w:rsid w:val="004202C8"/>
    <w:rsid w:val="0043441F"/>
    <w:rsid w:val="00434567"/>
    <w:rsid w:val="00446885"/>
    <w:rsid w:val="00450A58"/>
    <w:rsid w:val="004659F4"/>
    <w:rsid w:val="004A76E3"/>
    <w:rsid w:val="00557C03"/>
    <w:rsid w:val="00576577"/>
    <w:rsid w:val="005A5866"/>
    <w:rsid w:val="005C1651"/>
    <w:rsid w:val="005D11B7"/>
    <w:rsid w:val="00617962"/>
    <w:rsid w:val="00634DBB"/>
    <w:rsid w:val="00641F32"/>
    <w:rsid w:val="00671EAD"/>
    <w:rsid w:val="006D438E"/>
    <w:rsid w:val="006E0B9F"/>
    <w:rsid w:val="006E49C2"/>
    <w:rsid w:val="006F0913"/>
    <w:rsid w:val="007224AF"/>
    <w:rsid w:val="007339D8"/>
    <w:rsid w:val="00737D95"/>
    <w:rsid w:val="00774B60"/>
    <w:rsid w:val="007826B3"/>
    <w:rsid w:val="00792E79"/>
    <w:rsid w:val="00794211"/>
    <w:rsid w:val="00797ED0"/>
    <w:rsid w:val="007B3303"/>
    <w:rsid w:val="007D56DE"/>
    <w:rsid w:val="00807833"/>
    <w:rsid w:val="00840764"/>
    <w:rsid w:val="00857E79"/>
    <w:rsid w:val="00865395"/>
    <w:rsid w:val="00876FA1"/>
    <w:rsid w:val="008C1176"/>
    <w:rsid w:val="008D0F81"/>
    <w:rsid w:val="008D6EFB"/>
    <w:rsid w:val="008E7948"/>
    <w:rsid w:val="009048D3"/>
    <w:rsid w:val="00916F3A"/>
    <w:rsid w:val="0093027D"/>
    <w:rsid w:val="00932CBE"/>
    <w:rsid w:val="009636AE"/>
    <w:rsid w:val="00967E7C"/>
    <w:rsid w:val="00995238"/>
    <w:rsid w:val="009E1650"/>
    <w:rsid w:val="009E6717"/>
    <w:rsid w:val="009F3343"/>
    <w:rsid w:val="00A0768F"/>
    <w:rsid w:val="00A302EC"/>
    <w:rsid w:val="00A65DB0"/>
    <w:rsid w:val="00A85071"/>
    <w:rsid w:val="00B053F1"/>
    <w:rsid w:val="00B07675"/>
    <w:rsid w:val="00B2580E"/>
    <w:rsid w:val="00B2758E"/>
    <w:rsid w:val="00B36F92"/>
    <w:rsid w:val="00B40996"/>
    <w:rsid w:val="00B80AB1"/>
    <w:rsid w:val="00B82310"/>
    <w:rsid w:val="00B85170"/>
    <w:rsid w:val="00BC7DF6"/>
    <w:rsid w:val="00BD198F"/>
    <w:rsid w:val="00BD4A82"/>
    <w:rsid w:val="00BE1214"/>
    <w:rsid w:val="00BF36D1"/>
    <w:rsid w:val="00C81722"/>
    <w:rsid w:val="00C86A48"/>
    <w:rsid w:val="00CA5844"/>
    <w:rsid w:val="00CA5D3E"/>
    <w:rsid w:val="00CE6963"/>
    <w:rsid w:val="00D30072"/>
    <w:rsid w:val="00D52B77"/>
    <w:rsid w:val="00D55365"/>
    <w:rsid w:val="00D566BD"/>
    <w:rsid w:val="00D6297A"/>
    <w:rsid w:val="00D72861"/>
    <w:rsid w:val="00D74958"/>
    <w:rsid w:val="00DB0134"/>
    <w:rsid w:val="00DC00C6"/>
    <w:rsid w:val="00DD1D03"/>
    <w:rsid w:val="00E64304"/>
    <w:rsid w:val="00EB5655"/>
    <w:rsid w:val="00ED5B27"/>
    <w:rsid w:val="00EF6253"/>
    <w:rsid w:val="00F156F2"/>
    <w:rsid w:val="00F54A55"/>
    <w:rsid w:val="00F70903"/>
    <w:rsid w:val="00F7793B"/>
    <w:rsid w:val="00FB3FDC"/>
    <w:rsid w:val="00FE1A9A"/>
    <w:rsid w:val="00FE50BB"/>
    <w:rsid w:val="6219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221</Words>
  <Characters>1262</Characters>
  <Lines>10</Lines>
  <Paragraphs>2</Paragraphs>
  <TotalTime>2</TotalTime>
  <ScaleCrop>false</ScaleCrop>
  <LinksUpToDate>false</LinksUpToDate>
  <CharactersWithSpaces>1481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2020-05-22T09:03:00Z</dcterms:created>
  <dc:creator>mayn</dc:creator>
  <cp:lastModifiedBy>XXX</cp:lastModifiedBy>
  <dcterms:modified xsi:type="dcterms:W3CDTF">2020-08-28T02:21:36Z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