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0"/>
        <w:jc w:val="center"/>
        <w:textAlignment w:val="auto"/>
        <w:rPr>
          <w:rFonts w:ascii="Tahoma" w:hAnsi="Tahoma" w:cs="Tahoma"/>
          <w:b/>
          <w:bCs/>
          <w:color w:val="333333"/>
          <w:sz w:val="48"/>
          <w:szCs w:val="48"/>
        </w:rPr>
      </w:pPr>
      <w:bookmarkStart w:id="0" w:name="_GoBack"/>
      <w:r>
        <w:rPr>
          <w:rFonts w:ascii="Tahoma" w:hAnsi="Tahoma" w:cs="Tahoma"/>
          <w:b/>
          <w:bCs/>
          <w:color w:val="333333"/>
          <w:sz w:val="48"/>
          <w:szCs w:val="48"/>
        </w:rPr>
        <w:t>婚外恋离婚协议书范本</w:t>
      </w:r>
    </w:p>
    <w:bookmarkEnd w:id="0"/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男方：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女方：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经男女双方共同协商，就双方婚生子——XXX的抚养权、抚养费及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"https://www.66law.cn/laws/hunyinjiating/zinvfuyang/tanshiquan/" \t "_blank" \o "探视权"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探视权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等问题，以及双方的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"https://www.66law.cn/special/fqgtcc/" \t "_blank" \o "夫妻共同财产"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夫妻共同财产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分割问题达成以下共识，自愿签定如下协议：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1、男女双方自愿于本协议生效之日解除夫妻关系(结婚证号：)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2、儿子XXX归女方XXX抚养，男方XXX承担儿子XXX部分抚养费为1600元/月，此费用从XXXX年X月份开始起付，并于每个月X日前，以打账形式支付到女方XXX所指定的银行账户上，直至儿子XXX年满18周岁学业结束，并有固定工作和固定收入为止;由XXX身体疾病等治疗所产生的费用，达到500元及以上的，男女双方各承担一半;除此之外的其他费用均由女方XXX负责。上述费用，男方XXX不得以任何理由缓交和拒交。男方XXX可探望以及接孩子一起玩乐、生活，但是在行使探视权时应当提前通知女方XXX.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备注：儿子XXX成年后，可根据自身意愿随父或者随母生活，男女双方应尊重儿子意愿并配合。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2、夫妻共有的房产(具体房屋地址：XXXXXXXXXXXXXXXXXXXX，建筑面积XXXX平方米，归女方所有，在签订本协议7日内，男方需配合女方办理过户手续。过户手续费超过2000元的部分由男方支付。男方在未找到合适住处之前，可暂时居住此处，但居住期仅限于三个月以内。其他夫妻共有财产分割，见以下条款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3、男方XXX把XXX名下的XXXXXXXXXXXXXX有限公司(所在公司)30%股权的一半过户到(占公司总股份的15%股权)女方名下，在正式办理离婚手续后30日内办理与股权过户相关的合法手续。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4、男方XXX把XXX名下的XXXXXXXXXXXXXX公司(占公司总股份的5%股权)的一半过户到(占公司2.5%的股权)女方名下，在正式办理离婚手续后30日内办理与股权过户相关的合法手续。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5、男女双方截止XXXX年XX月XXX日之前各自名下的银行存款归各人所有。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6、车牌号为XXXXXX的XXXX车归男方所有。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7、因故省略……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8、除男方的随身物品外，洗衣机、电视等生活电器用品等财产归女方属有。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10、本协议壹式贰份，由男女双方各执壹份，具有同等法律效力。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11、本协议经双方签字并于婚姻登记机关办理相关离婚手续之日起生效。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男方：女方：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(盖章)(盖章)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XXXX年XX月XX日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5"/>
    <w:rsid w:val="0000638A"/>
    <w:rsid w:val="00012336"/>
    <w:rsid w:val="000167E2"/>
    <w:rsid w:val="000322D3"/>
    <w:rsid w:val="00033937"/>
    <w:rsid w:val="000562CE"/>
    <w:rsid w:val="00066248"/>
    <w:rsid w:val="00094E24"/>
    <w:rsid w:val="000A16DD"/>
    <w:rsid w:val="000A1BA6"/>
    <w:rsid w:val="000C3C57"/>
    <w:rsid w:val="000D0981"/>
    <w:rsid w:val="001455C9"/>
    <w:rsid w:val="00161BAF"/>
    <w:rsid w:val="001703DE"/>
    <w:rsid w:val="00170870"/>
    <w:rsid w:val="00173A6D"/>
    <w:rsid w:val="00183D8D"/>
    <w:rsid w:val="001F7B8F"/>
    <w:rsid w:val="002212C9"/>
    <w:rsid w:val="00226B49"/>
    <w:rsid w:val="002914E3"/>
    <w:rsid w:val="0030064C"/>
    <w:rsid w:val="00372DD5"/>
    <w:rsid w:val="003741AD"/>
    <w:rsid w:val="00393780"/>
    <w:rsid w:val="003B05F0"/>
    <w:rsid w:val="003D2326"/>
    <w:rsid w:val="003D4AA9"/>
    <w:rsid w:val="003D78D0"/>
    <w:rsid w:val="003E7F93"/>
    <w:rsid w:val="00407A4C"/>
    <w:rsid w:val="004202C8"/>
    <w:rsid w:val="00434567"/>
    <w:rsid w:val="00446885"/>
    <w:rsid w:val="00450A58"/>
    <w:rsid w:val="004659F4"/>
    <w:rsid w:val="004A76E3"/>
    <w:rsid w:val="00557C03"/>
    <w:rsid w:val="005A5866"/>
    <w:rsid w:val="005C1651"/>
    <w:rsid w:val="005D11B7"/>
    <w:rsid w:val="00617962"/>
    <w:rsid w:val="00634DBB"/>
    <w:rsid w:val="00641F32"/>
    <w:rsid w:val="00671EAD"/>
    <w:rsid w:val="006E0B9F"/>
    <w:rsid w:val="006E49C2"/>
    <w:rsid w:val="006F0913"/>
    <w:rsid w:val="007339D8"/>
    <w:rsid w:val="00774B60"/>
    <w:rsid w:val="00794211"/>
    <w:rsid w:val="00797ED0"/>
    <w:rsid w:val="007B3303"/>
    <w:rsid w:val="007D56DE"/>
    <w:rsid w:val="00807833"/>
    <w:rsid w:val="00840764"/>
    <w:rsid w:val="00857E79"/>
    <w:rsid w:val="00865395"/>
    <w:rsid w:val="00876FA1"/>
    <w:rsid w:val="009048D3"/>
    <w:rsid w:val="00916F3A"/>
    <w:rsid w:val="0093027D"/>
    <w:rsid w:val="00932CBE"/>
    <w:rsid w:val="00967E7C"/>
    <w:rsid w:val="009E6717"/>
    <w:rsid w:val="009F3343"/>
    <w:rsid w:val="00A0768F"/>
    <w:rsid w:val="00A302EC"/>
    <w:rsid w:val="00A85071"/>
    <w:rsid w:val="00B053F1"/>
    <w:rsid w:val="00B07675"/>
    <w:rsid w:val="00B2580E"/>
    <w:rsid w:val="00B36F92"/>
    <w:rsid w:val="00B40996"/>
    <w:rsid w:val="00B82310"/>
    <w:rsid w:val="00B85170"/>
    <w:rsid w:val="00BC7DF6"/>
    <w:rsid w:val="00BD4A82"/>
    <w:rsid w:val="00BE1214"/>
    <w:rsid w:val="00C81722"/>
    <w:rsid w:val="00C86A48"/>
    <w:rsid w:val="00CA5844"/>
    <w:rsid w:val="00D30072"/>
    <w:rsid w:val="00D52B77"/>
    <w:rsid w:val="00D55365"/>
    <w:rsid w:val="00D566BD"/>
    <w:rsid w:val="00D6297A"/>
    <w:rsid w:val="00D74958"/>
    <w:rsid w:val="00DB0134"/>
    <w:rsid w:val="00DD1D03"/>
    <w:rsid w:val="00E64304"/>
    <w:rsid w:val="00EB5655"/>
    <w:rsid w:val="00ED5B27"/>
    <w:rsid w:val="00F156F2"/>
    <w:rsid w:val="00F70903"/>
    <w:rsid w:val="00F7793B"/>
    <w:rsid w:val="00FE1A9A"/>
    <w:rsid w:val="00FE50BB"/>
    <w:rsid w:val="5C78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</Words>
  <Characters>968</Characters>
  <Lines>8</Lines>
  <Paragraphs>2</Paragraphs>
  <TotalTime>4</TotalTime>
  <ScaleCrop>false</ScaleCrop>
  <LinksUpToDate>false</LinksUpToDate>
  <CharactersWithSpaces>1135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2020-05-22T04:36:00Z</dcterms:created>
  <dc:creator>mayn</dc:creator>
  <cp:lastModifiedBy>XXX</cp:lastModifiedBy>
  <dcterms:modified xsi:type="dcterms:W3CDTF">2020-09-01T07:56:51Z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