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jc w:val="center"/>
        <w:textAlignment w:val="auto"/>
        <w:rPr>
          <w:b/>
          <w:bCs/>
          <w:sz w:val="48"/>
          <w:szCs w:val="44"/>
        </w:rPr>
      </w:pPr>
      <w:r>
        <w:rPr>
          <w:rFonts w:hint="eastAsia"/>
          <w:b/>
          <w:bCs/>
          <w:sz w:val="48"/>
          <w:szCs w:val="44"/>
          <w:lang w:val="en-US" w:eastAsia="zh-CN"/>
        </w:rPr>
        <w:t>电脑购销产品购销通用</w:t>
      </w:r>
      <w:r>
        <w:rPr>
          <w:rFonts w:hint="eastAsia"/>
          <w:b/>
          <w:bCs/>
          <w:sz w:val="48"/>
          <w:szCs w:val="44"/>
        </w:rPr>
        <w:t>合同范本</w:t>
      </w:r>
    </w:p>
    <w:p>
      <w:pPr>
        <w:spacing w:before="240" w:beforeLines="100" w:after="240" w:afterLines="100"/>
        <w:rPr>
          <w:sz w:val="28"/>
        </w:rPr>
      </w:pPr>
      <w:r>
        <w:rPr>
          <w:rFonts w:hint="eastAsia"/>
          <w:sz w:val="28"/>
        </w:rPr>
        <w:t>　　买方：_______________</w:t>
      </w:r>
    </w:p>
    <w:p>
      <w:pPr>
        <w:spacing w:before="240" w:beforeLines="100" w:after="240" w:afterLines="100"/>
        <w:rPr>
          <w:sz w:val="28"/>
        </w:rPr>
      </w:pPr>
      <w:r>
        <w:rPr>
          <w:rFonts w:hint="eastAsia"/>
          <w:sz w:val="28"/>
        </w:rPr>
        <w:t>　　卖方：_______________</w:t>
      </w:r>
    </w:p>
    <w:p>
      <w:pPr>
        <w:spacing w:before="240" w:beforeLines="100" w:after="240" w:afterLines="100"/>
        <w:rPr>
          <w:sz w:val="28"/>
        </w:rPr>
      </w:pPr>
      <w:r>
        <w:rPr>
          <w:rFonts w:hint="eastAsia"/>
          <w:sz w:val="28"/>
        </w:rPr>
        <w:t>　　卖方与买方经协商一致,签订本合同.。</w:t>
      </w:r>
    </w:p>
    <w:p>
      <w:pPr>
        <w:spacing w:before="240" w:beforeLines="100" w:after="240" w:afterLines="100"/>
        <w:rPr>
          <w:sz w:val="28"/>
        </w:rPr>
      </w:pPr>
      <w:r>
        <w:rPr>
          <w:rFonts w:hint="eastAsia"/>
          <w:sz w:val="28"/>
        </w:rPr>
        <w:t>　　一、买方订购以下产品：附件(货物一览表)</w:t>
      </w:r>
    </w:p>
    <w:p>
      <w:pPr>
        <w:spacing w:before="240" w:beforeLines="100" w:after="240" w:afterLines="100"/>
        <w:rPr>
          <w:sz w:val="28"/>
        </w:rPr>
      </w:pPr>
      <w:r>
        <w:rPr>
          <w:rFonts w:hint="eastAsia"/>
          <w:sz w:val="28"/>
        </w:rPr>
        <w:t>　　二、质量</w:t>
      </w:r>
    </w:p>
    <w:p>
      <w:pPr>
        <w:spacing w:before="240" w:beforeLines="100" w:after="240" w:afterLines="100"/>
        <w:rPr>
          <w:sz w:val="28"/>
        </w:rPr>
      </w:pPr>
      <w:r>
        <w:rPr>
          <w:rFonts w:hint="eastAsia"/>
          <w:sz w:val="28"/>
        </w:rPr>
        <w:t>　　卖方提供的货物必须是符合原厂质量检测标准和国家质量检测标准以及合同规格和性能要求。</w:t>
      </w:r>
    </w:p>
    <w:p>
      <w:pPr>
        <w:spacing w:before="240" w:beforeLines="100" w:after="240" w:afterLines="100"/>
        <w:rPr>
          <w:sz w:val="28"/>
        </w:rPr>
      </w:pPr>
      <w:r>
        <w:rPr>
          <w:rFonts w:hint="eastAsia"/>
          <w:sz w:val="28"/>
        </w:rPr>
        <w:t>　　三、交货方式、时间、地点</w:t>
      </w:r>
    </w:p>
    <w:p>
      <w:pPr>
        <w:spacing w:before="240" w:beforeLines="100" w:after="240" w:afterLines="100"/>
        <w:rPr>
          <w:sz w:val="28"/>
        </w:rPr>
      </w:pPr>
      <w:r>
        <w:rPr>
          <w:rFonts w:hint="eastAsia"/>
          <w:sz w:val="28"/>
        </w:rPr>
        <w:t>　　卖方须在本合同签订后 _______ 日内交货,由买方到卖方公司所在地提货,当场交货。</w:t>
      </w:r>
    </w:p>
    <w:p>
      <w:pPr>
        <w:spacing w:before="240" w:beforeLines="100" w:after="240" w:afterLines="100"/>
        <w:rPr>
          <w:sz w:val="28"/>
        </w:rPr>
      </w:pPr>
      <w:r>
        <w:rPr>
          <w:rFonts w:hint="eastAsia"/>
          <w:sz w:val="28"/>
        </w:rPr>
        <w:t>　　四、验收</w:t>
      </w:r>
    </w:p>
    <w:p>
      <w:pPr>
        <w:spacing w:before="240" w:beforeLines="100" w:after="240" w:afterLines="100"/>
        <w:rPr>
          <w:sz w:val="28"/>
        </w:rPr>
      </w:pPr>
      <w:r>
        <w:rPr>
          <w:rFonts w:hint="eastAsia"/>
          <w:sz w:val="28"/>
        </w:rPr>
        <w:t>　　货物到达后,由卖方完成对的货物安装调试,由买方对货物的品种、质量、型号、数量进行检验,如发现货物的品种、质量、型号、数量与合同规定不符,买方有权拒绝接受。货物由买方验收合格并运走后，卖方不承担货物的品种、型号、数量与合同规定不符的责任。</w:t>
      </w:r>
    </w:p>
    <w:p>
      <w:pPr>
        <w:spacing w:before="240" w:beforeLines="100" w:after="240" w:afterLines="100"/>
        <w:rPr>
          <w:sz w:val="28"/>
        </w:rPr>
      </w:pPr>
      <w:r>
        <w:rPr>
          <w:rFonts w:hint="eastAsia"/>
          <w:sz w:val="28"/>
        </w:rPr>
        <w:t>　　五、货款支付</w:t>
      </w:r>
    </w:p>
    <w:p>
      <w:pPr>
        <w:spacing w:before="240" w:beforeLines="100" w:after="240" w:afterLines="100"/>
        <w:rPr>
          <w:sz w:val="28"/>
        </w:rPr>
      </w:pPr>
      <w:r>
        <w:rPr>
          <w:rFonts w:hint="eastAsia"/>
          <w:sz w:val="28"/>
        </w:rPr>
        <w:t>　　买方首交订货款(大写)：______________。在卖方交货完毕，买方验收合格后，买方一次性支付全部余额(大写)： ______________。</w:t>
      </w:r>
    </w:p>
    <w:p>
      <w:pPr>
        <w:spacing w:before="240" w:beforeLines="100" w:after="240" w:afterLines="100"/>
        <w:rPr>
          <w:sz w:val="28"/>
        </w:rPr>
      </w:pPr>
      <w:r>
        <w:rPr>
          <w:rFonts w:hint="eastAsia"/>
          <w:sz w:val="28"/>
        </w:rPr>
        <w:t>　　六、售后服务</w:t>
      </w:r>
    </w:p>
    <w:p>
      <w:pPr>
        <w:spacing w:before="240" w:beforeLines="100" w:after="240" w:afterLines="100"/>
        <w:rPr>
          <w:sz w:val="28"/>
        </w:rPr>
      </w:pPr>
      <w:r>
        <w:rPr>
          <w:rFonts w:hint="eastAsia"/>
          <w:sz w:val="28"/>
        </w:rPr>
        <w:t>　　本合同所指的货物自验收合格之日起，按一览表的保修执行保修，具体实施办法见产品保修卡;如是硬件本身的故障，用户所在地在50公理内，免费上门服务;如是操作系统崩溃或受病毒、木马攻击及操作方面的问题，需上门服务，卖方收取一定的服务费;送修免费。</w:t>
      </w:r>
    </w:p>
    <w:p>
      <w:pPr>
        <w:spacing w:before="240" w:beforeLines="100" w:after="240" w:afterLines="100"/>
        <w:rPr>
          <w:sz w:val="28"/>
        </w:rPr>
      </w:pPr>
      <w:r>
        <w:rPr>
          <w:rFonts w:hint="eastAsia"/>
          <w:sz w:val="28"/>
        </w:rPr>
        <w:t>　　七、违约责任</w:t>
      </w:r>
    </w:p>
    <w:p>
      <w:pPr>
        <w:spacing w:before="240" w:beforeLines="100" w:after="240" w:afterLines="100"/>
        <w:rPr>
          <w:sz w:val="28"/>
        </w:rPr>
      </w:pPr>
      <w:r>
        <w:rPr>
          <w:rFonts w:hint="eastAsia"/>
          <w:sz w:val="28"/>
        </w:rPr>
        <w:t>　　买方无正当理由拒收货物，如拒收货物对卖方造成损失，卖方有权追索。买方逾期付款，买方每日偿付卖方欠款总额百分之十的滞纳金;卖方交货当时所交货物的品种、型号、数量、质量不符合合同规定标准的，买方有权拒收;卖方不履行售后服务的有关义务，对买方造成损失，买方有权追索。</w:t>
      </w:r>
    </w:p>
    <w:p>
      <w:pPr>
        <w:spacing w:before="240" w:beforeLines="100" w:after="240" w:afterLines="100"/>
        <w:rPr>
          <w:sz w:val="28"/>
        </w:rPr>
      </w:pPr>
      <w:r>
        <w:rPr>
          <w:rFonts w:hint="eastAsia"/>
          <w:sz w:val="28"/>
        </w:rPr>
        <w:t>　　八、争议解决</w:t>
      </w:r>
    </w:p>
    <w:p>
      <w:pPr>
        <w:spacing w:before="240" w:beforeLines="100" w:after="240" w:afterLines="100"/>
        <w:rPr>
          <w:sz w:val="28"/>
        </w:rPr>
      </w:pPr>
      <w:r>
        <w:rPr>
          <w:rFonts w:hint="eastAsia"/>
          <w:sz w:val="28"/>
        </w:rPr>
        <w:t>　　本合同发生争议产生的诉讼，由合同签定地人民法院受理。</w:t>
      </w:r>
    </w:p>
    <w:p>
      <w:pPr>
        <w:spacing w:before="240" w:beforeLines="100" w:after="240" w:afterLines="100"/>
        <w:rPr>
          <w:sz w:val="28"/>
        </w:rPr>
      </w:pPr>
      <w:r>
        <w:rPr>
          <w:rFonts w:hint="eastAsia"/>
          <w:sz w:val="28"/>
        </w:rPr>
        <w:t>　　九、合同生效</w:t>
      </w:r>
    </w:p>
    <w:p>
      <w:pPr>
        <w:spacing w:before="240" w:beforeLines="100" w:after="240" w:afterLines="100"/>
        <w:rPr>
          <w:sz w:val="28"/>
        </w:rPr>
      </w:pPr>
      <w:r>
        <w:rPr>
          <w:rFonts w:hint="eastAsia"/>
          <w:sz w:val="28"/>
        </w:rPr>
        <w:t>　　本合同一式两份， 卖方与买方各执一份。 合同自双方签之日起生效，</w:t>
      </w:r>
    </w:p>
    <w:p>
      <w:pPr>
        <w:spacing w:before="240" w:beforeLines="100" w:after="240" w:afterLines="100"/>
        <w:rPr>
          <w:sz w:val="28"/>
        </w:rPr>
      </w:pPr>
      <w:r>
        <w:rPr>
          <w:rFonts w:hint="eastAsia"/>
          <w:sz w:val="28"/>
        </w:rPr>
        <w:t>　　十、本合同未尽事宜，经买卖双方协商一致并按合同法有关规定处理。</w:t>
      </w:r>
    </w:p>
    <w:p>
      <w:pPr>
        <w:spacing w:before="240" w:beforeLines="100" w:after="240" w:afterLines="100"/>
        <w:rPr>
          <w:sz w:val="28"/>
        </w:rPr>
      </w:pPr>
      <w:bookmarkStart w:id="0" w:name="_GoBack"/>
      <w:bookmarkEnd w:id="0"/>
      <w:r>
        <w:rPr>
          <w:rFonts w:hint="eastAsia"/>
          <w:sz w:val="28"/>
        </w:rPr>
        <w:t>买方：(签章)________________ 卖方：(签章)________________</w:t>
      </w:r>
    </w:p>
    <w:p>
      <w:pPr>
        <w:spacing w:before="240" w:beforeLines="100" w:after="240" w:afterLines="100"/>
        <w:rPr>
          <w:rFonts w:hint="eastAsia"/>
          <w:sz w:val="28"/>
        </w:rPr>
      </w:pPr>
    </w:p>
    <w:p>
      <w:pPr>
        <w:spacing w:before="240" w:beforeLines="100" w:after="240" w:afterLines="100"/>
        <w:rPr>
          <w:sz w:val="28"/>
        </w:rPr>
      </w:pPr>
      <w:r>
        <w:rPr>
          <w:rFonts w:hint="eastAsia"/>
          <w:sz w:val="28"/>
        </w:rPr>
        <w:t>电话：________________________电话：________________________</w:t>
      </w:r>
    </w:p>
    <w:p>
      <w:pPr>
        <w:spacing w:before="240" w:beforeLines="100" w:after="240" w:afterLines="100"/>
        <w:rPr>
          <w:sz w:val="28"/>
        </w:rPr>
      </w:pPr>
      <w:r>
        <w:rPr>
          <w:rFonts w:hint="eastAsia"/>
          <w:sz w:val="28"/>
        </w:rPr>
        <w:t>　　购买日期： ________ 年____月____日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870CD7"/>
    <w:rsid w:val="2E841710"/>
    <w:rsid w:val="63870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2020-09-15T01:16:00Z</dcterms:created>
  <dc:creator>XXX</dc:creator>
  <cp:lastModifiedBy>XXX</cp:lastModifiedBy>
  <dcterms:modified xsi:type="dcterms:W3CDTF">2020-09-16T02:15:55Z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