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pStyle w:val="2"/>
        <w:spacing w:before="62" w:beforeLines="20" w:after="468" w:afterLines="150"/>
        <w:jc w:val="center"/>
        <w:rPr>
          <w:rFonts w:ascii="黑体" w:hAnsi="黑体" w:eastAsia="黑体" w:cs="宋体"/>
          <w:b/>
          <w:sz w:val="48"/>
        </w:rPr>
      </w:pPr>
      <w:r>
        <w:rPr>
          <w:rFonts w:hint="eastAsia" w:ascii="黑体" w:hAnsi="黑体" w:eastAsia="黑体" w:cs="宋体"/>
          <w:b/>
          <w:sz w:val="48"/>
        </w:rPr>
        <w:t>建筑材料购销合同格式范本</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xml:space="preserve">　　甲方： </w:t>
      </w:r>
    </w:p>
    <w:p>
      <w:pPr>
        <w:pStyle w:val="2"/>
        <w:spacing w:before="312" w:beforeLines="100"/>
        <w:ind w:firstLine="560" w:firstLineChars="200"/>
        <w:jc w:val="left"/>
        <w:rPr>
          <w:rFonts w:hAnsi="宋体" w:cs="宋体"/>
          <w:sz w:val="28"/>
        </w:rPr>
      </w:pPr>
      <w:r>
        <w:rPr>
          <w:rFonts w:hint="eastAsia" w:hAnsi="宋体" w:cs="宋体"/>
          <w:sz w:val="28"/>
        </w:rPr>
        <w:t xml:space="preserve">　　乙方： </w:t>
      </w:r>
    </w:p>
    <w:p>
      <w:pPr>
        <w:pStyle w:val="2"/>
        <w:spacing w:before="312" w:beforeLines="100"/>
        <w:ind w:firstLine="560" w:firstLineChars="200"/>
        <w:jc w:val="left"/>
        <w:rPr>
          <w:rFonts w:hAnsi="宋体" w:cs="宋体"/>
          <w:sz w:val="28"/>
        </w:rPr>
      </w:pPr>
      <w:r>
        <w:rPr>
          <w:rFonts w:hint="eastAsia" w:hAnsi="宋体" w:cs="宋体"/>
          <w:sz w:val="28"/>
        </w:rPr>
        <w:t xml:space="preserve">　　经甲、乙双方友好协商，本着互惠互利的原则，就纸基产品的生产制作订立如下合同： </w:t>
      </w:r>
    </w:p>
    <w:p>
      <w:pPr>
        <w:pStyle w:val="2"/>
        <w:spacing w:before="312" w:beforeLines="100"/>
        <w:ind w:firstLine="560" w:firstLineChars="200"/>
        <w:jc w:val="left"/>
        <w:rPr>
          <w:rFonts w:hAnsi="宋体" w:cs="宋体"/>
          <w:sz w:val="28"/>
        </w:rPr>
      </w:pPr>
      <w:r>
        <w:rPr>
          <w:rFonts w:hint="eastAsia" w:hAnsi="宋体" w:cs="宋体"/>
          <w:sz w:val="28"/>
        </w:rPr>
        <w:t xml:space="preserve">　　一、加工产品清单： 名称 数量 规格型号 单价 总价 交货期 </w:t>
      </w:r>
    </w:p>
    <w:p>
      <w:pPr>
        <w:pStyle w:val="2"/>
        <w:spacing w:before="312" w:beforeLines="100"/>
        <w:ind w:firstLine="560" w:firstLineChars="200"/>
        <w:jc w:val="left"/>
        <w:rPr>
          <w:rFonts w:hAnsi="宋体" w:cs="宋体"/>
          <w:sz w:val="28"/>
        </w:rPr>
      </w:pPr>
      <w:r>
        <w:rPr>
          <w:rFonts w:hint="eastAsia" w:hAnsi="宋体" w:cs="宋体"/>
          <w:sz w:val="28"/>
        </w:rPr>
        <w:t xml:space="preserve">　　1 </w:t>
      </w:r>
    </w:p>
    <w:p>
      <w:pPr>
        <w:pStyle w:val="2"/>
        <w:spacing w:before="312" w:beforeLines="100"/>
        <w:ind w:firstLine="560" w:firstLineChars="200"/>
        <w:jc w:val="left"/>
        <w:rPr>
          <w:rFonts w:hAnsi="宋体" w:cs="宋体"/>
          <w:sz w:val="28"/>
        </w:rPr>
      </w:pPr>
      <w:r>
        <w:rPr>
          <w:rFonts w:hint="eastAsia" w:hAnsi="宋体" w:cs="宋体"/>
          <w:sz w:val="28"/>
        </w:rPr>
        <w:t xml:space="preserve">　　2 </w:t>
      </w:r>
    </w:p>
    <w:p>
      <w:pPr>
        <w:pStyle w:val="2"/>
        <w:spacing w:before="312" w:beforeLines="100"/>
        <w:ind w:firstLine="560" w:firstLineChars="200"/>
        <w:jc w:val="left"/>
        <w:rPr>
          <w:rFonts w:hAnsi="宋体" w:cs="宋体"/>
          <w:sz w:val="28"/>
        </w:rPr>
      </w:pPr>
      <w:r>
        <w:rPr>
          <w:rFonts w:hint="eastAsia" w:hAnsi="宋体" w:cs="宋体"/>
          <w:sz w:val="28"/>
        </w:rPr>
        <w:t xml:space="preserve">　　3 </w:t>
      </w:r>
    </w:p>
    <w:p>
      <w:pPr>
        <w:pStyle w:val="2"/>
        <w:spacing w:before="312" w:beforeLines="100"/>
        <w:ind w:firstLine="560" w:firstLineChars="200"/>
        <w:jc w:val="left"/>
        <w:rPr>
          <w:rFonts w:hAnsi="宋体" w:cs="宋体"/>
          <w:sz w:val="28"/>
        </w:rPr>
      </w:pPr>
      <w:r>
        <w:rPr>
          <w:rFonts w:hint="eastAsia" w:hAnsi="宋体" w:cs="宋体"/>
          <w:sz w:val="28"/>
        </w:rPr>
        <w:t xml:space="preserve">　　合计金额：人民币(大写) </w:t>
      </w:r>
    </w:p>
    <w:p>
      <w:pPr>
        <w:pStyle w:val="2"/>
        <w:spacing w:before="312" w:beforeLines="100"/>
        <w:ind w:firstLine="560" w:firstLineChars="200"/>
        <w:jc w:val="left"/>
        <w:rPr>
          <w:rFonts w:hAnsi="宋体" w:cs="宋体"/>
          <w:sz w:val="28"/>
        </w:rPr>
      </w:pPr>
      <w:r>
        <w:rPr>
          <w:rFonts w:hint="eastAsia" w:hAnsi="宋体" w:cs="宋体"/>
          <w:sz w:val="28"/>
        </w:rPr>
        <w:t xml:space="preserve">　　二、付款方式：甲方首付货款金额的 70% 50% 30% 共计： 元。本市客户余款在送货时全部结清，外地客户须款到后才可发货。 </w:t>
      </w:r>
    </w:p>
    <w:p>
      <w:pPr>
        <w:pStyle w:val="2"/>
        <w:spacing w:before="312" w:beforeLines="100"/>
        <w:ind w:firstLine="560" w:firstLineChars="200"/>
        <w:jc w:val="left"/>
        <w:rPr>
          <w:rFonts w:hAnsi="宋体" w:cs="宋体"/>
          <w:sz w:val="28"/>
        </w:rPr>
      </w:pPr>
      <w:r>
        <w:rPr>
          <w:rFonts w:hint="eastAsia" w:hAnsi="宋体" w:cs="宋体"/>
          <w:sz w:val="28"/>
        </w:rPr>
        <w:t xml:space="preserve">　　三、制作方式： </w:t>
      </w:r>
    </w:p>
    <w:p>
      <w:pPr>
        <w:pStyle w:val="2"/>
        <w:spacing w:before="312" w:beforeLines="100"/>
        <w:ind w:firstLine="560" w:firstLineChars="200"/>
        <w:jc w:val="left"/>
        <w:rPr>
          <w:rFonts w:hAnsi="宋体" w:cs="宋体"/>
          <w:sz w:val="28"/>
        </w:rPr>
      </w:pPr>
      <w:r>
        <w:rPr>
          <w:rFonts w:hint="eastAsia" w:hAnsi="宋体" w:cs="宋体"/>
          <w:sz w:val="28"/>
        </w:rPr>
        <w:t xml:space="preserve">　　1、甲方首先将图案色标等相关资料及预付金在合同订立时一并交付乙方，乙方进行设计制作后打出墨稿样，经甲方确认无误并签字定稿。 </w:t>
      </w:r>
    </w:p>
    <w:p>
      <w:pPr>
        <w:pStyle w:val="2"/>
        <w:spacing w:before="312" w:beforeLines="100"/>
        <w:ind w:firstLine="560" w:firstLineChars="200"/>
        <w:jc w:val="left"/>
        <w:rPr>
          <w:rFonts w:hAnsi="宋体" w:cs="宋体"/>
          <w:sz w:val="28"/>
        </w:rPr>
      </w:pPr>
      <w:r>
        <w:rPr>
          <w:rFonts w:hint="eastAsia" w:hAnsi="宋体" w:cs="宋体"/>
          <w:sz w:val="28"/>
        </w:rPr>
        <w:t xml:space="preserve">　　2、制作期限：以签字定稿之日起 天交付全部货物( 或分批交付，即：首批 年 月 日交付 ) ，全部货款须在货物交付时全部结清( 若分批次交货，则在第一批交货时全部结清 )。 </w:t>
      </w:r>
    </w:p>
    <w:p>
      <w:pPr>
        <w:pStyle w:val="2"/>
        <w:spacing w:before="312" w:beforeLines="100"/>
        <w:ind w:firstLine="560" w:firstLineChars="200"/>
        <w:jc w:val="left"/>
        <w:rPr>
          <w:rFonts w:hAnsi="宋体" w:cs="宋体"/>
          <w:sz w:val="28"/>
        </w:rPr>
      </w:pPr>
      <w:r>
        <w:rPr>
          <w:rFonts w:hint="eastAsia" w:hAnsi="宋体" w:cs="宋体"/>
          <w:sz w:val="28"/>
        </w:rPr>
        <w:t xml:space="preserve">　　四、质量标准： </w:t>
      </w:r>
    </w:p>
    <w:p>
      <w:pPr>
        <w:pStyle w:val="2"/>
        <w:spacing w:before="312" w:beforeLines="100"/>
        <w:ind w:firstLine="560" w:firstLineChars="200"/>
        <w:jc w:val="left"/>
        <w:rPr>
          <w:rFonts w:hAnsi="宋体" w:cs="宋体"/>
          <w:sz w:val="28"/>
        </w:rPr>
      </w:pPr>
      <w:r>
        <w:rPr>
          <w:rFonts w:hint="eastAsia" w:hAnsi="宋体" w:cs="宋体"/>
          <w:sz w:val="28"/>
        </w:rPr>
        <w:t xml:space="preserve">　　1、因印刷工艺性特殊性，印刷颜色允许有一定偏差。 </w:t>
      </w:r>
    </w:p>
    <w:p>
      <w:pPr>
        <w:pStyle w:val="2"/>
        <w:spacing w:before="312" w:beforeLines="100"/>
        <w:ind w:firstLine="560" w:firstLineChars="200"/>
        <w:jc w:val="left"/>
        <w:rPr>
          <w:rFonts w:hAnsi="宋体" w:cs="宋体"/>
          <w:sz w:val="28"/>
        </w:rPr>
      </w:pPr>
      <w:r>
        <w:rPr>
          <w:rFonts w:hint="eastAsia" w:hAnsi="宋体" w:cs="宋体"/>
          <w:sz w:val="28"/>
        </w:rPr>
        <w:t xml:space="preserve">　　2、因印刷纸业特殊性，最终送货时可能会出现实数量与定货数量±5‰的实数误差。 </w:t>
      </w:r>
    </w:p>
    <w:p>
      <w:pPr>
        <w:pStyle w:val="2"/>
        <w:spacing w:before="312" w:beforeLines="100"/>
        <w:ind w:firstLine="560" w:firstLineChars="200"/>
        <w:jc w:val="left"/>
        <w:rPr>
          <w:rFonts w:hAnsi="宋体" w:cs="宋体"/>
          <w:sz w:val="28"/>
        </w:rPr>
      </w:pPr>
      <w:r>
        <w:rPr>
          <w:rFonts w:hint="eastAsia" w:hAnsi="宋体" w:cs="宋体"/>
          <w:sz w:val="28"/>
        </w:rPr>
        <w:t xml:space="preserve">　　五、验收方式：抽样检查。 </w:t>
      </w:r>
    </w:p>
    <w:p>
      <w:pPr>
        <w:pStyle w:val="2"/>
        <w:spacing w:before="312" w:beforeLines="100"/>
        <w:ind w:firstLine="560" w:firstLineChars="200"/>
        <w:jc w:val="left"/>
        <w:rPr>
          <w:rFonts w:hAnsi="宋体" w:cs="宋体"/>
          <w:sz w:val="28"/>
        </w:rPr>
      </w:pPr>
      <w:r>
        <w:rPr>
          <w:rFonts w:hint="eastAsia" w:hAnsi="宋体" w:cs="宋体"/>
          <w:sz w:val="28"/>
        </w:rPr>
        <w:t xml:space="preserve">　　六、运输方式：南京市内统一免费送货，外埠长途运输费用由甲方自行承担，乙方可以代替发货。 </w:t>
      </w:r>
    </w:p>
    <w:p>
      <w:pPr>
        <w:pStyle w:val="2"/>
        <w:spacing w:before="312" w:beforeLines="100"/>
        <w:ind w:firstLine="560" w:firstLineChars="200"/>
        <w:jc w:val="left"/>
        <w:rPr>
          <w:rFonts w:hAnsi="宋体" w:cs="宋体"/>
          <w:sz w:val="28"/>
        </w:rPr>
      </w:pPr>
      <w:r>
        <w:rPr>
          <w:rFonts w:hint="eastAsia" w:hAnsi="宋体" w:cs="宋体"/>
          <w:sz w:val="28"/>
        </w:rPr>
        <w:t xml:space="preserve">　　七、其它： </w:t>
      </w:r>
    </w:p>
    <w:p>
      <w:pPr>
        <w:pStyle w:val="2"/>
        <w:spacing w:before="312" w:beforeLines="100"/>
        <w:ind w:firstLine="560" w:firstLineChars="200"/>
        <w:jc w:val="left"/>
        <w:rPr>
          <w:rFonts w:hAnsi="宋体" w:cs="宋体"/>
          <w:sz w:val="28"/>
        </w:rPr>
      </w:pPr>
      <w:r>
        <w:rPr>
          <w:rFonts w:hint="eastAsia" w:hAnsi="宋体" w:cs="宋体"/>
          <w:sz w:val="28"/>
        </w:rPr>
        <w:t xml:space="preserve">　　1、如出现质量问题，乙方负责更换合格产品或者通过商议解决。 </w:t>
      </w:r>
    </w:p>
    <w:p>
      <w:pPr>
        <w:pStyle w:val="2"/>
        <w:spacing w:before="312" w:beforeLines="100"/>
        <w:ind w:firstLine="560" w:firstLineChars="200"/>
        <w:jc w:val="left"/>
        <w:rPr>
          <w:rFonts w:hAnsi="宋体" w:cs="宋体"/>
          <w:sz w:val="28"/>
        </w:rPr>
      </w:pPr>
      <w:r>
        <w:rPr>
          <w:rFonts w:hint="eastAsia" w:hAnsi="宋体" w:cs="宋体"/>
          <w:sz w:val="28"/>
        </w:rPr>
        <w:t xml:space="preserve">　　2、如因甲方其它因素影响供货期，应及时以书面形式通知乙方，双方协商解决。 </w:t>
      </w:r>
    </w:p>
    <w:p>
      <w:pPr>
        <w:pStyle w:val="2"/>
        <w:spacing w:before="312" w:beforeLines="100"/>
        <w:ind w:firstLine="560" w:firstLineChars="200"/>
        <w:jc w:val="left"/>
        <w:rPr>
          <w:rFonts w:hAnsi="宋体" w:cs="宋体"/>
          <w:sz w:val="28"/>
        </w:rPr>
      </w:pPr>
      <w:r>
        <w:rPr>
          <w:rFonts w:hint="eastAsia" w:hAnsi="宋体" w:cs="宋体"/>
          <w:sz w:val="28"/>
        </w:rPr>
        <w:t xml:space="preserve">　　3、乙方生产的产品在甲方未付款前所有权仍归乙方所有，不论乙方生产的货物存放在乙方库房或甲方库房。 </w:t>
      </w:r>
    </w:p>
    <w:p>
      <w:pPr>
        <w:pStyle w:val="2"/>
        <w:spacing w:before="312" w:beforeLines="100"/>
        <w:ind w:firstLine="560" w:firstLineChars="200"/>
        <w:jc w:val="left"/>
        <w:rPr>
          <w:rFonts w:hAnsi="宋体" w:cs="宋体"/>
          <w:sz w:val="28"/>
        </w:rPr>
      </w:pPr>
      <w:r>
        <w:rPr>
          <w:rFonts w:hint="eastAsia" w:hAnsi="宋体" w:cs="宋体"/>
          <w:sz w:val="28"/>
        </w:rPr>
        <w:t xml:space="preserve">　　4、甲方在收到乙方货物时，应付与乙方相应的货款，因甲方原因拖欠货款，甲方应每日付与乙方总货款千分之三的滞纳金。 </w:t>
      </w:r>
    </w:p>
    <w:p>
      <w:pPr>
        <w:pStyle w:val="2"/>
        <w:spacing w:before="312" w:beforeLines="100"/>
        <w:ind w:firstLine="560" w:firstLineChars="200"/>
        <w:jc w:val="left"/>
        <w:rPr>
          <w:rFonts w:hAnsi="宋体" w:cs="宋体"/>
          <w:sz w:val="28"/>
        </w:rPr>
      </w:pPr>
      <w:r>
        <w:rPr>
          <w:rFonts w:hint="eastAsia" w:hAnsi="宋体" w:cs="宋体"/>
          <w:sz w:val="28"/>
        </w:rPr>
        <w:t xml:space="preserve">　　5、甲乙双方如有一方违约，另一方有权通过法律仲裁机构追究违约方责任。 </w:t>
      </w:r>
    </w:p>
    <w:p>
      <w:pPr>
        <w:pStyle w:val="2"/>
        <w:spacing w:before="312" w:beforeLines="100"/>
        <w:ind w:firstLine="560" w:firstLineChars="200"/>
        <w:jc w:val="left"/>
        <w:rPr>
          <w:rFonts w:hAnsi="宋体" w:cs="宋体"/>
          <w:sz w:val="28"/>
        </w:rPr>
      </w:pPr>
      <w:r>
        <w:rPr>
          <w:rFonts w:hint="eastAsia" w:hAnsi="宋体" w:cs="宋体"/>
          <w:sz w:val="28"/>
        </w:rPr>
        <w:t xml:space="preserve">　　6、 此合同壹式贰份，双方各执壹份，合同自双方签字盖章之日起生效，如有未尽事宜，由双方协商解决。 </w:t>
      </w:r>
    </w:p>
    <w:p>
      <w:pPr>
        <w:pStyle w:val="2"/>
        <w:spacing w:before="312" w:beforeLines="100"/>
        <w:ind w:firstLine="560" w:firstLineChars="200"/>
        <w:jc w:val="left"/>
        <w:rPr>
          <w:rFonts w:hAnsi="宋体" w:cs="宋体"/>
          <w:sz w:val="28"/>
        </w:rPr>
      </w:pPr>
      <w:r>
        <w:rPr>
          <w:rFonts w:hint="eastAsia" w:hAnsi="宋体" w:cs="宋体"/>
          <w:sz w:val="28"/>
        </w:rPr>
        <w:t xml:space="preserve">　　甲方：(签字盖章) 乙方：(签字盖章) </w:t>
      </w:r>
    </w:p>
    <w:p>
      <w:pPr>
        <w:pStyle w:val="2"/>
        <w:spacing w:before="312" w:beforeLines="100"/>
        <w:ind w:firstLine="560" w:firstLineChars="200"/>
        <w:jc w:val="left"/>
        <w:rPr>
          <w:rFonts w:hAnsi="宋体" w:cs="宋体"/>
          <w:sz w:val="28"/>
        </w:rPr>
      </w:pPr>
      <w:r>
        <w:rPr>
          <w:rFonts w:hint="eastAsia" w:hAnsi="宋体" w:cs="宋体"/>
          <w:sz w:val="28"/>
        </w:rPr>
        <w:t xml:space="preserve">　　地址： 地址： </w:t>
      </w:r>
    </w:p>
    <w:p>
      <w:pPr>
        <w:pStyle w:val="2"/>
        <w:spacing w:before="312" w:beforeLines="100"/>
        <w:ind w:firstLine="560" w:firstLineChars="200"/>
        <w:jc w:val="left"/>
        <w:rPr>
          <w:rFonts w:hAnsi="宋体" w:cs="宋体"/>
          <w:sz w:val="28"/>
        </w:rPr>
      </w:pPr>
      <w:r>
        <w:rPr>
          <w:rFonts w:hint="eastAsia" w:hAnsi="宋体" w:cs="宋体"/>
          <w:sz w:val="28"/>
        </w:rPr>
        <w:t xml:space="preserve">　　电话： 电话： </w:t>
      </w:r>
    </w:p>
    <w:p>
      <w:pPr>
        <w:pStyle w:val="2"/>
        <w:spacing w:before="312" w:beforeLines="100"/>
        <w:ind w:firstLine="560" w:firstLineChars="200"/>
        <w:jc w:val="left"/>
        <w:rPr>
          <w:rFonts w:hAnsi="宋体" w:cs="宋体"/>
          <w:sz w:val="28"/>
        </w:rPr>
      </w:pPr>
      <w:r>
        <w:rPr>
          <w:rFonts w:hint="eastAsia" w:hAnsi="宋体" w:cs="宋体"/>
          <w:sz w:val="28"/>
        </w:rPr>
        <w:t>　　年 月 日</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BC"/>
    <w:rsid w:val="003F67C2"/>
    <w:rsid w:val="003F692F"/>
    <w:rsid w:val="00427A98"/>
    <w:rsid w:val="004936F6"/>
    <w:rsid w:val="00517987"/>
    <w:rsid w:val="00545921"/>
    <w:rsid w:val="0054720A"/>
    <w:rsid w:val="006D33BC"/>
    <w:rsid w:val="00713E22"/>
    <w:rsid w:val="007D7B9E"/>
    <w:rsid w:val="008E5D8A"/>
    <w:rsid w:val="0091411D"/>
    <w:rsid w:val="00924E10"/>
    <w:rsid w:val="009D6845"/>
    <w:rsid w:val="00A913B3"/>
    <w:rsid w:val="00B544C1"/>
    <w:rsid w:val="00C65CE3"/>
    <w:rsid w:val="00CB29A9"/>
    <w:rsid w:val="42E51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qFormat/>
    <w:uiPriority w:val="99"/>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qFormat/>
    <w:uiPriority w:val="99"/>
    <w:rPr>
      <w:rFonts w:ascii="宋体" w:hAnsi="Courier New" w:eastAsia="宋体" w:cs="Courier New"/>
      <w:szCs w:val="21"/>
    </w:rPr>
  </w:style>
  <w:style w:type="character" w:customStyle="1" w:styleId="9">
    <w:name w:val="页眉 Char"/>
    <w:link w:val="4"/>
    <w:qFormat/>
    <w:uiPriority w:val="99"/>
    <w:rPr>
      <w:kern w:val="2"/>
      <w:sz w:val="18"/>
      <w:szCs w:val="18"/>
    </w:rPr>
  </w:style>
  <w:style w:type="character" w:customStyle="1" w:styleId="10">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Words>
  <Characters>764</Characters>
  <Application>WPS Office_11.1.0.9999_F1E327BC-269C-435d-A152-05C5408002CA</Application>
  <DocSecurity>0</DocSecurity>
  <Lines>6</Lines>
  <Paragraphs>1</Paragraphs>
  <ScaleCrop>false</ScaleCrop>
  <LinksUpToDate>false</LinksUpToDate>
  <CharactersWithSpaces>896</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cp:lastModifiedBy>
  <cp:revision>2</cp:revision>
  <dcterms:created xsi:type="dcterms:W3CDTF">2018-11-28T20:41:00Z</dcterms:created>
  <dcterms:modified xsi:type="dcterms:W3CDTF">2020-10-19T07:54:36Z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