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9264" behindDoc="0" locked="0" layoutInCell="1" allowOverlap="1">
                <wp:simplePos x="0" y="0"/>
                <wp:positionH relativeFrom="column">
                  <wp:posOffset>-1141730</wp:posOffset>
                </wp:positionH>
                <wp:positionV relativeFrom="paragraph">
                  <wp:posOffset>-824230</wp:posOffset>
                </wp:positionV>
                <wp:extent cx="9064625" cy="10751820"/>
                <wp:effectExtent l="0" t="0" r="0" b="11430"/>
                <wp:wrapNone/>
                <wp:docPr id="7" name="组合 7"/>
                <wp:cNvGraphicFramePr/>
                <a:graphic xmlns:a="http://schemas.openxmlformats.org/drawingml/2006/main">
                  <a:graphicData uri="http://schemas.microsoft.com/office/word/2010/wordprocessingGroup">
                    <wpg:wgp>
                      <wpg:cNvGrpSpPr/>
                      <wpg:grpSpPr>
                        <a:xfrm>
                          <a:off x="0" y="0"/>
                          <a:ext cx="9064625" cy="10751820"/>
                          <a:chOff x="0" y="9525"/>
                          <a:chExt cx="9065173" cy="10752083"/>
                        </a:xfrm>
                      </wpg:grpSpPr>
                      <pic:pic xmlns:pic="http://schemas.openxmlformats.org/drawingml/2006/picture">
                        <pic:nvPicPr>
                          <pic:cNvPr id="1" name="图片 1" descr="C:\Users\Administrator\Desktop\黑凤梨-封面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9525"/>
                            <a:ext cx="7598869"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pPr>
                                <w:jc w:val="center"/>
                                <w:rPr>
                                  <w:rFonts w:ascii="黑体" w:hAnsi="黑体" w:eastAsia="黑体"/>
                                  <w:b/>
                                  <w:color w:val="262626"/>
                                  <w:sz w:val="124"/>
                                  <w:szCs w:val="124"/>
                                </w:rPr>
                              </w:pPr>
                              <w:r>
                                <w:rPr>
                                  <w:rFonts w:hint="eastAsia" w:ascii="黑体" w:hAnsi="黑体" w:eastAsia="黑体"/>
                                  <w:b/>
                                  <w:color w:val="262626"/>
                                  <w:sz w:val="124"/>
                                  <w:szCs w:val="124"/>
                                </w:rPr>
                                <w:t>计算机购销合同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文本框 3"/>
                        <wps:cNvSpPr txBox="1"/>
                        <wps:spPr>
                          <a:xfrm>
                            <a:off x="2680138" y="5675587"/>
                            <a:ext cx="6385035" cy="583324"/>
                          </a:xfrm>
                          <a:prstGeom prst="rect">
                            <a:avLst/>
                          </a:prstGeom>
                          <a:noFill/>
                          <a:ln w="6350">
                            <a:noFill/>
                          </a:ln>
                          <a:effectLst/>
                        </wps:spPr>
                        <wps:txbx>
                          <w:txbxContent>
                            <w:p>
                              <w:pPr>
                                <w:spacing w:before="100" w:beforeAutospacing="1" w:after="100" w:afterAutospacing="1"/>
                                <w:outlineLvl w:val="1"/>
                                <w:rPr>
                                  <w:rFonts w:ascii="微软雅黑" w:hAnsi="微软雅黑" w:eastAsia="微软雅黑"/>
                                  <w:bCs/>
                                  <w:color w:val="FFFFFF"/>
                                  <w:sz w:val="36"/>
                                  <w:szCs w:val="36"/>
                                  <w:u w:val="single"/>
                                </w:rPr>
                              </w:pPr>
                              <w:r>
                                <w:rPr>
                                  <w:rFonts w:hint="eastAsia" w:ascii="微软雅黑" w:hAnsi="微软雅黑" w:eastAsia="微软雅黑"/>
                                  <w:bCs/>
                                  <w:color w:val="FFFFFF"/>
                                  <w:sz w:val="36"/>
                                  <w:szCs w:val="36"/>
                                  <w:u w:val="single"/>
                                </w:rPr>
                                <w:t>合同：</w:t>
                              </w:r>
                              <w:r>
                                <w:rPr>
                                  <w:rFonts w:ascii="微软雅黑" w:hAnsi="微软雅黑" w:eastAsia="微软雅黑"/>
                                  <w:bCs/>
                                  <w:color w:val="FFFFFF"/>
                                  <w:sz w:val="36"/>
                                  <w:szCs w:val="36"/>
                                  <w:u w:val="single"/>
                                </w:rPr>
                                <w:t>当事人或当事双方之间民事关系的协议</w:t>
                              </w:r>
                            </w:p>
                            <w:p>
                              <w:pPr>
                                <w:rPr>
                                  <w:color w:val="FFFFFF"/>
                                  <w:u w:val="single"/>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9.9pt;margin-top:-64.9pt;height:846.6pt;width:713.75pt;z-index:251659264;mso-width-relative:page;mso-height-relative:page;" coordorigin="0,9525" coordsize="9065173,10752083" o:gfxdata="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">
                <o:lock v:ext="edit" aspectratio="f"/>
                <v:shape id="_x0000_s1026" o:spid="_x0000_s1026" o:spt="75" alt="C:\Users\Administrator\Desktop\黑凤梨-封面1.jpg" type="#_x0000_t75" style="position:absolute;left:0;top:9525;height:10752083;width:7598869;" filled="f" o:preferrelative="t" stroked="f" coordsize="21600,21600" o:gfxdata="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0Uo2btAAAANoAAAAPAAAA&#10;AAAAAAEAIAAAACIAAABkcnMvZG93bnJldi54bWxQSwECFAAUAAAACACHTuJAMy8FnjsAAAA5AAAA&#10;EAAAAAAAAAABACAAAAADAQAAZHJzL3NoYXBleG1sLnhtbFBLBQYAAAAABgAGAFsBAACtAwAAAAA=&#10;">
                  <v:fill on="f" focussize="0,0"/>
                  <v:stroke on="f"/>
                  <v:imagedata r:id="rId6" o:title=""/>
                  <o:lock v:ext="edit" aspectratio="t"/>
                </v:shape>
                <v:shape id="_x0000_s1026" o:spid="_x0000_s1026" o:spt="202" type="#_x0000_t202" style="position:absolute;left:0;top:1150883;height:3373821;width:7598980;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b/>
                            <w:color w:val="262626"/>
                            <w:sz w:val="124"/>
                            <w:szCs w:val="124"/>
                          </w:rPr>
                        </w:pPr>
                        <w:r>
                          <w:rPr>
                            <w:rFonts w:hint="eastAsia" w:ascii="黑体" w:hAnsi="黑体" w:eastAsia="黑体"/>
                            <w:b/>
                            <w:color w:val="262626"/>
                            <w:sz w:val="124"/>
                            <w:szCs w:val="124"/>
                          </w:rPr>
                          <w:t>计算机购销合同</w:t>
                        </w:r>
                      </w:p>
                    </w:txbxContent>
                  </v:textbox>
                </v:shape>
                <v:shape id="_x0000_s1026" o:spid="_x0000_s1026" o:spt="202" type="#_x0000_t202" style="position:absolute;left:2680138;top:5675587;height:583324;width:6385035;"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before="100" w:beforeAutospacing="1" w:after="100" w:afterAutospacing="1"/>
                          <w:outlineLvl w:val="1"/>
                          <w:rPr>
                            <w:rFonts w:ascii="微软雅黑" w:hAnsi="微软雅黑" w:eastAsia="微软雅黑"/>
                            <w:bCs/>
                            <w:color w:val="FFFFFF"/>
                            <w:sz w:val="36"/>
                            <w:szCs w:val="36"/>
                            <w:u w:val="single"/>
                          </w:rPr>
                        </w:pPr>
                        <w:r>
                          <w:rPr>
                            <w:rFonts w:hint="eastAsia" w:ascii="微软雅黑" w:hAnsi="微软雅黑" w:eastAsia="微软雅黑"/>
                            <w:bCs/>
                            <w:color w:val="FFFFFF"/>
                            <w:sz w:val="36"/>
                            <w:szCs w:val="36"/>
                            <w:u w:val="single"/>
                          </w:rPr>
                          <w:t>合同：</w:t>
                        </w:r>
                        <w:r>
                          <w:rPr>
                            <w:rFonts w:ascii="微软雅黑" w:hAnsi="微软雅黑" w:eastAsia="微软雅黑"/>
                            <w:bCs/>
                            <w:color w:val="FFFFFF"/>
                            <w:sz w:val="36"/>
                            <w:szCs w:val="36"/>
                            <w:u w:val="single"/>
                          </w:rPr>
                          <w:t>当事人或当事双方之间民事关系的协议</w:t>
                        </w:r>
                      </w:p>
                      <w:p>
                        <w:pPr>
                          <w:rPr>
                            <w:color w:val="FFFFFF"/>
                            <w:u w:val="single"/>
                          </w:rPr>
                        </w:pPr>
                      </w:p>
                    </w:txbxContent>
                  </v:textbox>
                </v:shape>
              </v:group>
            </w:pict>
          </mc:Fallback>
        </mc:AlternateContent>
      </w:r>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计算机购销合同</w:t>
      </w:r>
    </w:p>
    <w:p>
      <w:pPr>
        <w:spacing w:before="240" w:beforeLines="100" w:after="240" w:afterLines="100"/>
        <w:rPr>
          <w:sz w:val="28"/>
        </w:rPr>
      </w:pPr>
    </w:p>
    <w:p>
      <w:pPr>
        <w:spacing w:before="240" w:beforeLines="100" w:after="240" w:afterLines="100"/>
        <w:rPr>
          <w:sz w:val="28"/>
        </w:rPr>
      </w:pPr>
      <w:r>
        <w:rPr>
          <w:rFonts w:hint="eastAsia"/>
          <w:sz w:val="28"/>
        </w:rPr>
        <w:t>　　计算机购销1</w:t>
      </w:r>
    </w:p>
    <w:p>
      <w:pPr>
        <w:spacing w:before="240" w:beforeLines="100" w:after="240" w:afterLines="100"/>
        <w:rPr>
          <w:sz w:val="28"/>
        </w:rPr>
      </w:pPr>
      <w:r>
        <w:rPr>
          <w:rFonts w:hint="eastAsia"/>
          <w:sz w:val="28"/>
        </w:rPr>
        <w:t>　　合同编号：</w:t>
      </w:r>
    </w:p>
    <w:p>
      <w:pPr>
        <w:spacing w:before="240" w:beforeLines="100" w:after="240" w:afterLines="100"/>
        <w:rPr>
          <w:sz w:val="28"/>
        </w:rPr>
      </w:pPr>
      <w:r>
        <w:rPr>
          <w:rFonts w:hint="eastAsia"/>
          <w:sz w:val="28"/>
        </w:rPr>
        <w:t>　　卖方：(以下简称甲方)</w:t>
      </w:r>
    </w:p>
    <w:p>
      <w:pPr>
        <w:spacing w:before="240" w:beforeLines="100" w:after="240" w:afterLines="100"/>
        <w:rPr>
          <w:sz w:val="28"/>
        </w:rPr>
      </w:pPr>
      <w:r>
        <w:rPr>
          <w:rFonts w:hint="eastAsia"/>
          <w:sz w:val="28"/>
        </w:rPr>
        <w:t>　　买方：(以下简称乙方)</w:t>
      </w:r>
    </w:p>
    <w:p>
      <w:pPr>
        <w:spacing w:before="240" w:beforeLines="100" w:after="240" w:afterLines="100"/>
        <w:rPr>
          <w:sz w:val="28"/>
        </w:rPr>
      </w:pPr>
      <w:r>
        <w:rPr>
          <w:rFonts w:hint="eastAsia"/>
          <w:sz w:val="28"/>
        </w:rPr>
        <w:t>　　根据《合同法》和《微型计算机商品管理更换退货责任规定》的有关规定，经甲乙双方协商一致达成协议如下：</w:t>
      </w:r>
    </w:p>
    <w:p>
      <w:pPr>
        <w:spacing w:before="240" w:beforeLines="100" w:after="240" w:afterLines="100"/>
        <w:rPr>
          <w:sz w:val="28"/>
        </w:rPr>
      </w:pPr>
      <w:r>
        <w:rPr>
          <w:rFonts w:hint="eastAsia"/>
          <w:sz w:val="28"/>
        </w:rPr>
        <w:t>　　第一条 乙方向甲方订货总值为人民币 元的电脑，其配置标准、单价、总价等见下表：</w:t>
      </w:r>
    </w:p>
    <w:p>
      <w:pPr>
        <w:spacing w:before="240" w:beforeLines="100" w:after="240" w:afterLines="100"/>
        <w:rPr>
          <w:sz w:val="28"/>
        </w:rPr>
      </w:pPr>
      <w:r>
        <w:rPr>
          <w:rFonts w:hint="eastAsia"/>
          <w:sz w:val="28"/>
        </w:rPr>
        <w:t>　　名称 品牌及型号 出厂编号 产地数量 单价价格 质保期限</w:t>
      </w:r>
    </w:p>
    <w:p>
      <w:pPr>
        <w:spacing w:before="240" w:beforeLines="100" w:after="240" w:afterLines="100"/>
        <w:rPr>
          <w:sz w:val="28"/>
        </w:rPr>
      </w:pPr>
      <w:r>
        <w:rPr>
          <w:rFonts w:hint="eastAsia"/>
          <w:sz w:val="28"/>
        </w:rPr>
        <w:t>　　cpu</w:t>
      </w:r>
    </w:p>
    <w:p>
      <w:pPr>
        <w:spacing w:before="240" w:beforeLines="100" w:after="240" w:afterLines="100"/>
        <w:rPr>
          <w:sz w:val="28"/>
        </w:rPr>
      </w:pPr>
      <w:r>
        <w:rPr>
          <w:rFonts w:hint="eastAsia"/>
          <w:sz w:val="28"/>
        </w:rPr>
        <w:t>　　主板</w:t>
      </w:r>
    </w:p>
    <w:p>
      <w:pPr>
        <w:spacing w:before="240" w:beforeLines="100" w:after="240" w:afterLines="100"/>
        <w:rPr>
          <w:sz w:val="28"/>
        </w:rPr>
      </w:pPr>
      <w:r>
        <w:rPr>
          <w:rFonts w:hint="eastAsia"/>
          <w:sz w:val="28"/>
        </w:rPr>
        <w:t>　　内存</w:t>
      </w:r>
    </w:p>
    <w:p>
      <w:pPr>
        <w:spacing w:before="240" w:beforeLines="100" w:after="240" w:afterLines="100"/>
        <w:rPr>
          <w:sz w:val="28"/>
        </w:rPr>
      </w:pPr>
      <w:r>
        <w:rPr>
          <w:rFonts w:hint="eastAsia"/>
          <w:sz w:val="28"/>
        </w:rPr>
        <w:t>　　硬盘</w:t>
      </w:r>
    </w:p>
    <w:p>
      <w:pPr>
        <w:spacing w:before="240" w:beforeLines="100" w:after="240" w:afterLines="100"/>
        <w:rPr>
          <w:sz w:val="28"/>
        </w:rPr>
      </w:pPr>
      <w:r>
        <w:rPr>
          <w:rFonts w:hint="eastAsia"/>
          <w:sz w:val="28"/>
        </w:rPr>
        <w:t>　　显卡</w:t>
      </w:r>
    </w:p>
    <w:p>
      <w:pPr>
        <w:spacing w:before="240" w:beforeLines="100" w:after="240" w:afterLines="100"/>
        <w:rPr>
          <w:sz w:val="28"/>
        </w:rPr>
      </w:pPr>
      <w:r>
        <w:rPr>
          <w:rFonts w:hint="eastAsia"/>
          <w:sz w:val="28"/>
        </w:rPr>
        <w:t>　　声卡</w:t>
      </w:r>
    </w:p>
    <w:p>
      <w:pPr>
        <w:spacing w:before="240" w:beforeLines="100" w:after="240" w:afterLines="100"/>
        <w:rPr>
          <w:sz w:val="28"/>
        </w:rPr>
      </w:pPr>
      <w:r>
        <w:rPr>
          <w:rFonts w:hint="eastAsia"/>
          <w:sz w:val="28"/>
        </w:rPr>
        <w:t>　　光驱</w:t>
      </w:r>
    </w:p>
    <w:p>
      <w:pPr>
        <w:spacing w:before="240" w:beforeLines="100" w:after="240" w:afterLines="100"/>
        <w:rPr>
          <w:sz w:val="28"/>
        </w:rPr>
      </w:pPr>
      <w:r>
        <w:rPr>
          <w:rFonts w:hint="eastAsia"/>
          <w:sz w:val="28"/>
        </w:rPr>
        <w:t>　　显示器</w:t>
      </w:r>
    </w:p>
    <w:p>
      <w:pPr>
        <w:spacing w:before="240" w:beforeLines="100" w:after="240" w:afterLines="100"/>
        <w:rPr>
          <w:sz w:val="28"/>
        </w:rPr>
      </w:pPr>
      <w:r>
        <w:rPr>
          <w:rFonts w:hint="eastAsia"/>
          <w:sz w:val="28"/>
        </w:rPr>
        <w:t>　　机箱</w:t>
      </w:r>
    </w:p>
    <w:p>
      <w:pPr>
        <w:spacing w:before="240" w:beforeLines="100" w:after="240" w:afterLines="100"/>
        <w:rPr>
          <w:sz w:val="28"/>
        </w:rPr>
      </w:pPr>
      <w:r>
        <w:rPr>
          <w:rFonts w:hint="eastAsia"/>
          <w:sz w:val="28"/>
        </w:rPr>
        <w:t>　　键盘鼠标</w:t>
      </w:r>
    </w:p>
    <w:p>
      <w:pPr>
        <w:spacing w:before="240" w:beforeLines="100" w:after="240" w:afterLines="100"/>
        <w:rPr>
          <w:sz w:val="28"/>
        </w:rPr>
      </w:pPr>
      <w:r>
        <w:rPr>
          <w:rFonts w:hint="eastAsia"/>
          <w:sz w:val="28"/>
        </w:rPr>
        <w:t>　　音箱</w:t>
      </w:r>
    </w:p>
    <w:p>
      <w:pPr>
        <w:spacing w:before="240" w:beforeLines="100" w:after="240" w:afterLines="100"/>
        <w:rPr>
          <w:sz w:val="28"/>
        </w:rPr>
      </w:pPr>
      <w:r>
        <w:rPr>
          <w:rFonts w:hint="eastAsia"/>
          <w:sz w:val="28"/>
        </w:rPr>
        <w:t>　　合计：</w:t>
      </w:r>
    </w:p>
    <w:p>
      <w:pPr>
        <w:spacing w:before="240" w:beforeLines="100" w:after="240" w:afterLines="100"/>
        <w:rPr>
          <w:sz w:val="28"/>
        </w:rPr>
      </w:pPr>
      <w:r>
        <w:rPr>
          <w:rFonts w:hint="eastAsia"/>
          <w:sz w:val="28"/>
        </w:rPr>
        <w:t>　　第二条 定货、交货及验收</w:t>
      </w:r>
    </w:p>
    <w:p>
      <w:pPr>
        <w:spacing w:before="240" w:beforeLines="100" w:after="240" w:afterLines="100"/>
        <w:rPr>
          <w:sz w:val="28"/>
        </w:rPr>
      </w:pPr>
      <w:r>
        <w:rPr>
          <w:rFonts w:hint="eastAsia"/>
          <w:sz w:val="28"/>
        </w:rPr>
        <w:t>　　1、定货日期为本合同签订之日。</w:t>
      </w:r>
    </w:p>
    <w:p>
      <w:pPr>
        <w:spacing w:before="240" w:beforeLines="100" w:after="240" w:afterLines="100"/>
        <w:rPr>
          <w:sz w:val="28"/>
        </w:rPr>
      </w:pPr>
      <w:r>
        <w:rPr>
          <w:rFonts w:hint="eastAsia"/>
          <w:sz w:val="28"/>
        </w:rPr>
        <w:t>　　2、交货日期;_____________________________</w:t>
      </w:r>
    </w:p>
    <w:p>
      <w:pPr>
        <w:spacing w:before="240" w:beforeLines="100" w:after="240" w:afterLines="100"/>
        <w:rPr>
          <w:sz w:val="28"/>
        </w:rPr>
      </w:pPr>
      <w:r>
        <w:rPr>
          <w:rFonts w:hint="eastAsia"/>
          <w:sz w:val="28"/>
        </w:rPr>
        <w:t>　　3、交货地点;_____________________________</w:t>
      </w:r>
    </w:p>
    <w:p>
      <w:pPr>
        <w:spacing w:before="240" w:beforeLines="100" w:after="240" w:afterLines="100"/>
        <w:rPr>
          <w:sz w:val="28"/>
        </w:rPr>
      </w:pPr>
      <w:r>
        <w:rPr>
          <w:rFonts w:hint="eastAsia"/>
          <w:sz w:val="28"/>
        </w:rPr>
        <w:t>　　4、包装方式;_____________________________</w:t>
      </w:r>
    </w:p>
    <w:p>
      <w:pPr>
        <w:spacing w:before="240" w:beforeLines="100" w:after="240" w:afterLines="100"/>
        <w:rPr>
          <w:sz w:val="28"/>
        </w:rPr>
      </w:pPr>
      <w:r>
        <w:rPr>
          <w:rFonts w:hint="eastAsia"/>
          <w:sz w:val="28"/>
        </w:rPr>
        <w:t>　　5、付款方式;签订合同时，乙方向甲方交付：</w:t>
      </w:r>
    </w:p>
    <w:p>
      <w:pPr>
        <w:spacing w:before="240" w:beforeLines="100" w:after="240" w:afterLines="100"/>
        <w:rPr>
          <w:sz w:val="28"/>
        </w:rPr>
      </w:pPr>
      <w:r>
        <w:rPr>
          <w:rFonts w:hint="eastAsia"/>
          <w:sz w:val="28"/>
        </w:rPr>
        <w:t>　　(1)定金_____________________________元;</w:t>
      </w:r>
    </w:p>
    <w:p>
      <w:pPr>
        <w:spacing w:before="240" w:beforeLines="100" w:after="240" w:afterLines="100"/>
        <w:rPr>
          <w:sz w:val="28"/>
        </w:rPr>
      </w:pPr>
      <w:r>
        <w:rPr>
          <w:rFonts w:hint="eastAsia"/>
          <w:sz w:val="28"/>
        </w:rPr>
        <w:t>　　(2)预付款_____________________________　　(3)_____________________________(付款条款)</w:t>
      </w:r>
    </w:p>
    <w:p>
      <w:pPr>
        <w:spacing w:before="240" w:beforeLines="100" w:after="240" w:afterLines="100"/>
        <w:rPr>
          <w:sz w:val="28"/>
        </w:rPr>
      </w:pPr>
      <w:r>
        <w:rPr>
          <w:rFonts w:hint="eastAsia"/>
          <w:sz w:val="28"/>
        </w:rPr>
        <w:t>　　6、验收方式：甲方向乙方说明电脑的配置，核对电脑配件品牌、型号和编号，开箱检验，正确调试，保证商品符合产品使用说明明示的配置和产品的质量状况，经乙方确认，当面向乙方交验商品，并介绍产品的使用、维护和保养方法以及三包方式，明示三包有效期，提供三包凭证、有效发货票、产品(选配件)合格证和使用说明。</w:t>
      </w:r>
    </w:p>
    <w:p>
      <w:pPr>
        <w:spacing w:before="240" w:beforeLines="100" w:after="240" w:afterLines="100"/>
        <w:rPr>
          <w:sz w:val="28"/>
        </w:rPr>
      </w:pPr>
      <w:r>
        <w:rPr>
          <w:rFonts w:hint="eastAsia"/>
          <w:sz w:val="28"/>
        </w:rPr>
        <w:t>　　第三条 质保规定</w:t>
      </w:r>
    </w:p>
    <w:p>
      <w:pPr>
        <w:spacing w:before="240" w:beforeLines="100" w:after="240" w:afterLines="100"/>
        <w:rPr>
          <w:sz w:val="28"/>
        </w:rPr>
      </w:pPr>
      <w:r>
        <w:rPr>
          <w:rFonts w:hint="eastAsia"/>
          <w:sz w:val="28"/>
        </w:rPr>
        <w:t>　　1、甲方对其所配置的电脑产品各选配件，按生产商提供的质保期为准，向乙方提供质保服务。</w:t>
      </w:r>
    </w:p>
    <w:p>
      <w:pPr>
        <w:spacing w:before="240" w:beforeLines="100" w:after="240" w:afterLines="100"/>
        <w:rPr>
          <w:sz w:val="28"/>
        </w:rPr>
      </w:pPr>
      <w:r>
        <w:rPr>
          <w:rFonts w:hint="eastAsia"/>
          <w:sz w:val="28"/>
        </w:rPr>
        <w:t>　　2、整机三包有效期内出现质量问题，甲方负责在　　 日内免费维护、修理，并保证修理后的商品能正常使用30天以上，主要部件三包有效期内出现故障，甲方负责在　　 日内免费修理或免费更换新的主要部件(包括工时费和材料费)。</w:t>
      </w:r>
    </w:p>
    <w:p>
      <w:pPr>
        <w:spacing w:before="240" w:beforeLines="100" w:after="240" w:afterLines="100"/>
        <w:rPr>
          <w:sz w:val="28"/>
        </w:rPr>
      </w:pPr>
      <w:r>
        <w:rPr>
          <w:rFonts w:hint="eastAsia"/>
          <w:sz w:val="28"/>
        </w:rPr>
        <w:t>　　3、自售出之日起7天内，售出的计算机整机或配件出现性能故障时，乙方可选择退货、换货或修理，乙方要求退货时，甲方负责免费为乙方退货，并按发货票价格一次退清货款。</w:t>
      </w:r>
    </w:p>
    <w:p>
      <w:pPr>
        <w:spacing w:before="240" w:beforeLines="100" w:after="240" w:afterLines="100"/>
        <w:rPr>
          <w:sz w:val="28"/>
        </w:rPr>
      </w:pPr>
      <w:r>
        <w:rPr>
          <w:rFonts w:hint="eastAsia"/>
          <w:sz w:val="28"/>
        </w:rPr>
        <w:t>　　4、自售出之日起第8日至第日内，售出的计算机整机或配件出现性能故障时，乙方可选择换货或修理。乙方要求换货时，甲方负责　　 日内为乙方调换新的同型号同规格商品;同型号同规格商品停产时，负责调换新的不低于原产品性能的同品牌商品，部件差价由乙方负担。</w:t>
      </w:r>
    </w:p>
    <w:p>
      <w:pPr>
        <w:spacing w:before="240" w:beforeLines="100" w:after="240" w:afterLines="100"/>
        <w:rPr>
          <w:sz w:val="28"/>
        </w:rPr>
      </w:pPr>
      <w:r>
        <w:rPr>
          <w:rFonts w:hint="eastAsia"/>
          <w:sz w:val="28"/>
        </w:rPr>
        <w:t>　　5、整机三包有效期内，主机、外设商品出现性能故障，经两次维修，仍不能正常使用的，凭修理记录，甲方负责在　　 日内免费为乙方调换新的同型号同规格商品;同型号同规格商品停产的，调换新的不低于原产品性能的同品牌商品。若甲方既无同型号同规格商品，又无不低于原产品性能的同品牌商品的，乙方要求退货时，甲方负责免费为乙方退货，并按发货票价格一次退清货款。</w:t>
      </w:r>
    </w:p>
    <w:p>
      <w:pPr>
        <w:spacing w:before="240" w:beforeLines="100" w:after="240" w:afterLines="100"/>
        <w:rPr>
          <w:sz w:val="28"/>
        </w:rPr>
      </w:pPr>
      <w:r>
        <w:rPr>
          <w:rFonts w:hint="eastAsia"/>
          <w:sz w:val="28"/>
        </w:rPr>
        <w:t>　　6、整机三包有效期内，主机、外设商品出现性能故障，符合上述换货条件的，乙方若不愿意换货而要求退货的，甲方负责退货，并按日折旧率0.25%的标准收取折旧费。</w:t>
      </w:r>
    </w:p>
    <w:p>
      <w:pPr>
        <w:spacing w:before="240" w:beforeLines="100" w:after="240" w:afterLines="100"/>
        <w:rPr>
          <w:sz w:val="28"/>
        </w:rPr>
      </w:pPr>
      <w:r>
        <w:rPr>
          <w:rFonts w:hint="eastAsia"/>
          <w:sz w:val="28"/>
        </w:rPr>
        <w:t>　　7、在三包有效期内，选购件出现性能故障，甲方负责在　　 日内为乙方免费调换新的选购件。选购件更好两次后仍不能正常使用的，甲方负责免费为乙方退货，并按发货票价格一次退清货款。</w:t>
      </w:r>
    </w:p>
    <w:p>
      <w:pPr>
        <w:spacing w:before="240" w:beforeLines="100" w:after="240" w:afterLines="100"/>
        <w:rPr>
          <w:sz w:val="28"/>
        </w:rPr>
      </w:pPr>
      <w:r>
        <w:rPr>
          <w:rFonts w:hint="eastAsia"/>
          <w:sz w:val="28"/>
        </w:rPr>
        <w:t>　　8、在三包有效期内，乙方凭发货票和三包凭证办理修理、换货、退货。如乙方丢失发货票和三包凭证，但能够证明该产品在三包有效期内，甲方负责修理、更换。</w:t>
      </w:r>
    </w:p>
    <w:p>
      <w:pPr>
        <w:spacing w:before="240" w:beforeLines="100" w:after="240" w:afterLines="100"/>
        <w:rPr>
          <w:sz w:val="28"/>
        </w:rPr>
      </w:pPr>
      <w:r>
        <w:rPr>
          <w:rFonts w:hint="eastAsia"/>
          <w:sz w:val="28"/>
        </w:rPr>
        <w:t>　　第四条 属下列情况之一的，甲方不实行三包：</w:t>
      </w:r>
    </w:p>
    <w:p>
      <w:pPr>
        <w:spacing w:before="240" w:beforeLines="100" w:after="240" w:afterLines="100"/>
        <w:rPr>
          <w:sz w:val="28"/>
        </w:rPr>
      </w:pPr>
      <w:r>
        <w:rPr>
          <w:rFonts w:hint="eastAsia"/>
          <w:sz w:val="28"/>
        </w:rPr>
        <w:t>　　1、超过三包有效期的;</w:t>
      </w:r>
    </w:p>
    <w:p>
      <w:pPr>
        <w:spacing w:before="240" w:beforeLines="100" w:after="240" w:afterLines="100"/>
        <w:rPr>
          <w:sz w:val="28"/>
        </w:rPr>
      </w:pPr>
      <w:r>
        <w:rPr>
          <w:rFonts w:hint="eastAsia"/>
          <w:sz w:val="28"/>
        </w:rPr>
        <w:t>　　2、未按三包使用说明的要求使用、维护、保管而造成损坏的;</w:t>
      </w:r>
    </w:p>
    <w:p>
      <w:pPr>
        <w:spacing w:before="240" w:beforeLines="100" w:after="240" w:afterLines="100"/>
        <w:rPr>
          <w:sz w:val="28"/>
        </w:rPr>
      </w:pPr>
      <w:r>
        <w:rPr>
          <w:rFonts w:hint="eastAsia"/>
          <w:sz w:val="28"/>
        </w:rPr>
        <w:t>　　3、非承担三包的一方拆动造成损坏的;</w:t>
      </w:r>
    </w:p>
    <w:p>
      <w:pPr>
        <w:spacing w:before="240" w:beforeLines="100" w:after="240" w:afterLines="100"/>
        <w:rPr>
          <w:sz w:val="28"/>
        </w:rPr>
      </w:pPr>
      <w:r>
        <w:rPr>
          <w:rFonts w:hint="eastAsia"/>
          <w:sz w:val="28"/>
        </w:rPr>
        <w:t>　　4、无有效三包凭证及有效发货票的(能够证明该产品在三包有效期内的除外);</w:t>
      </w:r>
    </w:p>
    <w:p>
      <w:pPr>
        <w:spacing w:before="240" w:beforeLines="100" w:after="240" w:afterLines="100"/>
        <w:rPr>
          <w:sz w:val="28"/>
        </w:rPr>
      </w:pPr>
      <w:r>
        <w:rPr>
          <w:rFonts w:hint="eastAsia"/>
          <w:sz w:val="28"/>
        </w:rPr>
        <w:t>　　5、擅自涂改三包凭证的;</w:t>
      </w:r>
    </w:p>
    <w:p>
      <w:pPr>
        <w:spacing w:before="240" w:beforeLines="100" w:after="240" w:afterLines="100"/>
        <w:rPr>
          <w:sz w:val="28"/>
        </w:rPr>
      </w:pPr>
      <w:r>
        <w:rPr>
          <w:rFonts w:hint="eastAsia"/>
          <w:sz w:val="28"/>
        </w:rPr>
        <w:t>　　6、三包凭证上的产品型号或编号与商品实物不相符合的;</w:t>
      </w:r>
    </w:p>
    <w:p>
      <w:pPr>
        <w:spacing w:before="240" w:beforeLines="100" w:after="240" w:afterLines="100"/>
        <w:rPr>
          <w:sz w:val="28"/>
        </w:rPr>
      </w:pPr>
      <w:r>
        <w:rPr>
          <w:rFonts w:hint="eastAsia"/>
          <w:sz w:val="28"/>
        </w:rPr>
        <w:t>　　7、使用盗版软件造成损坏的;</w:t>
      </w:r>
    </w:p>
    <w:p>
      <w:pPr>
        <w:spacing w:before="240" w:beforeLines="100" w:after="240" w:afterLines="100"/>
        <w:rPr>
          <w:sz w:val="28"/>
        </w:rPr>
      </w:pPr>
      <w:r>
        <w:rPr>
          <w:rFonts w:hint="eastAsia"/>
          <w:sz w:val="28"/>
        </w:rPr>
        <w:t>　　8、使用过程中感染病毒造成损坏的;</w:t>
      </w:r>
    </w:p>
    <w:p>
      <w:pPr>
        <w:spacing w:before="240" w:beforeLines="100" w:after="240" w:afterLines="100"/>
        <w:rPr>
          <w:sz w:val="28"/>
        </w:rPr>
      </w:pPr>
      <w:r>
        <w:rPr>
          <w:rFonts w:hint="eastAsia"/>
          <w:sz w:val="28"/>
        </w:rPr>
        <w:t>　　9、无厂名、厂址、生产日期、产品合格证的;</w:t>
      </w:r>
    </w:p>
    <w:p>
      <w:pPr>
        <w:spacing w:before="240" w:beforeLines="100" w:after="240" w:afterLines="100"/>
        <w:rPr>
          <w:sz w:val="28"/>
        </w:rPr>
      </w:pPr>
      <w:r>
        <w:rPr>
          <w:rFonts w:hint="eastAsia"/>
          <w:sz w:val="28"/>
        </w:rPr>
        <w:t>　　10、因不抗力造成损坏的。</w:t>
      </w:r>
    </w:p>
    <w:p>
      <w:pPr>
        <w:spacing w:before="240" w:beforeLines="100" w:after="240" w:afterLines="100"/>
        <w:rPr>
          <w:sz w:val="28"/>
        </w:rPr>
      </w:pPr>
      <w:r>
        <w:rPr>
          <w:rFonts w:hint="eastAsia"/>
          <w:sz w:val="28"/>
        </w:rPr>
        <w:t>　　第五条 在接受硬件维护前，乙方自行备份保存在硬盘中的主要数据资料，否则在硬件维护中因此而导致的数据丢失，甲方不负有责任。</w:t>
      </w:r>
    </w:p>
    <w:p>
      <w:pPr>
        <w:spacing w:before="240" w:beforeLines="100" w:after="240" w:afterLines="100"/>
        <w:rPr>
          <w:sz w:val="28"/>
        </w:rPr>
      </w:pPr>
      <w:r>
        <w:rPr>
          <w:rFonts w:hint="eastAsia"/>
          <w:sz w:val="28"/>
        </w:rPr>
        <w:t>　　第六条 甲方为乙方提供自售机之日起 年内城区用户免费上门硬件维修服务，实行 小时内响应，乙方如需软件上门服务，按每台 元/次收取服务费，软件由乙方提供。</w:t>
      </w:r>
    </w:p>
    <w:p>
      <w:pPr>
        <w:spacing w:before="240" w:beforeLines="100" w:after="240" w:afterLines="100"/>
        <w:rPr>
          <w:sz w:val="28"/>
        </w:rPr>
      </w:pPr>
      <w:r>
        <w:rPr>
          <w:rFonts w:hint="eastAsia"/>
          <w:sz w:val="28"/>
        </w:rPr>
        <w:t>　　第七条 质保期外，甲方提供有偿跟踪服务，服务费按每台机　　 元/次收取。</w:t>
      </w:r>
    </w:p>
    <w:p>
      <w:pPr>
        <w:spacing w:before="240" w:beforeLines="100" w:after="240" w:afterLines="100"/>
        <w:rPr>
          <w:sz w:val="28"/>
        </w:rPr>
      </w:pPr>
      <w:r>
        <w:rPr>
          <w:rFonts w:hint="eastAsia"/>
          <w:sz w:val="28"/>
        </w:rPr>
        <w:t>　　第八条 违约责任</w:t>
      </w:r>
    </w:p>
    <w:p>
      <w:pPr>
        <w:spacing w:before="240" w:beforeLines="100" w:after="240" w:afterLines="100"/>
        <w:rPr>
          <w:sz w:val="28"/>
        </w:rPr>
      </w:pPr>
      <w:r>
        <w:rPr>
          <w:rFonts w:hint="eastAsia"/>
          <w:sz w:val="28"/>
        </w:rPr>
        <w:t>　　1、除不可抗力外，甲方未按时交货，则每日按合同总价款的　　 向乙方支付违约金。</w:t>
      </w:r>
    </w:p>
    <w:p>
      <w:pPr>
        <w:spacing w:before="240" w:beforeLines="100" w:after="240" w:afterLines="100"/>
        <w:rPr>
          <w:sz w:val="28"/>
        </w:rPr>
      </w:pPr>
      <w:r>
        <w:rPr>
          <w:rFonts w:hint="eastAsia"/>
          <w:sz w:val="28"/>
        </w:rPr>
        <w:t>　　2、除不可抗力外，乙方付款逾期，则每日按合同总价款的　　 向甲方支付违约金。</w:t>
      </w:r>
    </w:p>
    <w:p>
      <w:pPr>
        <w:spacing w:before="240" w:beforeLines="100" w:after="240" w:afterLines="100"/>
        <w:rPr>
          <w:sz w:val="28"/>
        </w:rPr>
      </w:pPr>
      <w:r>
        <w:rPr>
          <w:rFonts w:hint="eastAsia"/>
          <w:sz w:val="28"/>
        </w:rPr>
        <w:t>　　3、甲方未在约定时间内修理、更换或退货，应付　　 违约责任。</w:t>
      </w:r>
    </w:p>
    <w:p>
      <w:pPr>
        <w:spacing w:before="240" w:beforeLines="100" w:after="240" w:afterLines="100"/>
        <w:rPr>
          <w:sz w:val="28"/>
        </w:rPr>
      </w:pPr>
      <w:r>
        <w:rPr>
          <w:rFonts w:hint="eastAsia"/>
          <w:sz w:val="28"/>
        </w:rPr>
        <w:t>　　第九条 甲、乙双方确因不可抗力的原因，不能履行本合同时，应及时通知对方，并说明相关理由。</w:t>
      </w:r>
    </w:p>
    <w:p>
      <w:pPr>
        <w:spacing w:before="240" w:beforeLines="100" w:after="240" w:afterLines="100"/>
        <w:rPr>
          <w:sz w:val="28"/>
        </w:rPr>
      </w:pPr>
      <w:r>
        <w:rPr>
          <w:rFonts w:hint="eastAsia"/>
          <w:sz w:val="28"/>
        </w:rPr>
        <w:t>　　第十条 本合同所订一切条款，甲、乙任何一方不得擅自变更、修改或解除，如一方单独变更、修改或解除，对方有权拒绝，并可要求变更、修改或解除合同的一方承担由此造成的一切损失。</w:t>
      </w:r>
    </w:p>
    <w:p>
      <w:pPr>
        <w:spacing w:before="240" w:beforeLines="100" w:after="240" w:afterLines="100"/>
        <w:rPr>
          <w:sz w:val="28"/>
        </w:rPr>
      </w:pPr>
      <w:r>
        <w:rPr>
          <w:rFonts w:hint="eastAsia"/>
          <w:sz w:val="28"/>
        </w:rPr>
        <w:t>　　第十一条 本合同在执行中如发生争议，甲、乙双方应协商解决，协商不成时，按下列第　　 种方式解决;</w:t>
      </w:r>
    </w:p>
    <w:p>
      <w:pPr>
        <w:spacing w:before="240" w:beforeLines="100" w:after="240" w:afterLines="100"/>
        <w:rPr>
          <w:sz w:val="28"/>
        </w:rPr>
      </w:pPr>
      <w:r>
        <w:rPr>
          <w:rFonts w:hint="eastAsia"/>
          <w:sz w:val="28"/>
        </w:rPr>
        <w:t>　　1、提交　　 仲裁委员会仲裁;</w:t>
      </w:r>
    </w:p>
    <w:p>
      <w:pPr>
        <w:spacing w:before="240" w:beforeLines="100" w:after="240" w:afterLines="100"/>
        <w:rPr>
          <w:sz w:val="28"/>
        </w:rPr>
      </w:pPr>
      <w:r>
        <w:rPr>
          <w:rFonts w:hint="eastAsia"/>
          <w:sz w:val="28"/>
        </w:rPr>
        <w:t>　　2、依法向人民法院起诉。</w:t>
      </w:r>
    </w:p>
    <w:p>
      <w:pPr>
        <w:spacing w:before="240" w:beforeLines="100" w:after="240" w:afterLines="100"/>
        <w:rPr>
          <w:sz w:val="28"/>
        </w:rPr>
      </w:pPr>
      <w:r>
        <w:rPr>
          <w:rFonts w:hint="eastAsia"/>
          <w:sz w:val="28"/>
        </w:rPr>
        <w:t>　　第十二条 本合同自双方签字之日起生效，本合同在执行期间如有未尽事宜，由甲、乙双方协商，另订附则附于本合同之内，其在法律上与本合同享有同等效力。</w:t>
      </w:r>
    </w:p>
    <w:p>
      <w:pPr>
        <w:spacing w:before="240" w:beforeLines="100" w:after="240" w:afterLines="100"/>
        <w:rPr>
          <w:sz w:val="28"/>
        </w:rPr>
      </w:pPr>
      <w:r>
        <w:rPr>
          <w:rFonts w:hint="eastAsia"/>
          <w:sz w:val="28"/>
        </w:rPr>
        <w:t>　　第十三条 本合同一式　　 份，甲、乙双方各执正本一份、副本　　 份。</w:t>
      </w:r>
    </w:p>
    <w:p>
      <w:pPr>
        <w:spacing w:before="240" w:beforeLines="100" w:after="240" w:afterLines="100"/>
        <w:rPr>
          <w:sz w:val="28"/>
        </w:rPr>
      </w:pPr>
      <w:r>
        <w:rPr>
          <w:rFonts w:hint="eastAsia"/>
          <w:sz w:val="28"/>
        </w:rPr>
        <w:t>　　甲方　　　　　　　　　　　　　　　　　　　　　　　　　　　　　　乙方</w:t>
      </w:r>
    </w:p>
    <w:p>
      <w:pPr>
        <w:spacing w:before="240" w:beforeLines="100" w:after="240" w:afterLines="100"/>
        <w:ind w:firstLine="560"/>
        <w:rPr>
          <w:rFonts w:hint="eastAsia"/>
          <w:sz w:val="28"/>
        </w:rPr>
      </w:pPr>
      <w:r>
        <w:rPr>
          <w:rFonts w:hint="eastAsia"/>
          <w:sz w:val="28"/>
        </w:rPr>
        <w:t>年 月 日</w:t>
      </w: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rPr>
          <w:sz w:val="28"/>
        </w:rPr>
      </w:pPr>
      <w:r>
        <w:rPr>
          <w:rFonts w:hint="eastAsia"/>
          <w:sz w:val="28"/>
        </w:rPr>
        <w:t>　　计算机购销合同范本2</w:t>
      </w:r>
    </w:p>
    <w:p>
      <w:pPr>
        <w:spacing w:before="240" w:beforeLines="100" w:after="240" w:afterLines="100"/>
        <w:rPr>
          <w:sz w:val="28"/>
        </w:rPr>
      </w:pPr>
      <w:r>
        <w:rPr>
          <w:rFonts w:hint="eastAsia"/>
          <w:sz w:val="28"/>
        </w:rPr>
        <w:t>　　买方：</w:t>
      </w:r>
    </w:p>
    <w:p>
      <w:pPr>
        <w:spacing w:before="240" w:beforeLines="100" w:after="240" w:afterLines="100"/>
        <w:rPr>
          <w:sz w:val="28"/>
        </w:rPr>
      </w:pPr>
      <w:r>
        <w:rPr>
          <w:rFonts w:hint="eastAsia"/>
          <w:sz w:val="28"/>
        </w:rPr>
        <w:t>　　卖方：</w:t>
      </w:r>
    </w:p>
    <w:p>
      <w:pPr>
        <w:spacing w:before="240" w:beforeLines="100" w:after="240" w:afterLines="100"/>
        <w:rPr>
          <w:sz w:val="28"/>
        </w:rPr>
      </w:pPr>
      <w:r>
        <w:rPr>
          <w:rFonts w:hint="eastAsia"/>
          <w:sz w:val="28"/>
        </w:rPr>
        <w:t>　　卖方与买方经协商一致,签订本合同：</w:t>
      </w:r>
    </w:p>
    <w:p>
      <w:pPr>
        <w:spacing w:before="240" w:beforeLines="100" w:after="240" w:afterLines="100"/>
        <w:rPr>
          <w:sz w:val="28"/>
        </w:rPr>
      </w:pPr>
      <w:r>
        <w:rPr>
          <w:rFonts w:hint="eastAsia"/>
          <w:sz w:val="28"/>
        </w:rPr>
        <w:t>　　一、买方订购以下产品：货物一览表：</w:t>
      </w:r>
    </w:p>
    <w:p>
      <w:pPr>
        <w:spacing w:before="240" w:beforeLines="100" w:after="240" w:afterLines="100"/>
        <w:rPr>
          <w:sz w:val="28"/>
        </w:rPr>
      </w:pPr>
      <w:r>
        <w:rPr>
          <w:rFonts w:hint="eastAsia"/>
          <w:sz w:val="28"/>
        </w:rPr>
        <w:t>　　</w:t>
      </w:r>
      <w:r>
        <w:rPr>
          <w:rFonts w:hint="eastAsia"/>
          <w:sz w:val="28"/>
          <w:lang w:val="en-US" w:eastAsia="zh-CN"/>
        </w:rPr>
        <w:t xml:space="preserve">XXX </w:t>
      </w:r>
      <w:r>
        <w:rPr>
          <w:rFonts w:hint="eastAsia"/>
          <w:sz w:val="28"/>
        </w:rPr>
        <w:t>h61主板(质保三年)、g530cpu(质保三年)、</w:t>
      </w:r>
      <w:r>
        <w:rPr>
          <w:rFonts w:hint="eastAsia"/>
          <w:sz w:val="28"/>
          <w:lang w:val="en-US" w:eastAsia="zh-CN"/>
        </w:rPr>
        <w:t xml:space="preserve">XXX </w:t>
      </w:r>
      <w:r>
        <w:rPr>
          <w:rFonts w:hint="eastAsia"/>
          <w:sz w:val="28"/>
        </w:rPr>
        <w:t>2g内存(质保三年)、</w:t>
      </w:r>
      <w:r>
        <w:rPr>
          <w:rFonts w:hint="eastAsia"/>
          <w:sz w:val="28"/>
          <w:lang w:val="en-US" w:eastAsia="zh-CN"/>
        </w:rPr>
        <w:t xml:space="preserve">XXXX </w:t>
      </w:r>
      <w:r>
        <w:rPr>
          <w:rFonts w:hint="eastAsia"/>
          <w:sz w:val="28"/>
        </w:rPr>
        <w:t>400w电源(质保三年)、上为19显示器(质保三年)、</w:t>
      </w:r>
      <w:r>
        <w:rPr>
          <w:rFonts w:hint="eastAsia"/>
          <w:sz w:val="28"/>
          <w:lang w:val="en-US" w:eastAsia="zh-CN"/>
        </w:rPr>
        <w:t xml:space="preserve">XXX </w:t>
      </w:r>
      <w:r>
        <w:rPr>
          <w:rFonts w:hint="eastAsia"/>
          <w:sz w:val="28"/>
        </w:rPr>
        <w:t>500g硬盘(质保三年)、</w:t>
      </w:r>
      <w:r>
        <w:rPr>
          <w:rFonts w:hint="eastAsia"/>
          <w:sz w:val="28"/>
          <w:lang w:val="en-US" w:eastAsia="zh-CN"/>
        </w:rPr>
        <w:t xml:space="preserve">XXX </w:t>
      </w:r>
      <w:r>
        <w:rPr>
          <w:rFonts w:hint="eastAsia"/>
          <w:sz w:val="28"/>
        </w:rPr>
        <w:t>防水键鼠套装(质保一年)、耳机(质保三个月)、摄像头(质保三个月)、动力火套 总计金额为元</w:t>
      </w:r>
    </w:p>
    <w:p>
      <w:pPr>
        <w:spacing w:before="240" w:beforeLines="100" w:after="240" w:afterLines="100"/>
        <w:rPr>
          <w:sz w:val="28"/>
        </w:rPr>
      </w:pPr>
      <w:r>
        <w:rPr>
          <w:rFonts w:hint="eastAsia"/>
          <w:sz w:val="28"/>
        </w:rPr>
        <w:t>　　二、质量</w:t>
      </w:r>
    </w:p>
    <w:p>
      <w:pPr>
        <w:spacing w:before="240" w:beforeLines="100" w:after="240" w:afterLines="100"/>
        <w:rPr>
          <w:sz w:val="28"/>
        </w:rPr>
      </w:pPr>
      <w:r>
        <w:rPr>
          <w:rFonts w:hint="eastAsia"/>
          <w:sz w:val="28"/>
        </w:rPr>
        <w:t>　　卖方提供的货物必须是符合原厂质量检测标准和国家质量检测标准以及合同规格和性能要求。</w:t>
      </w:r>
    </w:p>
    <w:p>
      <w:pPr>
        <w:spacing w:before="240" w:beforeLines="100" w:after="240" w:afterLines="100"/>
        <w:rPr>
          <w:sz w:val="28"/>
        </w:rPr>
      </w:pPr>
      <w:r>
        <w:rPr>
          <w:rFonts w:hint="eastAsia"/>
          <w:sz w:val="28"/>
        </w:rPr>
        <w:t>　　三、交货方式、时间、地点</w:t>
      </w:r>
    </w:p>
    <w:p>
      <w:pPr>
        <w:spacing w:before="240" w:beforeLines="100" w:after="240" w:afterLines="100"/>
        <w:rPr>
          <w:sz w:val="28"/>
        </w:rPr>
      </w:pPr>
      <w:r>
        <w:rPr>
          <w:rFonts w:hint="eastAsia"/>
          <w:sz w:val="28"/>
        </w:rPr>
        <w:t>　　卖方须在本合同签订后____日内交货。</w:t>
      </w:r>
    </w:p>
    <w:p>
      <w:pPr>
        <w:spacing w:before="240" w:beforeLines="100" w:after="240" w:afterLines="100"/>
        <w:rPr>
          <w:sz w:val="28"/>
        </w:rPr>
      </w:pPr>
      <w:r>
        <w:rPr>
          <w:rFonts w:hint="eastAsia"/>
          <w:sz w:val="28"/>
        </w:rPr>
        <w:t>　　四、验收</w:t>
      </w:r>
    </w:p>
    <w:p>
      <w:pPr>
        <w:spacing w:before="240" w:beforeLines="100" w:after="240" w:afterLines="100"/>
        <w:rPr>
          <w:sz w:val="28"/>
        </w:rPr>
      </w:pPr>
      <w:r>
        <w:rPr>
          <w:rFonts w:hint="eastAsia"/>
          <w:sz w:val="28"/>
        </w:rPr>
        <w:t>　　货物到达后,由卖方完成对货物的安装调试。买方对货物的品种、质量、型号、数量进行检验,如发现货物的品种、质量、型号、数量与合同规定不符,买方有权拒绝接受。</w:t>
      </w:r>
    </w:p>
    <w:p>
      <w:pPr>
        <w:spacing w:before="240" w:beforeLines="100" w:after="240" w:afterLines="100"/>
        <w:rPr>
          <w:sz w:val="28"/>
        </w:rPr>
      </w:pPr>
      <w:r>
        <w:rPr>
          <w:rFonts w:hint="eastAsia"/>
          <w:sz w:val="28"/>
        </w:rPr>
        <w:t>　　五、货款支付</w:t>
      </w:r>
    </w:p>
    <w:p>
      <w:pPr>
        <w:spacing w:before="240" w:beforeLines="100" w:after="240" w:afterLines="100"/>
        <w:rPr>
          <w:sz w:val="28"/>
        </w:rPr>
      </w:pPr>
      <w:r>
        <w:rPr>
          <w:rFonts w:hint="eastAsia"/>
          <w:sz w:val="28"/>
        </w:rPr>
        <w:t>　　买方首交订货款(大写)：</w:t>
      </w:r>
    </w:p>
    <w:p>
      <w:pPr>
        <w:spacing w:before="240" w:beforeLines="100" w:after="240" w:afterLines="100"/>
        <w:rPr>
          <w:sz w:val="28"/>
        </w:rPr>
      </w:pPr>
      <w:r>
        <w:rPr>
          <w:rFonts w:hint="eastAsia"/>
          <w:sz w:val="28"/>
        </w:rPr>
        <w:t>　　在卖方交货完毕，买方验收合格后，买方一次性支付全部余额(大写)：</w:t>
      </w:r>
    </w:p>
    <w:p>
      <w:pPr>
        <w:spacing w:before="240" w:beforeLines="100" w:after="240" w:afterLines="100"/>
        <w:rPr>
          <w:sz w:val="28"/>
        </w:rPr>
      </w:pPr>
      <w:r>
        <w:rPr>
          <w:rFonts w:hint="eastAsia"/>
          <w:sz w:val="28"/>
        </w:rPr>
        <w:t>　　六、售后服务</w:t>
      </w:r>
    </w:p>
    <w:p>
      <w:pPr>
        <w:spacing w:before="240" w:beforeLines="100" w:after="240" w:afterLines="100"/>
        <w:rPr>
          <w:sz w:val="28"/>
        </w:rPr>
      </w:pPr>
      <w:r>
        <w:rPr>
          <w:rFonts w:hint="eastAsia"/>
          <w:sz w:val="28"/>
        </w:rPr>
        <w:t>　　本合同所指的货物自验收合格之日起，按一览表的保修执行保修，具体实施办法见产品保修卡;如是硬件本身的故障，免费上门服务;如是操作系统崩溃或受病毒、木马攻击及操作方面的问题，需上门服务，卖方收取一定的服务费;送修免费。</w:t>
      </w:r>
    </w:p>
    <w:p>
      <w:pPr>
        <w:spacing w:before="240" w:beforeLines="100" w:after="240" w:afterLines="100"/>
        <w:rPr>
          <w:sz w:val="28"/>
        </w:rPr>
      </w:pPr>
      <w:r>
        <w:rPr>
          <w:rFonts w:hint="eastAsia"/>
          <w:sz w:val="28"/>
        </w:rPr>
        <w:t>　　七、违约责任</w:t>
      </w:r>
    </w:p>
    <w:p>
      <w:pPr>
        <w:spacing w:before="240" w:beforeLines="100" w:after="240" w:afterLines="100"/>
        <w:rPr>
          <w:sz w:val="28"/>
        </w:rPr>
      </w:pPr>
      <w:r>
        <w:rPr>
          <w:rFonts w:hint="eastAsia"/>
          <w:sz w:val="28"/>
        </w:rPr>
        <w:t>　　买方无正当理由拒收货物，如拒收货物对卖方造成损失，卖方有权追索。买方逾期付款，买方每日偿付卖方欠款总额百分之十的滞纳金;卖方交货当时所交货物的品种、型号、数量、质量不符合合同规定标准的，买方有权拒收;卖方不履行售后服务的有关义务，对买方造成损失，买方有权追索。</w:t>
      </w:r>
    </w:p>
    <w:p>
      <w:pPr>
        <w:spacing w:before="240" w:beforeLines="100" w:after="240" w:afterLines="100"/>
        <w:rPr>
          <w:sz w:val="28"/>
        </w:rPr>
      </w:pPr>
      <w:r>
        <w:rPr>
          <w:rFonts w:hint="eastAsia"/>
          <w:sz w:val="28"/>
        </w:rPr>
        <w:t>　　八、争议解决</w:t>
      </w:r>
    </w:p>
    <w:p>
      <w:pPr>
        <w:spacing w:before="240" w:beforeLines="100" w:after="240" w:afterLines="100"/>
        <w:rPr>
          <w:sz w:val="28"/>
        </w:rPr>
      </w:pPr>
      <w:r>
        <w:rPr>
          <w:rFonts w:hint="eastAsia"/>
          <w:sz w:val="28"/>
        </w:rPr>
        <w:t>　　本合同发生争议产生的诉讼，由合同签定地人民法院受理。</w:t>
      </w:r>
    </w:p>
    <w:p>
      <w:pPr>
        <w:spacing w:before="240" w:beforeLines="100" w:after="240" w:afterLines="100"/>
        <w:rPr>
          <w:sz w:val="28"/>
        </w:rPr>
      </w:pPr>
      <w:r>
        <w:rPr>
          <w:rFonts w:hint="eastAsia"/>
          <w:sz w:val="28"/>
        </w:rPr>
        <w:t>　　九、合同生效本合同一式两份， 卖方与买方各执一份。 合同自双方签字之日起生效，购买日期：</w:t>
      </w:r>
    </w:p>
    <w:p>
      <w:pPr>
        <w:spacing w:before="240" w:beforeLines="100" w:after="240" w:afterLines="100"/>
        <w:rPr>
          <w:sz w:val="28"/>
        </w:rPr>
      </w:pPr>
      <w:r>
        <w:rPr>
          <w:rFonts w:hint="eastAsia"/>
          <w:sz w:val="28"/>
        </w:rPr>
        <w:t>　　十、本合同未尽事宜，经买卖双方协商一致并按合同法有关规定处理。</w:t>
      </w:r>
    </w:p>
    <w:p>
      <w:pPr>
        <w:spacing w:before="240" w:beforeLines="100" w:after="240" w:afterLines="100"/>
        <w:rPr>
          <w:sz w:val="28"/>
        </w:rPr>
      </w:pPr>
      <w:r>
        <w:rPr>
          <w:rFonts w:hint="eastAsia"/>
          <w:sz w:val="28"/>
        </w:rPr>
        <w:t>　　买方：(签章) 卖方：(签章)</w:t>
      </w:r>
    </w:p>
    <w:p>
      <w:pPr>
        <w:spacing w:before="240" w:beforeLines="100" w:after="240" w:afterLines="100"/>
        <w:rPr>
          <w:sz w:val="28"/>
        </w:rPr>
      </w:pPr>
      <w:r>
        <w:rPr>
          <w:rFonts w:hint="eastAsia"/>
          <w:sz w:val="28"/>
        </w:rPr>
        <w:t>　　电话： 电话：</w:t>
      </w:r>
    </w:p>
    <w:p>
      <w:pPr>
        <w:spacing w:before="240" w:beforeLines="100" w:after="240" w:afterLines="100"/>
        <w:rPr>
          <w:sz w:val="28"/>
        </w:rPr>
      </w:pPr>
      <w:r>
        <w:rPr>
          <w:rFonts w:hint="eastAsia"/>
          <w:sz w:val="28"/>
        </w:rPr>
        <w:t>　　开户银行： 开户银行：</w:t>
      </w:r>
    </w:p>
    <w:p>
      <w:pPr>
        <w:spacing w:before="240" w:beforeLines="100" w:after="240" w:afterLines="100"/>
        <w:ind w:firstLine="560"/>
        <w:rPr>
          <w:rFonts w:hint="eastAsia"/>
          <w:sz w:val="28"/>
        </w:rPr>
      </w:pPr>
      <w:r>
        <w:rPr>
          <w:rFonts w:hint="eastAsia"/>
          <w:sz w:val="28"/>
        </w:rPr>
        <w:t>账号： 账号：</w:t>
      </w: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rPr>
          <w:sz w:val="28"/>
        </w:rPr>
      </w:pPr>
      <w:r>
        <w:rPr>
          <w:rFonts w:hint="eastAsia"/>
          <w:sz w:val="28"/>
        </w:rPr>
        <w:t>　　计算机购销合同范本3</w:t>
      </w:r>
    </w:p>
    <w:p>
      <w:pPr>
        <w:spacing w:before="240" w:beforeLines="100" w:after="240" w:afterLines="100"/>
        <w:rPr>
          <w:sz w:val="28"/>
        </w:rPr>
      </w:pPr>
      <w:r>
        <w:rPr>
          <w:rFonts w:hint="eastAsia"/>
          <w:sz w:val="28"/>
        </w:rPr>
        <w:t>　　卖方：　　　　　　　　　　　　　　　　　(以下简称甲方)</w:t>
      </w:r>
    </w:p>
    <w:p>
      <w:pPr>
        <w:spacing w:before="240" w:beforeLines="100" w:after="240" w:afterLines="100"/>
        <w:rPr>
          <w:sz w:val="28"/>
        </w:rPr>
      </w:pPr>
      <w:r>
        <w:rPr>
          <w:rFonts w:hint="eastAsia"/>
          <w:sz w:val="28"/>
        </w:rPr>
        <w:t>　　买方：　　　　　　　　　　　　　　　　　(以下简称乙方)</w:t>
      </w:r>
    </w:p>
    <w:p>
      <w:pPr>
        <w:spacing w:before="240" w:beforeLines="100" w:after="240" w:afterLines="100"/>
        <w:rPr>
          <w:sz w:val="28"/>
        </w:rPr>
      </w:pPr>
      <w:r>
        <w:rPr>
          <w:rFonts w:hint="eastAsia"/>
          <w:sz w:val="28"/>
        </w:rPr>
        <w:t>　　根据《合同法》和《微型计算机商品管理更换退货责任规定》的有关规定，经甲乙双方协商一致达成协议如下：</w:t>
      </w:r>
    </w:p>
    <w:p>
      <w:pPr>
        <w:spacing w:before="240" w:beforeLines="100" w:after="240" w:afterLines="100"/>
        <w:rPr>
          <w:sz w:val="28"/>
        </w:rPr>
      </w:pPr>
      <w:r>
        <w:rPr>
          <w:rFonts w:hint="eastAsia"/>
          <w:sz w:val="28"/>
        </w:rPr>
        <w:t>　　第一条 乙方向甲方订货总值为_______元的电脑，其配置标准、单价、总价等见下表：</w:t>
      </w:r>
    </w:p>
    <w:p>
      <w:pPr>
        <w:spacing w:before="240" w:beforeLines="100" w:after="240" w:afterLines="100"/>
        <w:rPr>
          <w:sz w:val="28"/>
        </w:rPr>
      </w:pPr>
      <w:r>
        <w:rPr>
          <w:rFonts w:hint="eastAsia"/>
          <w:sz w:val="28"/>
        </w:rPr>
        <w:t>　　名称：组装机</w:t>
      </w:r>
    </w:p>
    <w:p>
      <w:pPr>
        <w:spacing w:before="240" w:beforeLines="100" w:after="240" w:afterLines="100"/>
        <w:rPr>
          <w:sz w:val="28"/>
        </w:rPr>
      </w:pPr>
      <w:r>
        <w:rPr>
          <w:rFonts w:hint="eastAsia"/>
          <w:sz w:val="28"/>
        </w:rPr>
        <w:t>　　数量：</w:t>
      </w:r>
    </w:p>
    <w:p>
      <w:pPr>
        <w:spacing w:before="240" w:beforeLines="100" w:after="240" w:afterLines="100"/>
        <w:rPr>
          <w:sz w:val="28"/>
        </w:rPr>
      </w:pPr>
      <w:r>
        <w:rPr>
          <w:rFonts w:hint="eastAsia"/>
          <w:sz w:val="28"/>
        </w:rPr>
        <w:t>　　单价：</w:t>
      </w:r>
    </w:p>
    <w:p>
      <w:pPr>
        <w:spacing w:before="240" w:beforeLines="100" w:after="240" w:afterLines="100"/>
        <w:rPr>
          <w:sz w:val="28"/>
        </w:rPr>
      </w:pPr>
      <w:r>
        <w:rPr>
          <w:rFonts w:hint="eastAsia"/>
          <w:sz w:val="28"/>
        </w:rPr>
        <w:t>　　cpu：</w:t>
      </w:r>
    </w:p>
    <w:p>
      <w:pPr>
        <w:spacing w:before="240" w:beforeLines="100" w:after="240" w:afterLines="100"/>
        <w:rPr>
          <w:sz w:val="28"/>
        </w:rPr>
      </w:pPr>
      <w:r>
        <w:rPr>
          <w:rFonts w:hint="eastAsia"/>
          <w:sz w:val="28"/>
        </w:rPr>
        <w:t>　　主板：</w:t>
      </w:r>
    </w:p>
    <w:p>
      <w:pPr>
        <w:spacing w:before="240" w:beforeLines="100" w:after="240" w:afterLines="100"/>
        <w:rPr>
          <w:sz w:val="28"/>
        </w:rPr>
      </w:pPr>
      <w:r>
        <w:rPr>
          <w:rFonts w:hint="eastAsia"/>
          <w:sz w:val="28"/>
        </w:rPr>
        <w:t>　　内存：</w:t>
      </w:r>
    </w:p>
    <w:p>
      <w:pPr>
        <w:spacing w:before="240" w:beforeLines="100" w:after="240" w:afterLines="100"/>
        <w:rPr>
          <w:sz w:val="28"/>
        </w:rPr>
      </w:pPr>
      <w:r>
        <w:rPr>
          <w:rFonts w:hint="eastAsia"/>
          <w:sz w:val="28"/>
        </w:rPr>
        <w:t>　　硬盘：</w:t>
      </w:r>
    </w:p>
    <w:p>
      <w:pPr>
        <w:spacing w:before="240" w:beforeLines="100" w:after="240" w:afterLines="100"/>
        <w:rPr>
          <w:sz w:val="28"/>
        </w:rPr>
      </w:pPr>
      <w:r>
        <w:rPr>
          <w:rFonts w:hint="eastAsia"/>
          <w:sz w:val="28"/>
        </w:rPr>
        <w:t>　　显卡：</w:t>
      </w:r>
    </w:p>
    <w:p>
      <w:pPr>
        <w:spacing w:before="240" w:beforeLines="100" w:after="240" w:afterLines="100"/>
        <w:rPr>
          <w:sz w:val="28"/>
        </w:rPr>
      </w:pPr>
      <w:r>
        <w:rPr>
          <w:rFonts w:hint="eastAsia"/>
          <w:sz w:val="28"/>
        </w:rPr>
        <w:t>　　显示器：</w:t>
      </w:r>
    </w:p>
    <w:p>
      <w:pPr>
        <w:spacing w:before="240" w:beforeLines="100" w:after="240" w:afterLines="100"/>
        <w:rPr>
          <w:sz w:val="28"/>
        </w:rPr>
      </w:pPr>
      <w:r>
        <w:rPr>
          <w:rFonts w:hint="eastAsia"/>
          <w:sz w:val="28"/>
        </w:rPr>
        <w:t>　　机箱：</w:t>
      </w:r>
    </w:p>
    <w:p>
      <w:pPr>
        <w:spacing w:before="240" w:beforeLines="100" w:after="240" w:afterLines="100"/>
        <w:rPr>
          <w:sz w:val="28"/>
        </w:rPr>
      </w:pPr>
      <w:r>
        <w:rPr>
          <w:rFonts w:hint="eastAsia"/>
          <w:sz w:val="28"/>
        </w:rPr>
        <w:t>　　键盘、鼠标:</w:t>
      </w:r>
    </w:p>
    <w:p>
      <w:pPr>
        <w:spacing w:before="240" w:beforeLines="100" w:after="240" w:afterLines="100"/>
        <w:rPr>
          <w:sz w:val="28"/>
        </w:rPr>
      </w:pPr>
      <w:r>
        <w:rPr>
          <w:rFonts w:hint="eastAsia"/>
          <w:sz w:val="28"/>
        </w:rPr>
        <w:t>　　合计：</w:t>
      </w:r>
    </w:p>
    <w:p>
      <w:pPr>
        <w:spacing w:before="240" w:beforeLines="100" w:after="240" w:afterLines="100"/>
        <w:rPr>
          <w:sz w:val="28"/>
        </w:rPr>
      </w:pPr>
      <w:r>
        <w:rPr>
          <w:rFonts w:hint="eastAsia"/>
          <w:sz w:val="28"/>
        </w:rPr>
        <w:t>　　第二条 定货、交货及验收</w:t>
      </w:r>
    </w:p>
    <w:p>
      <w:pPr>
        <w:spacing w:before="240" w:beforeLines="100" w:after="240" w:afterLines="100"/>
        <w:rPr>
          <w:sz w:val="28"/>
        </w:rPr>
      </w:pPr>
      <w:r>
        <w:rPr>
          <w:rFonts w:hint="eastAsia"/>
          <w:sz w:val="28"/>
        </w:rPr>
        <w:t>　　1、定货日期为本合同签订之日。</w:t>
      </w:r>
    </w:p>
    <w:p>
      <w:pPr>
        <w:spacing w:before="240" w:beforeLines="100" w:after="240" w:afterLines="100"/>
        <w:rPr>
          <w:sz w:val="28"/>
        </w:rPr>
      </w:pPr>
      <w:r>
        <w:rPr>
          <w:rFonts w:hint="eastAsia"/>
          <w:sz w:val="28"/>
        </w:rPr>
        <w:t>　　2、交货日期:</w:t>
      </w:r>
    </w:p>
    <w:p>
      <w:pPr>
        <w:spacing w:before="240" w:beforeLines="100" w:after="240" w:afterLines="100"/>
        <w:rPr>
          <w:sz w:val="28"/>
        </w:rPr>
      </w:pPr>
      <w:r>
        <w:rPr>
          <w:rFonts w:hint="eastAsia"/>
          <w:sz w:val="28"/>
        </w:rPr>
        <w:t>　　3、交货地点:</w:t>
      </w:r>
    </w:p>
    <w:p>
      <w:pPr>
        <w:spacing w:before="240" w:beforeLines="100" w:after="240" w:afterLines="100"/>
        <w:rPr>
          <w:sz w:val="28"/>
        </w:rPr>
      </w:pPr>
      <w:r>
        <w:rPr>
          <w:rFonts w:hint="eastAsia"/>
          <w:sz w:val="28"/>
        </w:rPr>
        <w:t>　　4、付款方式：签订合同时，乙方向甲方交付：</w:t>
      </w:r>
    </w:p>
    <w:p>
      <w:pPr>
        <w:spacing w:before="240" w:beforeLines="100" w:after="240" w:afterLines="100"/>
        <w:rPr>
          <w:sz w:val="28"/>
        </w:rPr>
      </w:pPr>
      <w:r>
        <w:rPr>
          <w:rFonts w:hint="eastAsia"/>
          <w:sz w:val="28"/>
        </w:rPr>
        <w:t>　　(1)预付款_______万元整。</w:t>
      </w:r>
    </w:p>
    <w:p>
      <w:pPr>
        <w:spacing w:before="240" w:beforeLines="100" w:after="240" w:afterLines="100"/>
        <w:rPr>
          <w:sz w:val="28"/>
        </w:rPr>
      </w:pPr>
      <w:r>
        <w:rPr>
          <w:rFonts w:hint="eastAsia"/>
          <w:sz w:val="28"/>
        </w:rPr>
        <w:t>　　(2)安装完毕，验收合格交付________万元整。</w:t>
      </w:r>
    </w:p>
    <w:p>
      <w:pPr>
        <w:spacing w:before="240" w:beforeLines="100" w:after="240" w:afterLines="100"/>
        <w:rPr>
          <w:sz w:val="28"/>
        </w:rPr>
      </w:pPr>
      <w:r>
        <w:rPr>
          <w:rFonts w:hint="eastAsia"/>
          <w:sz w:val="28"/>
        </w:rPr>
        <w:t>　　(3)余款(_______万元整)在XX年10月分之前必须全部付清 。</w:t>
      </w:r>
    </w:p>
    <w:p>
      <w:pPr>
        <w:spacing w:before="240" w:beforeLines="100" w:after="240" w:afterLines="100"/>
        <w:rPr>
          <w:sz w:val="28"/>
        </w:rPr>
      </w:pPr>
      <w:r>
        <w:rPr>
          <w:rFonts w:hint="eastAsia"/>
          <w:sz w:val="28"/>
        </w:rPr>
        <w:t>　　(4)在乙方未付清全额付款前，所有电脑的所有权归甲方所有。</w:t>
      </w:r>
    </w:p>
    <w:p>
      <w:pPr>
        <w:spacing w:before="240" w:beforeLines="100" w:after="240" w:afterLines="100"/>
        <w:rPr>
          <w:sz w:val="28"/>
        </w:rPr>
      </w:pPr>
      <w:r>
        <w:rPr>
          <w:rFonts w:hint="eastAsia"/>
          <w:sz w:val="28"/>
        </w:rPr>
        <w:t>　　6、验收方式：甲方向乙方说明电脑的配置，核对电脑配件品牌、型号和编号，开箱检验，正确调试，保证商品符合产品使用说明明示的配置和产品的质量状况，经乙方确认，当面向乙方交验商品，并介绍产品的使用、维护和保养方法以及三包方式，明示三包有效期，提供三包凭证、有效发货票、产品(选配件)合格证和使用说明。</w:t>
      </w:r>
    </w:p>
    <w:p>
      <w:pPr>
        <w:spacing w:before="240" w:beforeLines="100" w:after="240" w:afterLines="100"/>
        <w:rPr>
          <w:sz w:val="28"/>
        </w:rPr>
      </w:pPr>
      <w:r>
        <w:rPr>
          <w:rFonts w:hint="eastAsia"/>
          <w:sz w:val="28"/>
        </w:rPr>
        <w:t>　　第三条 质保规定</w:t>
      </w:r>
    </w:p>
    <w:p>
      <w:pPr>
        <w:spacing w:before="240" w:beforeLines="100" w:after="240" w:afterLines="100"/>
        <w:rPr>
          <w:sz w:val="28"/>
        </w:rPr>
      </w:pPr>
      <w:r>
        <w:rPr>
          <w:rFonts w:hint="eastAsia"/>
          <w:sz w:val="28"/>
        </w:rPr>
        <w:t>　　1、甲方对其所配置的电脑产品各选配件，按生产商提供的质保期为准，向乙方提供质保服务。</w:t>
      </w:r>
    </w:p>
    <w:p>
      <w:pPr>
        <w:spacing w:before="240" w:beforeLines="100" w:after="240" w:afterLines="100"/>
        <w:rPr>
          <w:sz w:val="28"/>
        </w:rPr>
      </w:pPr>
      <w:r>
        <w:rPr>
          <w:rFonts w:hint="eastAsia"/>
          <w:sz w:val="28"/>
        </w:rPr>
        <w:t>　　2、整机三包有效期内出现质量问题，甲方负责在　　 日内免费维护、修理，并保证修理后的商品能正常使用30天以上，主要部件三包有效期内出现故障，甲方负责在　　 日内免费修理或免费更换新的主要部件(包括工时费和材料费)。</w:t>
      </w:r>
    </w:p>
    <w:p>
      <w:pPr>
        <w:spacing w:before="240" w:beforeLines="100" w:after="240" w:afterLines="100"/>
        <w:rPr>
          <w:sz w:val="28"/>
        </w:rPr>
      </w:pPr>
      <w:r>
        <w:rPr>
          <w:rFonts w:hint="eastAsia"/>
          <w:sz w:val="28"/>
        </w:rPr>
        <w:t>　　3、自售出之日起7天内，售出的计算机整机或配件出现性能故障时，乙方可选择退货、换货或修理，乙方要求退货时，甲方负责免费为乙方退货，并按发货票价格一次退清货款。</w:t>
      </w:r>
    </w:p>
    <w:p>
      <w:pPr>
        <w:spacing w:before="240" w:beforeLines="100" w:after="240" w:afterLines="100"/>
        <w:rPr>
          <w:sz w:val="28"/>
        </w:rPr>
      </w:pPr>
      <w:r>
        <w:rPr>
          <w:rFonts w:hint="eastAsia"/>
          <w:sz w:val="28"/>
        </w:rPr>
        <w:t>　　4、自售出之日起第8日至第日内，无论哪一台售出的计算机整机或配件出现性能故障时，乙方可选择换货或修理。乙方要求换货时，甲方负责　　 日内为乙方调换新的同型号同规格商品;同型号同规格商品停产时，负责调换新的不低于原产品性能的同品牌商品，部件差价由乙方负担。</w:t>
      </w:r>
    </w:p>
    <w:p>
      <w:pPr>
        <w:spacing w:before="240" w:beforeLines="100" w:after="240" w:afterLines="100"/>
        <w:rPr>
          <w:sz w:val="28"/>
        </w:rPr>
      </w:pPr>
      <w:r>
        <w:rPr>
          <w:rFonts w:hint="eastAsia"/>
          <w:sz w:val="28"/>
        </w:rPr>
        <w:t>　　第四条 乙方义务</w:t>
      </w:r>
    </w:p>
    <w:p>
      <w:pPr>
        <w:spacing w:before="240" w:beforeLines="100" w:after="240" w:afterLines="100"/>
        <w:rPr>
          <w:sz w:val="28"/>
        </w:rPr>
      </w:pPr>
      <w:r>
        <w:rPr>
          <w:rFonts w:hint="eastAsia"/>
          <w:sz w:val="28"/>
        </w:rPr>
        <w:t>　　乙方在未付清全款前有义务对这些电脑按操作规程使用和维护。否则不予以维护。</w:t>
      </w:r>
    </w:p>
    <w:p>
      <w:pPr>
        <w:spacing w:before="240" w:beforeLines="100" w:after="240" w:afterLines="100"/>
        <w:rPr>
          <w:sz w:val="28"/>
        </w:rPr>
      </w:pPr>
      <w:r>
        <w:rPr>
          <w:rFonts w:hint="eastAsia"/>
          <w:sz w:val="28"/>
        </w:rPr>
        <w:t>　　本合同一式三份，未尽事宜双方协商解决，如解决不成，可在当地法院起诉。</w:t>
      </w:r>
    </w:p>
    <w:p>
      <w:pPr>
        <w:spacing w:before="240" w:beforeLines="100" w:after="240" w:afterLines="100"/>
        <w:rPr>
          <w:sz w:val="28"/>
        </w:rPr>
      </w:pPr>
      <w:r>
        <w:rPr>
          <w:rFonts w:hint="eastAsia"/>
          <w:sz w:val="28"/>
        </w:rPr>
        <w:t>　　甲方：_____________________(签字)</w:t>
      </w:r>
    </w:p>
    <w:p>
      <w:pPr>
        <w:spacing w:before="240" w:beforeLines="100" w:after="240" w:afterLines="100"/>
        <w:ind w:firstLine="560"/>
        <w:rPr>
          <w:rFonts w:hint="eastAsia"/>
          <w:sz w:val="28"/>
        </w:rPr>
      </w:pPr>
      <w:r>
        <w:rPr>
          <w:rFonts w:hint="eastAsia"/>
          <w:sz w:val="28"/>
        </w:rPr>
        <w:t>乙方：_____________________(签字)</w:t>
      </w: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　　计算机购销合同范本4</w:t>
      </w:r>
    </w:p>
    <w:p>
      <w:pPr>
        <w:spacing w:before="240" w:beforeLines="100" w:after="240" w:afterLines="100"/>
        <w:rPr>
          <w:sz w:val="28"/>
        </w:rPr>
      </w:pPr>
      <w:r>
        <w:rPr>
          <w:rFonts w:hint="eastAsia"/>
          <w:sz w:val="28"/>
        </w:rPr>
        <w:t>　　甲方：_________</w:t>
      </w:r>
    </w:p>
    <w:p>
      <w:pPr>
        <w:spacing w:before="240" w:beforeLines="100" w:after="240" w:afterLines="100"/>
        <w:rPr>
          <w:sz w:val="28"/>
        </w:rPr>
      </w:pPr>
      <w:r>
        <w:rPr>
          <w:rFonts w:hint="eastAsia"/>
          <w:sz w:val="28"/>
        </w:rPr>
        <w:t>　　乙方：_________</w:t>
      </w:r>
    </w:p>
    <w:p>
      <w:pPr>
        <w:spacing w:before="240" w:beforeLines="100" w:after="240" w:afterLines="100"/>
        <w:rPr>
          <w:sz w:val="28"/>
        </w:rPr>
      </w:pPr>
      <w:r>
        <w:rPr>
          <w:rFonts w:hint="eastAsia"/>
          <w:sz w:val="28"/>
        </w:rPr>
        <w:t>　　甲乙双方本着平等互利的原则，就甲方作为乙方的销售试销点事宜进行友好协商，达成如下协议：</w:t>
      </w:r>
    </w:p>
    <w:p>
      <w:pPr>
        <w:spacing w:before="240" w:beforeLines="100" w:after="240" w:afterLines="100"/>
        <w:rPr>
          <w:sz w:val="28"/>
        </w:rPr>
      </w:pPr>
      <w:r>
        <w:rPr>
          <w:rFonts w:hint="eastAsia"/>
          <w:sz w:val="28"/>
        </w:rPr>
        <w:t>　　一、甲方责任</w:t>
      </w:r>
    </w:p>
    <w:p>
      <w:pPr>
        <w:spacing w:before="240" w:beforeLines="100" w:after="240" w:afterLines="100"/>
        <w:rPr>
          <w:sz w:val="28"/>
        </w:rPr>
      </w:pPr>
      <w:r>
        <w:rPr>
          <w:rFonts w:hint="eastAsia"/>
          <w:sz w:val="28"/>
        </w:rPr>
        <w:t>　　1.甲方试销的商品为_________系列电脑。</w:t>
      </w:r>
    </w:p>
    <w:p>
      <w:pPr>
        <w:spacing w:before="240" w:beforeLines="100" w:after="240" w:afterLines="100"/>
        <w:rPr>
          <w:sz w:val="28"/>
        </w:rPr>
      </w:pPr>
      <w:r>
        <w:rPr>
          <w:rFonts w:hint="eastAsia"/>
          <w:sz w:val="28"/>
        </w:rPr>
        <w:t>　　2.甲方试销的商品数量最低要求配货两套。</w:t>
      </w:r>
    </w:p>
    <w:p>
      <w:pPr>
        <w:spacing w:before="240" w:beforeLines="100" w:after="240" w:afterLines="100"/>
        <w:rPr>
          <w:sz w:val="28"/>
        </w:rPr>
      </w:pPr>
      <w:r>
        <w:rPr>
          <w:rFonts w:hint="eastAsia"/>
          <w:sz w:val="28"/>
        </w:rPr>
        <w:t>　　3.甲方有义务在当地进行_________系列电脑产品的宣传。</w:t>
      </w:r>
    </w:p>
    <w:p>
      <w:pPr>
        <w:spacing w:before="240" w:beforeLines="100" w:after="240" w:afterLines="100"/>
        <w:rPr>
          <w:sz w:val="28"/>
        </w:rPr>
      </w:pPr>
      <w:r>
        <w:rPr>
          <w:rFonts w:hint="eastAsia"/>
          <w:sz w:val="28"/>
        </w:rPr>
        <w:t>　　4.甲方有义务维护乙方及_________系列电脑产品的形象，不得以任何形式损害乙方的利益。</w:t>
      </w:r>
    </w:p>
    <w:p>
      <w:pPr>
        <w:spacing w:before="240" w:beforeLines="100" w:after="240" w:afterLines="100"/>
        <w:rPr>
          <w:sz w:val="28"/>
        </w:rPr>
      </w:pPr>
      <w:r>
        <w:rPr>
          <w:rFonts w:hint="eastAsia"/>
          <w:sz w:val="28"/>
        </w:rPr>
        <w:t>　　5.甲方需尽最大可能的协助乙方进行售后工作</w:t>
      </w:r>
    </w:p>
    <w:p>
      <w:pPr>
        <w:spacing w:before="240" w:beforeLines="100" w:after="240" w:afterLines="100"/>
        <w:rPr>
          <w:sz w:val="28"/>
        </w:rPr>
      </w:pPr>
      <w:r>
        <w:rPr>
          <w:rFonts w:hint="eastAsia"/>
          <w:sz w:val="28"/>
        </w:rPr>
        <w:t>　　二、乙方责任</w:t>
      </w:r>
    </w:p>
    <w:p>
      <w:pPr>
        <w:spacing w:before="240" w:beforeLines="100" w:after="240" w:afterLines="100"/>
        <w:rPr>
          <w:sz w:val="28"/>
        </w:rPr>
      </w:pPr>
      <w:r>
        <w:rPr>
          <w:rFonts w:hint="eastAsia"/>
          <w:sz w:val="28"/>
        </w:rPr>
        <w:t>　　1.乙方负责产品的市场推广工作。</w:t>
      </w:r>
    </w:p>
    <w:p>
      <w:pPr>
        <w:spacing w:before="240" w:beforeLines="100" w:after="240" w:afterLines="100"/>
        <w:rPr>
          <w:sz w:val="28"/>
        </w:rPr>
      </w:pPr>
      <w:r>
        <w:rPr>
          <w:rFonts w:hint="eastAsia"/>
          <w:sz w:val="28"/>
        </w:rPr>
        <w:t>　　2.乙方对试销产品实行全面保价。</w:t>
      </w:r>
    </w:p>
    <w:p>
      <w:pPr>
        <w:spacing w:before="240" w:beforeLines="100" w:after="240" w:afterLines="100"/>
        <w:rPr>
          <w:sz w:val="28"/>
        </w:rPr>
      </w:pPr>
      <w:r>
        <w:rPr>
          <w:rFonts w:hint="eastAsia"/>
          <w:sz w:val="28"/>
        </w:rPr>
        <w:t>　　3.乙方提供_________系列电脑相关宣传资料：双面彩页、八开彩图、并可支持横幅。具体依甲方实际情况确定。</w:t>
      </w:r>
    </w:p>
    <w:p>
      <w:pPr>
        <w:spacing w:before="240" w:beforeLines="100" w:after="240" w:afterLines="100"/>
        <w:rPr>
          <w:sz w:val="28"/>
        </w:rPr>
      </w:pPr>
      <w:r>
        <w:rPr>
          <w:rFonts w:hint="eastAsia"/>
          <w:sz w:val="28"/>
        </w:rPr>
        <w:t>　　4.乙方负责甲方所在地的所有_________系列电脑进行服务。</w:t>
      </w:r>
    </w:p>
    <w:p>
      <w:pPr>
        <w:spacing w:before="240" w:beforeLines="100" w:after="240" w:afterLines="100"/>
        <w:rPr>
          <w:sz w:val="28"/>
        </w:rPr>
      </w:pPr>
      <w:r>
        <w:rPr>
          <w:rFonts w:hint="eastAsia"/>
          <w:sz w:val="28"/>
        </w:rPr>
        <w:t>　　三、注意事项</w:t>
      </w:r>
    </w:p>
    <w:p>
      <w:pPr>
        <w:spacing w:before="240" w:beforeLines="100" w:after="240" w:afterLines="100"/>
        <w:rPr>
          <w:sz w:val="28"/>
        </w:rPr>
      </w:pPr>
      <w:r>
        <w:rPr>
          <w:rFonts w:hint="eastAsia"/>
          <w:sz w:val="28"/>
        </w:rPr>
        <w:t>　　甲方成功完成试销，并有意向成为乙方在甲方所在地的_________电脑加</w:t>
      </w:r>
      <w:bookmarkStart w:id="0" w:name="_GoBack"/>
      <w:r>
        <w:rPr>
          <w:rFonts w:hint="eastAsia"/>
          <w:sz w:val="28"/>
        </w:rPr>
        <w:t>盟商，具体事宜再作商谈。</w:t>
      </w:r>
    </w:p>
    <w:p>
      <w:pPr>
        <w:spacing w:before="240" w:beforeLines="100" w:after="240" w:afterLines="100"/>
        <w:rPr>
          <w:sz w:val="28"/>
        </w:rPr>
      </w:pPr>
      <w:r>
        <w:rPr>
          <w:rFonts w:hint="eastAsia"/>
          <w:sz w:val="28"/>
        </w:rPr>
        <w:t>　　四、法律效力</w:t>
      </w:r>
    </w:p>
    <w:p>
      <w:pPr>
        <w:spacing w:before="240" w:beforeLines="100" w:after="240" w:afterLines="100"/>
        <w:rPr>
          <w:sz w:val="28"/>
        </w:rPr>
      </w:pPr>
      <w:r>
        <w:rPr>
          <w:rFonts w:hint="eastAsia"/>
          <w:sz w:val="28"/>
        </w:rPr>
        <w:t>　　本协议一式两份，双方各执一份，未尽事宜及发生纠纷，双方应本着互谅、互利的原则协商解决，如协商不果应向乙方公司所在地法院提</w:t>
      </w:r>
      <w:bookmarkEnd w:id="0"/>
      <w:r>
        <w:rPr>
          <w:rFonts w:hint="eastAsia"/>
          <w:sz w:val="28"/>
        </w:rPr>
        <w:t>出诉讼。</w:t>
      </w:r>
    </w:p>
    <w:p>
      <w:pPr>
        <w:spacing w:before="240" w:beforeLines="100" w:after="240" w:afterLines="100"/>
        <w:rPr>
          <w:sz w:val="28"/>
        </w:rPr>
      </w:pPr>
      <w:r>
        <w:rPr>
          <w:rFonts w:hint="eastAsia"/>
          <w:sz w:val="28"/>
        </w:rPr>
        <w:t>　　甲方(盖章)：_________　　　　　　　　乙方(盖章)：_________</w:t>
      </w:r>
    </w:p>
    <w:p>
      <w:pPr>
        <w:spacing w:before="240" w:beforeLines="100" w:after="240" w:afterLines="100"/>
        <w:rPr>
          <w:sz w:val="28"/>
        </w:rPr>
      </w:pPr>
      <w:r>
        <w:rPr>
          <w:rFonts w:hint="eastAsia"/>
          <w:sz w:val="28"/>
        </w:rPr>
        <w:t>　　代表(签字)：_________　　　　　　　　代表(签字)：_________</w:t>
      </w:r>
    </w:p>
    <w:p>
      <w:pPr>
        <w:spacing w:before="240" w:beforeLines="100" w:after="240" w:afterLines="100"/>
        <w:ind w:firstLine="560"/>
        <w:rPr>
          <w:rFonts w:hint="eastAsia"/>
          <w:sz w:val="28"/>
        </w:rPr>
      </w:pPr>
      <w:r>
        <w:rPr>
          <w:rFonts w:hint="eastAsia"/>
          <w:sz w:val="28"/>
        </w:rPr>
        <w:t>_________年____月____日　　　　　　　　_________年____月____日</w:t>
      </w: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ind w:firstLine="56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　　计算机购销合同范本5</w:t>
      </w:r>
    </w:p>
    <w:p>
      <w:pPr>
        <w:spacing w:before="240" w:beforeLines="100" w:after="240" w:afterLines="100"/>
        <w:rPr>
          <w:sz w:val="28"/>
        </w:rPr>
      </w:pPr>
      <w:r>
        <w:rPr>
          <w:rFonts w:hint="eastAsia"/>
          <w:sz w:val="28"/>
        </w:rPr>
        <w:t>　　甲方：_________</w:t>
      </w:r>
    </w:p>
    <w:p>
      <w:pPr>
        <w:spacing w:before="240" w:beforeLines="100" w:after="240" w:afterLines="100"/>
        <w:rPr>
          <w:sz w:val="28"/>
        </w:rPr>
      </w:pPr>
      <w:r>
        <w:rPr>
          <w:rFonts w:hint="eastAsia"/>
          <w:sz w:val="28"/>
        </w:rPr>
        <w:t>　　乙方：_________</w:t>
      </w:r>
    </w:p>
    <w:p>
      <w:pPr>
        <w:spacing w:before="240" w:beforeLines="100" w:after="240" w:afterLines="100"/>
        <w:rPr>
          <w:sz w:val="28"/>
        </w:rPr>
      </w:pPr>
      <w:r>
        <w:rPr>
          <w:rFonts w:hint="eastAsia"/>
          <w:sz w:val="28"/>
        </w:rPr>
        <w:t>　　甲乙双方本着平等互利的原则，就甲方作为乙方的销售试销点事宜进行友好协商，达成如下协议：</w:t>
      </w:r>
    </w:p>
    <w:p>
      <w:pPr>
        <w:spacing w:before="240" w:beforeLines="100" w:after="240" w:afterLines="100"/>
        <w:rPr>
          <w:sz w:val="28"/>
        </w:rPr>
      </w:pPr>
      <w:r>
        <w:rPr>
          <w:rFonts w:hint="eastAsia"/>
          <w:sz w:val="28"/>
        </w:rPr>
        <w:t>　　一、甲方责任</w:t>
      </w:r>
    </w:p>
    <w:p>
      <w:pPr>
        <w:spacing w:before="240" w:beforeLines="100" w:after="240" w:afterLines="100"/>
        <w:rPr>
          <w:sz w:val="28"/>
        </w:rPr>
      </w:pPr>
      <w:r>
        <w:rPr>
          <w:rFonts w:hint="eastAsia"/>
          <w:sz w:val="28"/>
        </w:rPr>
        <w:t>　　1.甲方试销的商品为_________系列电脑。</w:t>
      </w:r>
    </w:p>
    <w:p>
      <w:pPr>
        <w:spacing w:before="240" w:beforeLines="100" w:after="240" w:afterLines="100"/>
        <w:rPr>
          <w:sz w:val="28"/>
        </w:rPr>
      </w:pPr>
      <w:r>
        <w:rPr>
          <w:rFonts w:hint="eastAsia"/>
          <w:sz w:val="28"/>
        </w:rPr>
        <w:t>　　2.甲方试销的商品数量最低要求配货两套。</w:t>
      </w:r>
    </w:p>
    <w:p>
      <w:pPr>
        <w:spacing w:before="240" w:beforeLines="100" w:after="240" w:afterLines="100"/>
        <w:rPr>
          <w:sz w:val="28"/>
        </w:rPr>
      </w:pPr>
      <w:r>
        <w:rPr>
          <w:rFonts w:hint="eastAsia"/>
          <w:sz w:val="28"/>
        </w:rPr>
        <w:t>　　3.甲方有义务在当地进行_________系列电脑产品的宣传。</w:t>
      </w:r>
    </w:p>
    <w:p>
      <w:pPr>
        <w:spacing w:before="240" w:beforeLines="100" w:after="240" w:afterLines="100"/>
        <w:rPr>
          <w:sz w:val="28"/>
        </w:rPr>
      </w:pPr>
      <w:r>
        <w:rPr>
          <w:rFonts w:hint="eastAsia"/>
          <w:sz w:val="28"/>
        </w:rPr>
        <w:t>　　4.甲方有义务维护乙方及_________系列电脑产品的形象，不得以任何形式损害乙方的利益。</w:t>
      </w:r>
    </w:p>
    <w:p>
      <w:pPr>
        <w:spacing w:before="240" w:beforeLines="100" w:after="240" w:afterLines="100"/>
        <w:rPr>
          <w:sz w:val="28"/>
        </w:rPr>
      </w:pPr>
      <w:r>
        <w:rPr>
          <w:rFonts w:hint="eastAsia"/>
          <w:sz w:val="28"/>
        </w:rPr>
        <w:t>　　5.甲方需尽最大可能的协助乙方进行售后工作</w:t>
      </w:r>
    </w:p>
    <w:p>
      <w:pPr>
        <w:spacing w:before="240" w:beforeLines="100" w:after="240" w:afterLines="100"/>
        <w:rPr>
          <w:sz w:val="28"/>
        </w:rPr>
      </w:pPr>
      <w:r>
        <w:rPr>
          <w:rFonts w:hint="eastAsia"/>
          <w:sz w:val="28"/>
        </w:rPr>
        <w:t>　　二、乙方责任</w:t>
      </w:r>
    </w:p>
    <w:p>
      <w:pPr>
        <w:spacing w:before="240" w:beforeLines="100" w:after="240" w:afterLines="100"/>
        <w:rPr>
          <w:sz w:val="28"/>
        </w:rPr>
      </w:pPr>
      <w:r>
        <w:rPr>
          <w:rFonts w:hint="eastAsia"/>
          <w:sz w:val="28"/>
        </w:rPr>
        <w:t>　　1.乙方负责产品的市场推广工作。</w:t>
      </w:r>
    </w:p>
    <w:p>
      <w:pPr>
        <w:spacing w:before="240" w:beforeLines="100" w:after="240" w:afterLines="100"/>
        <w:rPr>
          <w:sz w:val="28"/>
        </w:rPr>
      </w:pPr>
      <w:r>
        <w:rPr>
          <w:rFonts w:hint="eastAsia"/>
          <w:sz w:val="28"/>
        </w:rPr>
        <w:t>　　2.乙方对试销产品实行全面保价。</w:t>
      </w:r>
    </w:p>
    <w:p>
      <w:pPr>
        <w:spacing w:before="240" w:beforeLines="100" w:after="240" w:afterLines="100"/>
        <w:rPr>
          <w:sz w:val="28"/>
        </w:rPr>
      </w:pPr>
      <w:r>
        <w:rPr>
          <w:rFonts w:hint="eastAsia"/>
          <w:sz w:val="28"/>
        </w:rPr>
        <w:t>　　3.乙方提供_________系列电脑相关宣传资料：双面彩页、八开彩图、并可支持横幅。具体依甲方实际情况确定。</w:t>
      </w:r>
    </w:p>
    <w:p>
      <w:pPr>
        <w:spacing w:before="240" w:beforeLines="100" w:after="240" w:afterLines="100"/>
        <w:rPr>
          <w:sz w:val="28"/>
        </w:rPr>
      </w:pPr>
      <w:r>
        <w:rPr>
          <w:rFonts w:hint="eastAsia"/>
          <w:sz w:val="28"/>
        </w:rPr>
        <w:t>　　4.乙方负责甲方所在地的所有_________系列电脑进行服务。</w:t>
      </w:r>
    </w:p>
    <w:p>
      <w:pPr>
        <w:spacing w:before="240" w:beforeLines="100" w:after="240" w:afterLines="100"/>
        <w:rPr>
          <w:sz w:val="28"/>
        </w:rPr>
      </w:pPr>
      <w:r>
        <w:rPr>
          <w:rFonts w:hint="eastAsia"/>
          <w:sz w:val="28"/>
        </w:rPr>
        <w:t>　　三、注意事项</w:t>
      </w:r>
    </w:p>
    <w:p>
      <w:pPr>
        <w:spacing w:before="240" w:beforeLines="100" w:after="240" w:afterLines="100"/>
        <w:rPr>
          <w:sz w:val="28"/>
        </w:rPr>
      </w:pPr>
      <w:r>
        <w:rPr>
          <w:rFonts w:hint="eastAsia"/>
          <w:sz w:val="28"/>
        </w:rPr>
        <w:t>　　甲方成功完成试销，并有意向成为乙方在甲方所在地的_________电脑加盟商，具体事宜再作商谈。</w:t>
      </w:r>
    </w:p>
    <w:p>
      <w:pPr>
        <w:spacing w:before="240" w:beforeLines="100" w:after="240" w:afterLines="100"/>
        <w:rPr>
          <w:sz w:val="28"/>
        </w:rPr>
      </w:pPr>
      <w:r>
        <w:rPr>
          <w:rFonts w:hint="eastAsia"/>
          <w:sz w:val="28"/>
        </w:rPr>
        <w:t>　　四、法律效力</w:t>
      </w:r>
    </w:p>
    <w:p>
      <w:pPr>
        <w:spacing w:before="240" w:beforeLines="100" w:after="240" w:afterLines="100"/>
        <w:rPr>
          <w:sz w:val="28"/>
        </w:rPr>
      </w:pPr>
      <w:r>
        <w:rPr>
          <w:rFonts w:hint="eastAsia"/>
          <w:sz w:val="28"/>
        </w:rPr>
        <w:t>　　本协议一式两份，双方各执一份，未尽事宜及发生纠纷，双方应本着互谅、互利的原则协商解决，如协商不果应向乙方公司所在地法院提出诉讼。</w:t>
      </w:r>
    </w:p>
    <w:p>
      <w:pPr>
        <w:spacing w:before="240" w:beforeLines="100" w:after="240" w:afterLines="100"/>
        <w:rPr>
          <w:sz w:val="28"/>
        </w:rPr>
      </w:pPr>
      <w:r>
        <w:rPr>
          <w:rFonts w:hint="eastAsia"/>
          <w:sz w:val="28"/>
        </w:rPr>
        <w:t>　　甲方(盖章)：_________　　　　　　　　乙方(盖章)：_________</w:t>
      </w:r>
    </w:p>
    <w:p>
      <w:pPr>
        <w:spacing w:before="240" w:beforeLines="100" w:after="240" w:afterLines="100"/>
        <w:rPr>
          <w:sz w:val="28"/>
        </w:rPr>
      </w:pPr>
      <w:r>
        <w:rPr>
          <w:rFonts w:hint="eastAsia"/>
          <w:sz w:val="28"/>
        </w:rPr>
        <w:t>　　代表(签字)：_________　　　　　　　　代表(签字)：_________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F1"/>
    <w:rsid w:val="00000AAD"/>
    <w:rsid w:val="00020248"/>
    <w:rsid w:val="000733F1"/>
    <w:rsid w:val="000C00F1"/>
    <w:rsid w:val="002A19EA"/>
    <w:rsid w:val="00360495"/>
    <w:rsid w:val="004966E9"/>
    <w:rsid w:val="0052773A"/>
    <w:rsid w:val="005B3BD2"/>
    <w:rsid w:val="00807B03"/>
    <w:rsid w:val="008D4FDF"/>
    <w:rsid w:val="00921940"/>
    <w:rsid w:val="009820FE"/>
    <w:rsid w:val="00BF59E0"/>
    <w:rsid w:val="00C721B9"/>
    <w:rsid w:val="00D27112"/>
    <w:rsid w:val="00E02756"/>
    <w:rsid w:val="00E47560"/>
    <w:rsid w:val="00F17A65"/>
    <w:rsid w:val="12433FF7"/>
    <w:rsid w:val="41B66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864</Words>
  <Characters>4929</Characters>
  <Lines>41</Lines>
  <Paragraphs>11</Paragraphs>
  <TotalTime>3</TotalTime>
  <ScaleCrop>false</ScaleCrop>
  <LinksUpToDate>false</LinksUpToDate>
  <CharactersWithSpaces>5782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2018-11-29T10:15:00Z</dcterms:created>
  <dc:creator>computer</dc:creator>
  <cp:lastModifiedBy>XXX</cp:lastModifiedBy>
  <dcterms:modified xsi:type="dcterms:W3CDTF">2020-11-26T03:44:37Z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