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120"/>
          <w:szCs w:val="120"/>
        </w:rPr>
      </w:pPr>
    </w:p>
    <w:p>
      <w:pPr>
        <w:jc w:val="center"/>
        <w:rPr>
          <w:sz w:val="120"/>
          <w:szCs w:val="120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-1123950</wp:posOffset>
                </wp:positionH>
                <wp:positionV relativeFrom="paragraph">
                  <wp:posOffset>723900</wp:posOffset>
                </wp:positionV>
                <wp:extent cx="7581900" cy="407670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-10795" y="2628900"/>
                          <a:ext cx="7581900" cy="407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b/>
                                <w:color w:val="FF6600"/>
                                <w:sz w:val="140"/>
                                <w:szCs w:val="140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color w:val="FF6600"/>
                                <w:sz w:val="140"/>
                                <w:szCs w:val="140"/>
                              </w:rPr>
                              <w:t>鲜蛋购销的合同范本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8.5pt;margin-top:57pt;height:321pt;width:597pt;z-index:251659264;v-text-anchor:middle;mso-width-relative:page;mso-height-relative:page;" fillcolor="#FFFFFF" filled="t" stroked="f" coordsize="21600,21600" o:gfxdata="UEsDBAoAAAAAAIdO4kAAAAAAAAAAAAAAAAAEAAAAZHJzL1BLAwQUAAAACACHTuJABZsqRdcAAAAN&#10;AQAADwAAAGRycy9kb3ducmV2LnhtbE2PzU7EMAyE70i8Q2QkbrtJELSoNF0hEEJ7g7JwdpvQVDRO&#10;lWR/eHvSE3uzPaPxN/Xm5CZ2MCGOnhTItQBmqPd6pEHB7uNldQ8sJiSNkyej4NdE2DSXFzVW2h/p&#10;3RzaNLAcQrFCBTalueI89tY4jGs/G8ratw8OU17DwHXAYw53E78RouAOR8ofLM7myZr+p907BfjK&#10;P7c0PG93b5G+QtejfWwLpa6vpHgAlswp/Zthwc/o0GSmzu9JRzYpWMmyzGVSVuRtHhaLkMupU1De&#10;FQJ4U/PzFs0fUEsDBBQAAAAIAIdO4kC3Ry6wawIAALsEAAAOAAAAZHJzL2Uyb0RvYy54bWytVM1u&#10;EzEQviPxDpbv7W5C/hplU4VWQUgVrVQQZ8fr7VqyPcZ2shseAN6gJy7cea4+B2Pvpg2FQw/k4Mxf&#10;vvH3eSaL81YrshPOSzAFHZzmlAjDoZTmrqCfPq5PZpT4wEzJFBhR0L3w9Hz5+tWisXMxhBpUKRxB&#10;EOPnjS1oHYKdZ5nntdDMn4IVBpMVOM0Cuu4uKx1rEF2rbJjnk6wBV1oHXHiP0csuSXtE9xJAqCrJ&#10;xSXwrRYmdKhOKBaQkq+l9XSZbltVgofrqvIiEFVQZBrSiU3Q3sQzWy7Y/M4xW0veX4G95ArPOGkm&#10;DTZ9hLpkgZGtk39BackdeKjCKQeddUSSIshikD/T5rZmViQuKLW3j6L7/wfLP+xuHJFlQYeUGKbx&#10;wR/uvz/8+PXw8xsZRnka6+dYdWuxLrRvocWhOcQ9BiPrtnI6fiMfgvmTQT49G1OyR9TJcHaW9zqL&#10;NhCO+el4NohBwrFilE8n064ie0Kyzod3AjSJRkEdPmTSl+2ufMBbYemhJDb2oGS5lkolZ+8vlCM7&#10;hm+Og1dCQ4liPmCwoOv0iQQQ4o+fKUOagk7ejPPUyUDE6+qUibgizVPfP8rS0Y9WaDdtr9UGyj1K&#10;5aCbNW/5WiKHK7zADXM4XMgb1y9c41EpwJbQW5TU4L7+Kx7r8c0xS0mDw1pQ/2XLnEBe7w1Ow9lg&#10;NIrTnZzReDpExx1nNscZs9UXgNoMcNEtT2asD+pgVg70Z9zSVeyKKWY49i4oD+7gXIRuiXDPuVit&#10;UhlOtGXhytxaHsGjZAZW2wCVTE8WherUQfGjgzOdnqHfv7g0x36qevrPWf4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BZsqRdcAAAANAQAADwAAAAAAAAABACAAAAAiAAAAZHJzL2Rvd25yZXYueG1s&#10;UEsBAhQAFAAAAAgAh07iQLdHLrBrAgAAuwQAAA4AAAAAAAAAAQAgAAAAJgEAAGRycy9lMm9Eb2Mu&#10;eG1sUEsFBgAAAAAGAAYAWQEAAAMG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黑体" w:hAnsi="黑体" w:eastAsia="黑体"/>
                          <w:b/>
                          <w:color w:val="FF6600"/>
                          <w:sz w:val="140"/>
                          <w:szCs w:val="140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color w:val="FF6600"/>
                          <w:sz w:val="140"/>
                          <w:szCs w:val="140"/>
                        </w:rPr>
                        <w:t>鲜蛋购销的合同范本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sz w:val="120"/>
          <w:szCs w:val="120"/>
        </w:rPr>
      </w:pPr>
    </w:p>
    <w:p>
      <w:pPr>
        <w:jc w:val="center"/>
        <w:rPr>
          <w:sz w:val="120"/>
          <w:szCs w:val="120"/>
        </w:rPr>
      </w:pPr>
    </w:p>
    <w:p>
      <w:pPr>
        <w:jc w:val="center"/>
        <w:rPr>
          <w:sz w:val="120"/>
          <w:szCs w:val="120"/>
        </w:rPr>
      </w:pPr>
    </w:p>
    <w:p>
      <w:pPr>
        <w:jc w:val="center"/>
        <w:rPr>
          <w:sz w:val="120"/>
          <w:szCs w:val="120"/>
        </w:rPr>
      </w:pPr>
    </w:p>
    <w:p>
      <w:pPr>
        <w:jc w:val="center"/>
        <w:rPr>
          <w:sz w:val="120"/>
          <w:szCs w:val="120"/>
        </w:rPr>
      </w:pPr>
    </w:p>
    <w:p>
      <w:pPr>
        <w:jc w:val="center"/>
        <w:rPr>
          <w:sz w:val="120"/>
          <w:szCs w:val="120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8"/>
          <w:szCs w:val="28"/>
        </w:rPr>
      </w:pPr>
    </w:p>
    <w:p>
      <w:pPr>
        <w:pStyle w:val="2"/>
        <w:spacing w:before="62" w:beforeLines="20" w:after="468" w:afterLines="150"/>
        <w:jc w:val="center"/>
        <w:rPr>
          <w:rFonts w:ascii="黑体" w:hAnsi="黑体" w:eastAsia="黑体" w:cs="宋体"/>
          <w:b/>
          <w:sz w:val="48"/>
        </w:rPr>
      </w:pPr>
      <w:r>
        <w:rPr>
          <w:rFonts w:hint="eastAsia" w:ascii="黑体" w:hAnsi="黑体" w:eastAsia="黑体" w:cs="宋体"/>
          <w:b/>
          <w:sz w:val="48"/>
        </w:rPr>
        <w:t>鲜蛋购销的合同范本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供 方：____________________________________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地 址：____________ 邮码：____________ 电话：____________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法定代表人：____________ 职务：____________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需 方：____________________________________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地 址：____________ 邮码：____________ 电话：____________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法定代表人：____________ 职务：____________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根据《中华人民共和国合同法》等有关法律的规定，经双方协商，签订本合同，共同信守，严格履行。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第一条 品</w:t>
      </w:r>
      <w:bookmarkStart w:id="0" w:name="_GoBack"/>
      <w:bookmarkEnd w:id="0"/>
      <w:r>
        <w:rPr>
          <w:rFonts w:hint="eastAsia" w:hAnsi="宋体" w:cs="宋体"/>
          <w:sz w:val="28"/>
        </w:rPr>
        <w:t xml:space="preserve">名、计量单位、数量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第二条 产品质量与标准：供方出售给需方的鲜蛋应新鲜完整、不破损、不变质，保持鲜蛋表面清洁，不沾附泥污等物。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第三条 包装要求：由自备或向需方租用硬塑箱及木箱，由供方付给需方押金与使用费。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第四条 价格或作价办法：全年实行季节差价。收购旺季实行量低保护价，鸡蛋每市斤____元，补贴饲料____斤;鸭蛋每市斤____元，补贴饲料____斤。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第五条 收购地点：____________________________________ .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第六条 交货方式及运费负担：供方鲜蛋送往需方仓库，必须自备车辆、船只或其他运输工具。需方收货后则应按实际数量，每百斤补贴运输费、损耗____元，交食品站不补贴运杂费及损耗。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第七条 验收方式与期限：供方将鲜蛋送到后，需方依次过磅照验，在24小时内验收完毕，逾期验收由需方补贴损耗____%。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第八条 货款结算方式：需方通过验收后，应向供方及时支付货款。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第九条 超欠幅度：交售数量分月在合同规定数量超欠5%以内不作违约论处。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第十条 违约责任：供方违约每欠一斤鲜蛋，应补给需方损失____元。需方违约拒收一斤鲜蛋，则补给供方损失____元。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第十一条 其他约定：供方现存生产蛋鸡____只、蛋鸭____只，若需淘汰更新，须经双方协商同意，才能减少供货数量。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本合同一经签字，即具有法律约束力，双方必须全面履行合同规定的义务，不得单方任意变更或解除，若遇不可抗力，不能履行合同时，应及时通知对方，以书面形式变更或解除合同。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第十二条 本合同正本二份，购销双方各执一份，两份具有同等效力。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第十三条 本合同有效期自____年____月____日至____年____月____日止。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供 方：________________________(盖章)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代表人：______________________________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____年__月__日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需 方：________________________(盖章)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代表人：______________________________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____年__月__日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</w:p>
    <w:p>
      <w:pPr>
        <w:pStyle w:val="2"/>
        <w:spacing w:before="312" w:beforeLines="100"/>
        <w:jc w:val="left"/>
        <w:rPr>
          <w:rFonts w:hAnsi="宋体" w:cs="宋体"/>
          <w:sz w:val="28"/>
        </w:rPr>
      </w:pPr>
    </w:p>
    <w:sectPr>
      <w:footerReference r:id="rId3" w:type="default"/>
      <w:footerReference r:id="rId4" w:type="even"/>
      <w:pgSz w:w="11906" w:h="16838"/>
      <w:pgMar w:top="1440" w:right="1753" w:bottom="1440" w:left="175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2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BC"/>
    <w:rsid w:val="000249F3"/>
    <w:rsid w:val="0005215A"/>
    <w:rsid w:val="0023185B"/>
    <w:rsid w:val="002A3D51"/>
    <w:rsid w:val="002A66DC"/>
    <w:rsid w:val="004301DC"/>
    <w:rsid w:val="00486B82"/>
    <w:rsid w:val="005770F6"/>
    <w:rsid w:val="005F18D6"/>
    <w:rsid w:val="006B4B56"/>
    <w:rsid w:val="006C3DCE"/>
    <w:rsid w:val="006D33BC"/>
    <w:rsid w:val="00974232"/>
    <w:rsid w:val="00A73792"/>
    <w:rsid w:val="00A8651C"/>
    <w:rsid w:val="00BF1336"/>
    <w:rsid w:val="00C244E7"/>
    <w:rsid w:val="00EE11BD"/>
    <w:rsid w:val="30DD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unhideWhenUsed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semiHidden/>
    <w:unhideWhenUsed/>
    <w:uiPriority w:val="99"/>
  </w:style>
  <w:style w:type="character" w:customStyle="1" w:styleId="8">
    <w:name w:val="纯文本 Char"/>
    <w:link w:val="2"/>
    <w:uiPriority w:val="99"/>
    <w:rPr>
      <w:rFonts w:ascii="宋体" w:hAnsi="Courier New" w:eastAsia="宋体" w:cs="Courier New"/>
      <w:szCs w:val="21"/>
    </w:rPr>
  </w:style>
  <w:style w:type="character" w:customStyle="1" w:styleId="9">
    <w:name w:val="页眉 Char"/>
    <w:link w:val="4"/>
    <w:uiPriority w:val="99"/>
    <w:rPr>
      <w:kern w:val="2"/>
      <w:sz w:val="18"/>
      <w:szCs w:val="18"/>
    </w:rPr>
  </w:style>
  <w:style w:type="character" w:customStyle="1" w:styleId="10">
    <w:name w:val="页脚 Char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191</Words>
  <Characters>1094</Characters>
  <Lines>9</Lines>
  <Paragraphs>2</Paragraphs>
  <TotalTime>0</TotalTime>
  <ScaleCrop>false</ScaleCrop>
  <LinksUpToDate>false</LinksUpToDate>
  <CharactersWithSpaces>1283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2018-12-05T00:19:00Z</dcterms:created>
  <dc:creator>computer</dc:creator>
  <cp:lastModifiedBy>XXX</cp:lastModifiedBy>
  <dcterms:modified xsi:type="dcterms:W3CDTF">2020-11-27T03:56:49Z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