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 w:beforeLines="20" w:after="468" w:afterLines="150" w:line="400" w:lineRule="atLeast"/>
        <w:jc w:val="center"/>
        <w:rPr>
          <w:color w:val="000000"/>
        </w:rPr>
      </w:pPr>
      <w:r>
        <w:rPr>
          <w:rFonts w:hint="eastAsia"/>
          <w:color w:val="000000"/>
        </w:rPr>
        <w:t>物料制作合同</w:t>
      </w:r>
    </w:p>
    <w:p>
      <w:pPr>
        <w:spacing w:line="480" w:lineRule="auto"/>
        <w:ind w:firstLine="480" w:firstLineChars="200"/>
        <w:jc w:val="left"/>
        <w:rPr>
          <w:rFonts w:ascii="宋体" w:hAnsi="宋体" w:eastAsia="宋体"/>
          <w:color w:val="000000"/>
          <w:sz w:val="24"/>
          <w:szCs w:val="24"/>
          <w:u w:val="single"/>
        </w:rPr>
      </w:pPr>
      <w:r>
        <w:rPr>
          <w:rFonts w:hint="eastAsia" w:ascii="宋体" w:hAnsi="宋体" w:eastAsia="宋体"/>
          <w:color w:val="000000"/>
          <w:sz w:val="24"/>
          <w:szCs w:val="24"/>
        </w:rPr>
        <w:t>甲方（委托方）：</w:t>
      </w:r>
      <w:r>
        <w:rPr>
          <w:rFonts w:hint="eastAsia" w:ascii="宋体" w:hAnsi="宋体" w:eastAsia="宋体"/>
          <w:color w:val="000000"/>
          <w:sz w:val="24"/>
          <w:szCs w:val="24"/>
          <w:u w:val="single"/>
        </w:rPr>
        <w:t xml:space="preserve">                      </w:t>
      </w:r>
    </w:p>
    <w:p>
      <w:pPr>
        <w:spacing w:line="480" w:lineRule="auto"/>
        <w:ind w:firstLine="480" w:firstLineChars="200"/>
        <w:jc w:val="left"/>
        <w:rPr>
          <w:rFonts w:ascii="宋体" w:hAnsi="宋体" w:eastAsia="宋体"/>
          <w:color w:val="000000"/>
          <w:sz w:val="24"/>
          <w:szCs w:val="24"/>
        </w:rPr>
      </w:pPr>
      <w:r>
        <w:rPr>
          <w:rFonts w:hint="eastAsia" w:ascii="宋体" w:hAnsi="宋体" w:eastAsia="宋体"/>
          <w:color w:val="000000"/>
          <w:sz w:val="24"/>
          <w:szCs w:val="24"/>
        </w:rPr>
        <w:t>乙方（制作方）：</w:t>
      </w:r>
      <w:r>
        <w:rPr>
          <w:rFonts w:hint="eastAsia" w:ascii="宋体" w:hAnsi="宋体" w:eastAsia="宋体"/>
          <w:color w:val="000000"/>
          <w:sz w:val="24"/>
          <w:szCs w:val="24"/>
          <w:u w:val="single"/>
        </w:rPr>
        <w:t xml:space="preserve">                      </w:t>
      </w:r>
      <w:r>
        <w:rPr>
          <w:rFonts w:ascii="宋体" w:hAnsi="宋体" w:eastAsia="宋体"/>
          <w:color w:val="000000"/>
          <w:sz w:val="24"/>
          <w:szCs w:val="24"/>
        </w:rPr>
        <w:cr/>
      </w:r>
      <w:r>
        <w:rPr>
          <w:rFonts w:hint="eastAsia" w:ascii="宋体" w:hAnsi="宋体" w:eastAsia="宋体"/>
          <w:color w:val="000000"/>
          <w:sz w:val="24"/>
          <w:szCs w:val="24"/>
        </w:rPr>
        <w:t>甲乙双方根据《中华人民共和国合同法》、《中华人民共和国广告法》及相关法律规定，就甲方委托乙方制作广告宣传物料的有关事宜，经友好协商，签订本合同以资共同遵守。</w:t>
      </w:r>
    </w:p>
    <w:p>
      <w:pPr>
        <w:spacing w:line="480" w:lineRule="auto"/>
        <w:ind w:firstLine="480" w:firstLineChars="200"/>
        <w:jc w:val="left"/>
        <w:rPr>
          <w:rFonts w:ascii="宋体" w:hAnsi="宋体" w:eastAsia="宋体"/>
          <w:color w:val="000000"/>
          <w:sz w:val="24"/>
          <w:szCs w:val="24"/>
        </w:rPr>
      </w:pPr>
      <w:r>
        <w:rPr>
          <w:rFonts w:hint="eastAsia" w:ascii="宋体" w:hAnsi="宋体" w:eastAsia="宋体"/>
          <w:color w:val="000000"/>
          <w:sz w:val="24"/>
          <w:szCs w:val="24"/>
        </w:rPr>
        <w:t>   </w:t>
      </w:r>
    </w:p>
    <w:p>
      <w:pPr>
        <w:spacing w:line="480" w:lineRule="auto"/>
        <w:ind w:firstLine="480" w:firstLineChars="200"/>
        <w:jc w:val="left"/>
        <w:rPr>
          <w:rFonts w:ascii="宋体" w:hAnsi="宋体" w:eastAsia="宋体"/>
          <w:color w:val="000000"/>
          <w:sz w:val="24"/>
          <w:szCs w:val="24"/>
        </w:rPr>
      </w:pPr>
      <w:r>
        <w:rPr>
          <w:rFonts w:hint="eastAsia" w:ascii="宋体" w:hAnsi="宋体" w:eastAsia="宋体"/>
          <w:color w:val="000000"/>
          <w:sz w:val="24"/>
          <w:szCs w:val="24"/>
        </w:rPr>
        <w:t>一、合作期限</w:t>
      </w:r>
    </w:p>
    <w:p>
      <w:pPr>
        <w:spacing w:line="480" w:lineRule="auto"/>
        <w:ind w:firstLine="480" w:firstLineChars="200"/>
        <w:jc w:val="left"/>
        <w:rPr>
          <w:rFonts w:ascii="宋体" w:hAnsi="宋体" w:eastAsia="宋体"/>
          <w:color w:val="000000"/>
          <w:sz w:val="24"/>
          <w:szCs w:val="24"/>
        </w:rPr>
      </w:pPr>
      <w:r>
        <w:rPr>
          <w:rFonts w:ascii="宋体" w:hAnsi="宋体" w:eastAsia="宋体"/>
          <w:color w:val="000000"/>
          <w:sz w:val="24"/>
          <w:szCs w:val="24"/>
        </w:rPr>
        <w:t> </w:t>
      </w:r>
      <w:r>
        <w:rPr>
          <w:rFonts w:hint="eastAsia" w:ascii="宋体" w:hAnsi="宋体" w:eastAsia="宋体"/>
          <w:color w:val="000000"/>
          <w:sz w:val="24"/>
          <w:szCs w:val="24"/>
        </w:rPr>
        <w:t>自</w:t>
      </w:r>
      <w:r>
        <w:rPr>
          <w:rFonts w:hint="eastAsia" w:ascii="宋体" w:hAnsi="宋体" w:eastAsia="宋体"/>
          <w:color w:val="000000"/>
          <w:sz w:val="24"/>
          <w:szCs w:val="24"/>
          <w:u w:val="single"/>
        </w:rPr>
        <w:t>        </w:t>
      </w:r>
      <w:r>
        <w:rPr>
          <w:rFonts w:hint="eastAsia" w:ascii="宋体" w:hAnsi="宋体" w:eastAsia="宋体"/>
          <w:color w:val="000000"/>
          <w:sz w:val="24"/>
          <w:szCs w:val="24"/>
        </w:rPr>
        <w:t>年</w:t>
      </w:r>
      <w:r>
        <w:rPr>
          <w:rFonts w:hint="eastAsia" w:ascii="宋体" w:hAnsi="宋体" w:eastAsia="宋体"/>
          <w:color w:val="000000"/>
          <w:sz w:val="24"/>
          <w:szCs w:val="24"/>
          <w:u w:val="single"/>
        </w:rPr>
        <w:t>        </w:t>
      </w:r>
      <w:r>
        <w:rPr>
          <w:rFonts w:hint="eastAsia" w:ascii="宋体" w:hAnsi="宋体" w:eastAsia="宋体"/>
          <w:color w:val="000000"/>
          <w:sz w:val="24"/>
          <w:szCs w:val="24"/>
        </w:rPr>
        <w:t>月</w:t>
      </w:r>
      <w:r>
        <w:rPr>
          <w:rFonts w:hint="eastAsia" w:ascii="宋体" w:hAnsi="宋体" w:eastAsia="宋体"/>
          <w:color w:val="000000"/>
          <w:sz w:val="24"/>
          <w:szCs w:val="24"/>
          <w:u w:val="single"/>
        </w:rPr>
        <w:t>        </w:t>
      </w:r>
      <w:r>
        <w:rPr>
          <w:rFonts w:hint="eastAsia" w:ascii="宋体" w:hAnsi="宋体" w:eastAsia="宋体"/>
          <w:color w:val="000000"/>
          <w:sz w:val="24"/>
          <w:szCs w:val="24"/>
        </w:rPr>
        <w:t>日至</w:t>
      </w:r>
      <w:r>
        <w:rPr>
          <w:rFonts w:hint="eastAsia" w:ascii="宋体" w:hAnsi="宋体" w:eastAsia="宋体"/>
          <w:color w:val="000000"/>
          <w:sz w:val="24"/>
          <w:szCs w:val="24"/>
          <w:u w:val="single"/>
        </w:rPr>
        <w:t>        </w:t>
      </w:r>
      <w:r>
        <w:rPr>
          <w:rFonts w:hint="eastAsia" w:ascii="宋体" w:hAnsi="宋体" w:eastAsia="宋体"/>
          <w:color w:val="000000"/>
          <w:sz w:val="24"/>
          <w:szCs w:val="24"/>
        </w:rPr>
        <w:t> 年</w:t>
      </w:r>
      <w:r>
        <w:rPr>
          <w:rFonts w:hint="eastAsia" w:ascii="宋体" w:hAnsi="宋体" w:eastAsia="宋体"/>
          <w:color w:val="000000"/>
          <w:sz w:val="24"/>
          <w:szCs w:val="24"/>
          <w:u w:val="single"/>
        </w:rPr>
        <w:t>        </w:t>
      </w:r>
      <w:r>
        <w:rPr>
          <w:rFonts w:hint="eastAsia" w:ascii="宋体" w:hAnsi="宋体" w:eastAsia="宋体"/>
          <w:color w:val="000000"/>
          <w:sz w:val="24"/>
          <w:szCs w:val="24"/>
        </w:rPr>
        <w:t>月</w:t>
      </w:r>
      <w:r>
        <w:rPr>
          <w:rFonts w:hint="eastAsia" w:ascii="宋体" w:hAnsi="宋体" w:eastAsia="宋体"/>
          <w:color w:val="000000"/>
          <w:sz w:val="24"/>
          <w:szCs w:val="24"/>
          <w:u w:val="single"/>
        </w:rPr>
        <w:t>        </w:t>
      </w:r>
      <w:r>
        <w:rPr>
          <w:rFonts w:hint="eastAsia" w:ascii="宋体" w:hAnsi="宋体" w:eastAsia="宋体"/>
          <w:color w:val="000000"/>
          <w:sz w:val="24"/>
          <w:szCs w:val="24"/>
        </w:rPr>
        <w:t>日。</w:t>
      </w:r>
    </w:p>
    <w:p>
      <w:pPr>
        <w:spacing w:line="480" w:lineRule="auto"/>
        <w:ind w:firstLine="480" w:firstLineChars="200"/>
        <w:jc w:val="left"/>
        <w:rPr>
          <w:rFonts w:ascii="宋体" w:hAnsi="宋体" w:eastAsia="宋体"/>
          <w:color w:val="000000"/>
          <w:sz w:val="24"/>
          <w:szCs w:val="24"/>
        </w:rPr>
      </w:pPr>
      <w:r>
        <w:rPr>
          <w:rFonts w:ascii="宋体" w:hAnsi="宋体" w:eastAsia="宋体"/>
          <w:color w:val="000000"/>
          <w:sz w:val="24"/>
          <w:szCs w:val="24"/>
        </w:rPr>
        <w:t> </w:t>
      </w:r>
    </w:p>
    <w:p>
      <w:pPr>
        <w:spacing w:line="480" w:lineRule="auto"/>
        <w:ind w:firstLine="480" w:firstLineChars="200"/>
        <w:jc w:val="left"/>
        <w:rPr>
          <w:rFonts w:ascii="宋体" w:hAnsi="宋体" w:eastAsia="宋体"/>
          <w:color w:val="000000"/>
          <w:sz w:val="24"/>
          <w:szCs w:val="24"/>
        </w:rPr>
      </w:pPr>
      <w:r>
        <w:rPr>
          <w:rFonts w:hint="eastAsia" w:ascii="宋体" w:hAnsi="宋体" w:eastAsia="宋体"/>
          <w:color w:val="000000"/>
          <w:sz w:val="24"/>
          <w:szCs w:val="24"/>
        </w:rPr>
        <w:t>二、合作方式</w:t>
      </w:r>
      <w:r>
        <w:rPr>
          <w:rFonts w:ascii="宋体" w:hAnsi="宋体" w:eastAsia="宋体"/>
          <w:color w:val="000000"/>
          <w:sz w:val="24"/>
          <w:szCs w:val="24"/>
        </w:rPr>
        <w:t> </w:t>
      </w:r>
    </w:p>
    <w:p>
      <w:pPr>
        <w:spacing w:line="480" w:lineRule="auto"/>
        <w:ind w:firstLine="480" w:firstLineChars="200"/>
        <w:jc w:val="left"/>
        <w:rPr>
          <w:rFonts w:ascii="宋体" w:hAnsi="宋体" w:eastAsia="宋体"/>
          <w:color w:val="000000"/>
          <w:sz w:val="24"/>
          <w:szCs w:val="24"/>
        </w:rPr>
      </w:pPr>
      <w:r>
        <w:rPr>
          <w:rFonts w:hint="eastAsia" w:ascii="宋体" w:hAnsi="宋体" w:eastAsia="宋体"/>
          <w:color w:val="000000"/>
          <w:sz w:val="24"/>
          <w:szCs w:val="24"/>
        </w:rPr>
        <w:t>1、甲方因业务开展需要，委托乙方制作物料，乙方自愿受托制作物料。</w:t>
      </w:r>
    </w:p>
    <w:p>
      <w:pPr>
        <w:spacing w:line="480" w:lineRule="auto"/>
        <w:ind w:firstLine="480" w:firstLineChars="200"/>
        <w:jc w:val="left"/>
        <w:rPr>
          <w:rFonts w:ascii="宋体" w:hAnsi="宋体" w:eastAsia="宋体"/>
          <w:color w:val="000000"/>
          <w:sz w:val="24"/>
          <w:szCs w:val="24"/>
        </w:rPr>
      </w:pPr>
      <w:r>
        <w:rPr>
          <w:rFonts w:hint="eastAsia" w:ascii="宋体" w:hAnsi="宋体" w:eastAsia="宋体"/>
          <w:color w:val="000000"/>
          <w:sz w:val="24"/>
          <w:szCs w:val="24"/>
        </w:rPr>
        <w:t>2、双方根据单次的清单等为准制作物料及结算费用，乙方应严格按照甲方的要求制作，材料、外观、型号、功能等应符合甲方要求，并由乙方负责将物料运输至甲方经营场所并承担运输费用、风险、协调等事宜及责任。</w:t>
      </w:r>
      <w:r>
        <w:rPr>
          <w:rFonts w:ascii="宋体" w:hAnsi="宋体" w:eastAsia="宋体"/>
          <w:color w:val="000000"/>
          <w:sz w:val="24"/>
          <w:szCs w:val="24"/>
        </w:rPr>
        <w:t> </w:t>
      </w:r>
    </w:p>
    <w:p>
      <w:pPr>
        <w:spacing w:line="480" w:lineRule="auto"/>
        <w:ind w:firstLine="480" w:firstLineChars="200"/>
        <w:jc w:val="left"/>
        <w:rPr>
          <w:rFonts w:ascii="宋体" w:hAnsi="宋体" w:eastAsia="宋体"/>
          <w:color w:val="000000"/>
          <w:sz w:val="24"/>
          <w:szCs w:val="24"/>
        </w:rPr>
      </w:pPr>
      <w:r>
        <w:rPr>
          <w:rFonts w:hint="eastAsia" w:ascii="宋体" w:hAnsi="宋体" w:eastAsia="宋体"/>
          <w:color w:val="000000"/>
          <w:sz w:val="24"/>
          <w:szCs w:val="24"/>
        </w:rPr>
        <w:t>3、本合作不具有排他性，双方均有权与第三方开展类似合作。</w:t>
      </w:r>
    </w:p>
    <w:p>
      <w:pPr>
        <w:spacing w:line="480" w:lineRule="auto"/>
        <w:ind w:firstLine="480" w:firstLineChars="200"/>
        <w:jc w:val="left"/>
        <w:rPr>
          <w:rFonts w:ascii="宋体" w:hAnsi="宋体" w:eastAsia="宋体"/>
          <w:color w:val="000000"/>
          <w:sz w:val="24"/>
          <w:szCs w:val="24"/>
        </w:rPr>
      </w:pPr>
      <w:r>
        <w:rPr>
          <w:rFonts w:ascii="宋体" w:hAnsi="宋体" w:eastAsia="宋体"/>
          <w:color w:val="000000"/>
          <w:sz w:val="24"/>
          <w:szCs w:val="24"/>
        </w:rPr>
        <w:t> </w:t>
      </w:r>
    </w:p>
    <w:p>
      <w:pPr>
        <w:spacing w:line="480" w:lineRule="auto"/>
        <w:ind w:firstLine="480" w:firstLineChars="200"/>
        <w:jc w:val="left"/>
        <w:rPr>
          <w:rFonts w:ascii="宋体" w:hAnsi="宋体" w:eastAsia="宋体"/>
          <w:color w:val="000000"/>
          <w:sz w:val="24"/>
          <w:szCs w:val="24"/>
        </w:rPr>
      </w:pPr>
      <w:r>
        <w:rPr>
          <w:rFonts w:hint="eastAsia" w:ascii="宋体" w:hAnsi="宋体" w:eastAsia="宋体"/>
          <w:color w:val="000000"/>
          <w:sz w:val="24"/>
          <w:szCs w:val="24"/>
        </w:rPr>
        <w:t>三、付款方式</w:t>
      </w:r>
      <w:r>
        <w:rPr>
          <w:rFonts w:ascii="宋体" w:hAnsi="宋体" w:eastAsia="宋体"/>
          <w:color w:val="000000"/>
          <w:sz w:val="24"/>
          <w:szCs w:val="24"/>
        </w:rPr>
        <w:t> </w:t>
      </w:r>
    </w:p>
    <w:p>
      <w:pPr>
        <w:spacing w:line="480" w:lineRule="auto"/>
        <w:ind w:firstLine="480" w:firstLineChars="200"/>
        <w:jc w:val="left"/>
        <w:rPr>
          <w:rFonts w:ascii="宋体" w:hAnsi="宋体" w:eastAsia="宋体"/>
          <w:color w:val="000000"/>
          <w:sz w:val="24"/>
          <w:szCs w:val="24"/>
        </w:rPr>
      </w:pPr>
      <w:r>
        <w:rPr>
          <w:rFonts w:hint="eastAsia" w:ascii="宋体" w:hAnsi="宋体" w:eastAsia="宋体"/>
          <w:color w:val="000000"/>
          <w:sz w:val="24"/>
          <w:szCs w:val="24"/>
        </w:rPr>
        <w:t>甲方、乙方每</w:t>
      </w:r>
      <w:r>
        <w:rPr>
          <w:rFonts w:hint="eastAsia" w:ascii="宋体" w:hAnsi="宋体" w:eastAsia="宋体"/>
          <w:color w:val="000000"/>
          <w:sz w:val="24"/>
          <w:szCs w:val="24"/>
          <w:u w:val="single"/>
        </w:rPr>
        <w:t>        </w:t>
      </w:r>
      <w:r>
        <w:rPr>
          <w:rFonts w:hint="eastAsia" w:ascii="宋体" w:hAnsi="宋体" w:eastAsia="宋体"/>
          <w:color w:val="000000"/>
          <w:sz w:val="24"/>
          <w:szCs w:val="24"/>
        </w:rPr>
        <w:t>个月结算一次或双方协商一致后书面确定其他结算方式。乙方应及时将物料费用结算单据提供给甲方，甲方应在核对无误后且收到符合甲方财务要求的发票后，及时将乙方的物料制作费付清。如有异议应及时告知乙方，双方协商解决。</w:t>
      </w:r>
      <w:r>
        <w:rPr>
          <w:rFonts w:ascii="宋体" w:hAnsi="宋体" w:eastAsia="宋体"/>
          <w:color w:val="000000"/>
          <w:sz w:val="24"/>
          <w:szCs w:val="24"/>
        </w:rPr>
        <w:cr/>
      </w:r>
      <w:r>
        <w:rPr>
          <w:rFonts w:hint="eastAsia" w:ascii="宋体" w:hAnsi="宋体" w:eastAsia="宋体"/>
          <w:color w:val="000000"/>
          <w:sz w:val="24"/>
          <w:szCs w:val="24"/>
        </w:rPr>
        <w:t>四、双方权利和义务</w:t>
      </w:r>
    </w:p>
    <w:p>
      <w:pPr>
        <w:spacing w:line="480" w:lineRule="auto"/>
        <w:ind w:firstLine="480" w:firstLineChars="200"/>
        <w:jc w:val="left"/>
        <w:rPr>
          <w:rFonts w:ascii="宋体" w:hAnsi="宋体" w:eastAsia="宋体"/>
          <w:color w:val="000000"/>
          <w:sz w:val="24"/>
          <w:szCs w:val="24"/>
        </w:rPr>
      </w:pPr>
      <w:r>
        <w:rPr>
          <w:rFonts w:ascii="宋体" w:hAnsi="宋体" w:eastAsia="宋体"/>
          <w:color w:val="000000"/>
          <w:sz w:val="24"/>
          <w:szCs w:val="24"/>
        </w:rPr>
        <w:t> </w:t>
      </w:r>
      <w:r>
        <w:rPr>
          <w:rFonts w:hint="eastAsia" w:ascii="宋体" w:hAnsi="宋体" w:eastAsia="宋体"/>
          <w:color w:val="000000"/>
          <w:sz w:val="24"/>
          <w:szCs w:val="24"/>
        </w:rPr>
        <w:t>（一）甲方的权利和义务</w:t>
      </w:r>
      <w:r>
        <w:rPr>
          <w:rFonts w:ascii="宋体" w:hAnsi="宋体" w:eastAsia="宋体"/>
          <w:color w:val="000000"/>
          <w:sz w:val="24"/>
          <w:szCs w:val="24"/>
        </w:rPr>
        <w:t> </w:t>
      </w:r>
    </w:p>
    <w:p>
      <w:pPr>
        <w:spacing w:line="480" w:lineRule="auto"/>
        <w:ind w:firstLine="480" w:firstLineChars="200"/>
        <w:jc w:val="left"/>
        <w:rPr>
          <w:rFonts w:ascii="宋体" w:hAnsi="宋体" w:eastAsia="宋体"/>
          <w:color w:val="000000"/>
          <w:sz w:val="24"/>
          <w:szCs w:val="24"/>
        </w:rPr>
      </w:pPr>
      <w:r>
        <w:rPr>
          <w:rFonts w:hint="eastAsia" w:ascii="宋体" w:hAnsi="宋体" w:eastAsia="宋体"/>
          <w:color w:val="000000"/>
          <w:sz w:val="24"/>
          <w:szCs w:val="24"/>
        </w:rPr>
        <w:t>       1、双方合作期间，甲方应积极配合乙方，及时提供乙方所需的各类图片和文字资料，并应对上述资料的合法性、真实性、准确性和完整性负责。</w:t>
      </w:r>
    </w:p>
    <w:p>
      <w:pPr>
        <w:spacing w:line="480" w:lineRule="auto"/>
        <w:ind w:firstLine="480" w:firstLineChars="200"/>
        <w:jc w:val="left"/>
        <w:rPr>
          <w:rFonts w:ascii="宋体" w:hAnsi="宋体" w:eastAsia="宋体"/>
          <w:color w:val="000000"/>
          <w:sz w:val="24"/>
          <w:szCs w:val="24"/>
        </w:rPr>
      </w:pPr>
      <w:r>
        <w:rPr>
          <w:rFonts w:ascii="宋体" w:hAnsi="宋体" w:eastAsia="宋体"/>
          <w:color w:val="000000"/>
          <w:sz w:val="24"/>
          <w:szCs w:val="24"/>
        </w:rPr>
        <w:t> </w:t>
      </w:r>
      <w:r>
        <w:rPr>
          <w:rFonts w:hint="eastAsia" w:ascii="宋体" w:hAnsi="宋体" w:eastAsia="宋体"/>
          <w:color w:val="000000"/>
          <w:sz w:val="24"/>
          <w:szCs w:val="24"/>
        </w:rPr>
        <w:t xml:space="preserve">    2、甲方有权及时对乙方所提交的广告设计稿和其他物料等提出修改意见和制作要求，乙方据此进行修改、调整、直至甲方认可方可定稿。但甲方应尊重乙方的专业经验和知识，应考虑乙方工作周期等因素，在乙方提交有关文件后，应  及时、完整地提出明确的意见，以乙方有足够时间保质保量完成各项业务。</w:t>
      </w:r>
      <w:r>
        <w:rPr>
          <w:rFonts w:ascii="宋体" w:hAnsi="宋体" w:eastAsia="宋体"/>
          <w:color w:val="000000"/>
          <w:sz w:val="24"/>
          <w:szCs w:val="24"/>
        </w:rPr>
        <w:t> </w:t>
      </w:r>
    </w:p>
    <w:p>
      <w:pPr>
        <w:spacing w:line="480" w:lineRule="auto"/>
        <w:ind w:firstLine="480" w:firstLineChars="200"/>
        <w:jc w:val="left"/>
        <w:rPr>
          <w:rFonts w:ascii="宋体" w:hAnsi="宋体" w:eastAsia="宋体"/>
          <w:color w:val="000000"/>
          <w:sz w:val="24"/>
          <w:szCs w:val="24"/>
        </w:rPr>
      </w:pPr>
      <w:r>
        <w:rPr>
          <w:rFonts w:hint="eastAsia" w:ascii="宋体" w:hAnsi="宋体" w:eastAsia="宋体"/>
          <w:color w:val="000000"/>
          <w:sz w:val="24"/>
          <w:szCs w:val="24"/>
        </w:rPr>
        <w:t>3、甲方有权对乙方交付的物料进行验收，验收不合格，有权要求乙方限期重做，亦有权拒付不符合要求的物料对应的费用。</w:t>
      </w:r>
      <w:r>
        <w:rPr>
          <w:rFonts w:ascii="宋体" w:hAnsi="宋体" w:eastAsia="宋体"/>
          <w:color w:val="000000"/>
          <w:sz w:val="24"/>
          <w:szCs w:val="24"/>
        </w:rPr>
        <w:t> </w:t>
      </w:r>
    </w:p>
    <w:p>
      <w:pPr>
        <w:spacing w:line="480" w:lineRule="auto"/>
        <w:ind w:firstLine="480" w:firstLineChars="200"/>
        <w:jc w:val="left"/>
        <w:rPr>
          <w:rFonts w:ascii="宋体" w:hAnsi="宋体" w:eastAsia="宋体"/>
          <w:color w:val="000000"/>
          <w:sz w:val="24"/>
          <w:szCs w:val="24"/>
        </w:rPr>
      </w:pPr>
      <w:r>
        <w:rPr>
          <w:rFonts w:hint="eastAsia" w:ascii="宋体" w:hAnsi="宋体" w:eastAsia="宋体"/>
          <w:color w:val="000000"/>
          <w:sz w:val="24"/>
          <w:szCs w:val="24"/>
        </w:rPr>
        <w:t>4、甲方有权要求乙方对安装、施工等进行维修维护，确保安装及使用不存在安全隐患。</w:t>
      </w:r>
      <w:r>
        <w:rPr>
          <w:rFonts w:ascii="宋体" w:hAnsi="宋体" w:eastAsia="宋体"/>
          <w:color w:val="000000"/>
          <w:sz w:val="24"/>
          <w:szCs w:val="24"/>
        </w:rPr>
        <w:t> </w:t>
      </w:r>
    </w:p>
    <w:p>
      <w:pPr>
        <w:spacing w:line="480" w:lineRule="auto"/>
        <w:ind w:firstLine="480" w:firstLineChars="200"/>
        <w:jc w:val="left"/>
        <w:rPr>
          <w:rFonts w:ascii="宋体" w:hAnsi="宋体" w:eastAsia="宋体"/>
          <w:color w:val="000000"/>
          <w:sz w:val="24"/>
          <w:szCs w:val="24"/>
        </w:rPr>
      </w:pPr>
      <w:r>
        <w:rPr>
          <w:rFonts w:hint="eastAsia" w:ascii="宋体" w:hAnsi="宋体" w:eastAsia="宋体"/>
          <w:color w:val="000000"/>
          <w:sz w:val="24"/>
          <w:szCs w:val="24"/>
        </w:rPr>
        <w:t>5、在乙方依约提供物料及配套服务的前提下，甲方须依约支付物料费用。</w:t>
      </w:r>
    </w:p>
    <w:p>
      <w:pPr>
        <w:spacing w:line="480" w:lineRule="auto"/>
        <w:ind w:firstLine="480" w:firstLineChars="200"/>
        <w:jc w:val="left"/>
        <w:rPr>
          <w:rFonts w:ascii="宋体" w:hAnsi="宋体" w:eastAsia="宋体"/>
          <w:color w:val="000000"/>
          <w:sz w:val="24"/>
          <w:szCs w:val="24"/>
        </w:rPr>
      </w:pPr>
      <w:r>
        <w:rPr>
          <w:rFonts w:hint="eastAsia" w:ascii="宋体" w:hAnsi="宋体" w:eastAsia="宋体"/>
          <w:color w:val="000000"/>
          <w:sz w:val="24"/>
          <w:szCs w:val="24"/>
        </w:rPr>
        <w:t>6、</w:t>
      </w:r>
      <w:r>
        <w:rPr>
          <w:rFonts w:hint="eastAsia" w:ascii="宋体" w:hAnsi="宋体" w:eastAsia="宋体"/>
          <w:color w:val="000000"/>
          <w:sz w:val="24"/>
          <w:szCs w:val="24"/>
          <w:u w:val="single"/>
        </w:rPr>
        <w:t>                                              </w:t>
      </w:r>
      <w:r>
        <w:rPr>
          <w:rFonts w:ascii="宋体" w:hAnsi="宋体" w:eastAsia="宋体"/>
          <w:color w:val="000000"/>
          <w:sz w:val="24"/>
          <w:szCs w:val="24"/>
          <w:u w:val="single"/>
        </w:rPr>
        <w:cr/>
      </w:r>
      <w:r>
        <w:rPr>
          <w:rFonts w:hint="eastAsia" w:ascii="宋体" w:hAnsi="宋体" w:eastAsia="宋体"/>
          <w:color w:val="000000"/>
          <w:sz w:val="24"/>
          <w:szCs w:val="24"/>
        </w:rPr>
        <w:t>（二）乙方的权利和义务</w:t>
      </w:r>
      <w:r>
        <w:rPr>
          <w:rFonts w:ascii="宋体" w:hAnsi="宋体" w:eastAsia="宋体"/>
          <w:color w:val="000000"/>
          <w:sz w:val="24"/>
          <w:szCs w:val="24"/>
        </w:rPr>
        <w:t> </w:t>
      </w:r>
    </w:p>
    <w:p>
      <w:pPr>
        <w:spacing w:line="480" w:lineRule="auto"/>
        <w:ind w:firstLine="480" w:firstLineChars="200"/>
        <w:jc w:val="left"/>
        <w:rPr>
          <w:rFonts w:ascii="宋体" w:hAnsi="宋体" w:eastAsia="宋体"/>
          <w:color w:val="000000"/>
          <w:sz w:val="24"/>
          <w:szCs w:val="24"/>
        </w:rPr>
      </w:pPr>
      <w:r>
        <w:rPr>
          <w:rFonts w:hint="eastAsia" w:ascii="宋体" w:hAnsi="宋体" w:eastAsia="宋体"/>
          <w:color w:val="000000"/>
          <w:sz w:val="24"/>
          <w:szCs w:val="24"/>
        </w:rPr>
        <w:t>1、乙方保证其具有履约的资质及能力，依约为甲方提供物料制作服务，并对己方设计样稿等的合法性负责、承诺不侵犯第三方知识产权。</w:t>
      </w:r>
      <w:r>
        <w:rPr>
          <w:rFonts w:ascii="宋体" w:hAnsi="宋体" w:eastAsia="宋体"/>
          <w:color w:val="000000"/>
          <w:sz w:val="24"/>
          <w:szCs w:val="24"/>
        </w:rPr>
        <w:t> </w:t>
      </w:r>
    </w:p>
    <w:p>
      <w:pPr>
        <w:spacing w:line="480" w:lineRule="auto"/>
        <w:ind w:firstLine="480" w:firstLineChars="200"/>
        <w:jc w:val="left"/>
        <w:rPr>
          <w:rFonts w:ascii="宋体" w:hAnsi="宋体" w:eastAsia="宋体"/>
          <w:color w:val="000000"/>
          <w:sz w:val="24"/>
          <w:szCs w:val="24"/>
        </w:rPr>
      </w:pPr>
      <w:r>
        <w:rPr>
          <w:rFonts w:hint="eastAsia" w:ascii="宋体" w:hAnsi="宋体" w:eastAsia="宋体"/>
          <w:color w:val="000000"/>
          <w:sz w:val="24"/>
          <w:szCs w:val="24"/>
        </w:rPr>
        <w:t>2、乙方必须根据甲方要求保证完成时间,所有的制作内容均以甲方最后的确认稿为准。</w:t>
      </w:r>
      <w:r>
        <w:rPr>
          <w:rFonts w:ascii="宋体" w:hAnsi="宋体" w:eastAsia="宋体"/>
          <w:color w:val="000000"/>
          <w:sz w:val="24"/>
          <w:szCs w:val="24"/>
        </w:rPr>
        <w:t> </w:t>
      </w:r>
    </w:p>
    <w:p>
      <w:pPr>
        <w:spacing w:line="480" w:lineRule="auto"/>
        <w:ind w:firstLine="480" w:firstLineChars="200"/>
        <w:jc w:val="left"/>
        <w:rPr>
          <w:rFonts w:ascii="宋体" w:hAnsi="宋体" w:eastAsia="宋体"/>
          <w:color w:val="000000"/>
          <w:sz w:val="24"/>
          <w:szCs w:val="24"/>
        </w:rPr>
      </w:pPr>
      <w:r>
        <w:rPr>
          <w:rFonts w:hint="eastAsia" w:ascii="宋体" w:hAnsi="宋体" w:eastAsia="宋体"/>
          <w:color w:val="000000"/>
          <w:sz w:val="24"/>
          <w:szCs w:val="24"/>
        </w:rPr>
        <w:t>3、乙方实施物料制作业务中，应委派专人与甲方保持紧密联系，经常与甲方交流、沟通，尽职尽责为甲方服务，按时、按质、按量完成甲方委托的各项工作，并为甲方资料保密。</w:t>
      </w:r>
      <w:r>
        <w:rPr>
          <w:rFonts w:ascii="宋体" w:hAnsi="宋体" w:eastAsia="宋体"/>
          <w:color w:val="000000"/>
          <w:sz w:val="24"/>
          <w:szCs w:val="24"/>
        </w:rPr>
        <w:t> </w:t>
      </w:r>
    </w:p>
    <w:p>
      <w:pPr>
        <w:spacing w:line="480" w:lineRule="auto"/>
        <w:ind w:firstLine="480" w:firstLineChars="200"/>
        <w:jc w:val="left"/>
        <w:rPr>
          <w:rFonts w:ascii="宋体" w:hAnsi="宋体" w:eastAsia="宋体"/>
          <w:color w:val="000000"/>
          <w:sz w:val="24"/>
          <w:szCs w:val="24"/>
        </w:rPr>
      </w:pPr>
      <w:r>
        <w:rPr>
          <w:rFonts w:hint="eastAsia" w:ascii="宋体" w:hAnsi="宋体" w:eastAsia="宋体"/>
          <w:color w:val="000000"/>
          <w:sz w:val="24"/>
          <w:szCs w:val="24"/>
        </w:rPr>
        <w:t>4、乙方负责制作物料的产品的安装、维护等，实施时间、方式等须接受甲方的安排及管理，并保证前述实施过程中的安全、卫生等事宜。保证实施的人员及甲方场所若由于前述事宜，造成人身、财产损失，乙方承担全部赔偿责任，且甲方有权根据具体情况拒付或少付物料费。 </w:t>
      </w:r>
    </w:p>
    <w:p>
      <w:pPr>
        <w:spacing w:line="480" w:lineRule="auto"/>
        <w:ind w:firstLine="480" w:firstLineChars="200"/>
        <w:jc w:val="left"/>
        <w:rPr>
          <w:rFonts w:ascii="宋体" w:hAnsi="宋体" w:eastAsia="宋体"/>
          <w:color w:val="000000"/>
          <w:sz w:val="24"/>
          <w:szCs w:val="24"/>
        </w:rPr>
      </w:pPr>
      <w:r>
        <w:rPr>
          <w:rFonts w:hint="eastAsia" w:ascii="宋体" w:hAnsi="宋体" w:eastAsia="宋体"/>
          <w:color w:val="000000"/>
          <w:sz w:val="24"/>
          <w:szCs w:val="24"/>
        </w:rPr>
        <w:t>5、双方合作期间，乙方应积极配合甲方的工作，甲方有任何问题或需求，须于约定时间内妥善解决。</w:t>
      </w:r>
    </w:p>
    <w:p>
      <w:pPr>
        <w:spacing w:line="480" w:lineRule="auto"/>
        <w:ind w:firstLine="480" w:firstLineChars="200"/>
        <w:jc w:val="left"/>
        <w:rPr>
          <w:rFonts w:ascii="宋体" w:hAnsi="宋体" w:eastAsia="宋体"/>
          <w:color w:val="000000"/>
          <w:sz w:val="24"/>
          <w:szCs w:val="24"/>
        </w:rPr>
      </w:pPr>
      <w:r>
        <w:rPr>
          <w:rFonts w:ascii="宋体" w:hAnsi="宋体" w:eastAsia="宋体"/>
          <w:color w:val="000000"/>
          <w:sz w:val="24"/>
          <w:szCs w:val="24"/>
        </w:rPr>
        <w:t> </w:t>
      </w:r>
      <w:r>
        <w:rPr>
          <w:rFonts w:hint="eastAsia" w:ascii="宋体" w:hAnsi="宋体" w:eastAsia="宋体"/>
          <w:color w:val="000000"/>
          <w:sz w:val="24"/>
          <w:szCs w:val="24"/>
        </w:rPr>
        <w:t xml:space="preserve">    6、乙方产品须符合甲方要求及己方承诺，甲方验收合格不免除乙方的质保责任。若甲方使用过程中发现物料及成品存在质量问题或不符合约定，甲方仍有权解除合同，要求乙方返还已收取的款项或拒付应付款项，并要求乙方承担相应违约责任。</w:t>
      </w:r>
      <w:r>
        <w:rPr>
          <w:rFonts w:ascii="宋体" w:hAnsi="宋体" w:eastAsia="宋体"/>
          <w:color w:val="000000"/>
          <w:sz w:val="24"/>
          <w:szCs w:val="24"/>
        </w:rPr>
        <w:t> </w:t>
      </w:r>
    </w:p>
    <w:p>
      <w:pPr>
        <w:spacing w:line="480" w:lineRule="auto"/>
        <w:ind w:firstLine="480" w:firstLineChars="200"/>
        <w:jc w:val="left"/>
        <w:rPr>
          <w:rFonts w:ascii="宋体" w:hAnsi="宋体" w:eastAsia="宋体"/>
          <w:color w:val="000000"/>
          <w:sz w:val="24"/>
          <w:szCs w:val="24"/>
        </w:rPr>
      </w:pPr>
      <w:r>
        <w:rPr>
          <w:rFonts w:hint="eastAsia" w:ascii="宋体" w:hAnsi="宋体" w:eastAsia="宋体"/>
          <w:color w:val="000000"/>
          <w:sz w:val="24"/>
          <w:szCs w:val="24"/>
        </w:rPr>
        <w:t>7、</w:t>
      </w:r>
      <w:r>
        <w:rPr>
          <w:rFonts w:hint="eastAsia" w:ascii="宋体" w:hAnsi="宋体" w:eastAsia="宋体"/>
          <w:color w:val="000000"/>
          <w:sz w:val="24"/>
          <w:szCs w:val="24"/>
          <w:u w:val="single"/>
        </w:rPr>
        <w:t xml:space="preserve">                                            </w:t>
      </w:r>
    </w:p>
    <w:p>
      <w:pPr>
        <w:spacing w:line="480" w:lineRule="auto"/>
        <w:ind w:firstLine="480" w:firstLineChars="200"/>
        <w:jc w:val="left"/>
        <w:rPr>
          <w:rFonts w:ascii="宋体" w:hAnsi="宋体" w:eastAsia="宋体"/>
          <w:color w:val="000000"/>
          <w:sz w:val="24"/>
          <w:szCs w:val="24"/>
        </w:rPr>
      </w:pPr>
      <w:r>
        <w:rPr>
          <w:rFonts w:hint="eastAsia" w:ascii="宋体" w:hAnsi="宋体" w:eastAsia="宋体"/>
          <w:color w:val="000000"/>
          <w:sz w:val="24"/>
          <w:szCs w:val="24"/>
        </w:rPr>
        <w:t> </w:t>
      </w:r>
    </w:p>
    <w:p>
      <w:pPr>
        <w:spacing w:line="480" w:lineRule="auto"/>
        <w:ind w:firstLine="480" w:firstLineChars="200"/>
        <w:jc w:val="left"/>
        <w:rPr>
          <w:rFonts w:ascii="宋体" w:hAnsi="宋体" w:eastAsia="宋体"/>
          <w:color w:val="000000"/>
          <w:sz w:val="24"/>
          <w:szCs w:val="24"/>
        </w:rPr>
      </w:pPr>
      <w:r>
        <w:rPr>
          <w:rFonts w:hint="eastAsia" w:ascii="宋体" w:hAnsi="宋体" w:eastAsia="宋体"/>
          <w:color w:val="000000"/>
          <w:sz w:val="24"/>
          <w:szCs w:val="24"/>
        </w:rPr>
        <w:t>五、违约责任</w:t>
      </w:r>
      <w:r>
        <w:rPr>
          <w:rFonts w:ascii="宋体" w:hAnsi="宋体" w:eastAsia="宋体"/>
          <w:color w:val="000000"/>
          <w:sz w:val="24"/>
          <w:szCs w:val="24"/>
        </w:rPr>
        <w:t> </w:t>
      </w:r>
    </w:p>
    <w:p>
      <w:pPr>
        <w:spacing w:line="480" w:lineRule="auto"/>
        <w:ind w:firstLine="480" w:firstLineChars="200"/>
        <w:jc w:val="left"/>
        <w:rPr>
          <w:rFonts w:ascii="宋体" w:hAnsi="宋体" w:eastAsia="宋体"/>
          <w:color w:val="000000"/>
          <w:sz w:val="24"/>
          <w:szCs w:val="24"/>
        </w:rPr>
      </w:pPr>
      <w:r>
        <w:rPr>
          <w:rFonts w:hint="eastAsia" w:ascii="宋体" w:hAnsi="宋体" w:eastAsia="宋体"/>
          <w:color w:val="000000"/>
          <w:sz w:val="24"/>
          <w:szCs w:val="24"/>
        </w:rPr>
        <w:t>1、若甲方无正当理由未依照合同约定付款，经乙方书面通知一个月后，仍无正当理由拒不付款，乙方有权解除合同，并要求甲方承担物料价款的    %作为违约金。</w:t>
      </w:r>
    </w:p>
    <w:p>
      <w:pPr>
        <w:spacing w:line="480" w:lineRule="auto"/>
        <w:ind w:firstLine="480" w:firstLineChars="200"/>
        <w:jc w:val="left"/>
        <w:rPr>
          <w:rFonts w:ascii="宋体" w:hAnsi="宋体" w:eastAsia="宋体"/>
          <w:color w:val="000000"/>
          <w:sz w:val="24"/>
          <w:szCs w:val="24"/>
        </w:rPr>
      </w:pPr>
      <w:r>
        <w:rPr>
          <w:rFonts w:ascii="宋体" w:hAnsi="宋体" w:eastAsia="宋体"/>
          <w:color w:val="000000"/>
          <w:sz w:val="24"/>
          <w:szCs w:val="24"/>
        </w:rPr>
        <w:t> </w:t>
      </w:r>
      <w:r>
        <w:rPr>
          <w:rFonts w:hint="eastAsia" w:ascii="宋体" w:hAnsi="宋体" w:eastAsia="宋体"/>
          <w:color w:val="000000"/>
          <w:sz w:val="24"/>
          <w:szCs w:val="24"/>
        </w:rPr>
        <w:t>2、若乙方未按期完成物料制作，则甲方有权解除合同，亦有权要求乙方限期交付物料等，且不论解除或继续履行，乙方均须承担本次物料费用的     %作为违约金。</w:t>
      </w:r>
      <w:r>
        <w:rPr>
          <w:rFonts w:ascii="宋体" w:hAnsi="宋体" w:eastAsia="宋体"/>
          <w:color w:val="000000"/>
          <w:sz w:val="24"/>
          <w:szCs w:val="24"/>
        </w:rPr>
        <w:t> </w:t>
      </w:r>
    </w:p>
    <w:p>
      <w:pPr>
        <w:spacing w:line="480" w:lineRule="auto"/>
        <w:ind w:firstLine="480" w:firstLineChars="200"/>
        <w:jc w:val="left"/>
        <w:rPr>
          <w:rFonts w:ascii="宋体" w:hAnsi="宋体" w:eastAsia="宋体"/>
          <w:color w:val="000000"/>
          <w:sz w:val="24"/>
          <w:szCs w:val="24"/>
        </w:rPr>
      </w:pPr>
      <w:r>
        <w:rPr>
          <w:rFonts w:hint="eastAsia" w:ascii="宋体" w:hAnsi="宋体" w:eastAsia="宋体"/>
          <w:color w:val="000000"/>
          <w:sz w:val="24"/>
          <w:szCs w:val="24"/>
        </w:rPr>
        <w:t>3、若存在乙方提供的物料材料不合格，制作、外观、安装存在问题、未提供售后服务等情形，则甲方有权要求乙方采取限期重做等补救措施，亦有权解除合同，且无论继续履行或解除合同，乙方均应承担本次物料费用     %的违约金。若乙方物料造成甲方或第三人人身、财产损失，则乙方还应承担全部赔偿责任。</w:t>
      </w:r>
      <w:r>
        <w:rPr>
          <w:rFonts w:ascii="宋体" w:hAnsi="宋体" w:eastAsia="宋体"/>
          <w:color w:val="000000"/>
          <w:sz w:val="24"/>
          <w:szCs w:val="24"/>
        </w:rPr>
        <w:t> </w:t>
      </w:r>
      <w:r>
        <w:rPr>
          <w:rFonts w:ascii="宋体" w:hAnsi="宋体" w:eastAsia="宋体"/>
          <w:color w:val="000000"/>
          <w:sz w:val="24"/>
          <w:szCs w:val="24"/>
        </w:rPr>
        <w:cr/>
      </w:r>
      <w:r>
        <w:rPr>
          <w:rFonts w:hint="eastAsia" w:ascii="宋体" w:hAnsi="宋体" w:eastAsia="宋体"/>
          <w:color w:val="000000"/>
          <w:sz w:val="24"/>
          <w:szCs w:val="24"/>
        </w:rPr>
        <w:t>六、争议解决</w:t>
      </w:r>
      <w:r>
        <w:rPr>
          <w:rFonts w:ascii="宋体" w:hAnsi="宋体" w:eastAsia="宋体"/>
          <w:color w:val="000000"/>
          <w:sz w:val="24"/>
          <w:szCs w:val="24"/>
        </w:rPr>
        <w:t> </w:t>
      </w:r>
    </w:p>
    <w:p>
      <w:pPr>
        <w:spacing w:line="480" w:lineRule="auto"/>
        <w:ind w:firstLine="480" w:firstLineChars="200"/>
        <w:jc w:val="left"/>
        <w:rPr>
          <w:rFonts w:ascii="宋体" w:hAnsi="宋体" w:eastAsia="宋体"/>
          <w:color w:val="000000"/>
          <w:sz w:val="24"/>
          <w:szCs w:val="24"/>
        </w:rPr>
      </w:pPr>
      <w:r>
        <w:rPr>
          <w:rFonts w:hint="eastAsia" w:ascii="宋体" w:hAnsi="宋体" w:eastAsia="宋体"/>
          <w:color w:val="000000"/>
          <w:sz w:val="24"/>
          <w:szCs w:val="24"/>
        </w:rPr>
        <w:t>因本合同所引起的任何争议或纠纷，双方应友好协商解决，协商不成，可向甲方所在地人民法院提起诉讼。</w:t>
      </w:r>
      <w:r>
        <w:rPr>
          <w:rFonts w:ascii="宋体" w:hAnsi="宋体" w:eastAsia="宋体"/>
          <w:color w:val="000000"/>
          <w:sz w:val="24"/>
          <w:szCs w:val="24"/>
        </w:rPr>
        <w:cr/>
      </w:r>
      <w:r>
        <w:rPr>
          <w:rFonts w:hint="eastAsia" w:ascii="宋体" w:hAnsi="宋体" w:eastAsia="宋体"/>
          <w:color w:val="000000"/>
          <w:sz w:val="24"/>
          <w:szCs w:val="24"/>
        </w:rPr>
        <w:t>七、其他</w:t>
      </w:r>
    </w:p>
    <w:p>
      <w:pPr>
        <w:spacing w:line="480" w:lineRule="auto"/>
        <w:ind w:firstLine="480" w:firstLineChars="200"/>
        <w:jc w:val="left"/>
        <w:rPr>
          <w:rFonts w:ascii="宋体" w:hAnsi="宋体" w:eastAsia="宋体"/>
          <w:color w:val="000000"/>
          <w:sz w:val="24"/>
          <w:szCs w:val="24"/>
        </w:rPr>
      </w:pPr>
      <w:r>
        <w:rPr>
          <w:rFonts w:ascii="宋体" w:hAnsi="宋体" w:eastAsia="宋体"/>
          <w:color w:val="000000"/>
          <w:sz w:val="24"/>
          <w:szCs w:val="24"/>
        </w:rPr>
        <w:t> </w:t>
      </w:r>
      <w:r>
        <w:rPr>
          <w:rFonts w:hint="eastAsia" w:ascii="宋体" w:hAnsi="宋体" w:eastAsia="宋体"/>
          <w:color w:val="000000"/>
          <w:sz w:val="24"/>
          <w:szCs w:val="24"/>
        </w:rPr>
        <w:t>1、甲、乙双方保证委托代理人已取得签署本合同的授权,并负责合同履行期间的联系。</w:t>
      </w:r>
      <w:r>
        <w:rPr>
          <w:rFonts w:ascii="宋体" w:hAnsi="宋体" w:eastAsia="宋体"/>
          <w:color w:val="000000"/>
          <w:sz w:val="24"/>
          <w:szCs w:val="24"/>
        </w:rPr>
        <w:t> </w:t>
      </w:r>
    </w:p>
    <w:p>
      <w:pPr>
        <w:spacing w:line="480" w:lineRule="auto"/>
        <w:ind w:firstLine="480" w:firstLineChars="200"/>
        <w:jc w:val="left"/>
        <w:rPr>
          <w:rFonts w:ascii="宋体" w:hAnsi="宋体" w:eastAsia="宋体"/>
          <w:color w:val="000000"/>
          <w:sz w:val="24"/>
          <w:szCs w:val="24"/>
        </w:rPr>
      </w:pPr>
      <w:r>
        <w:rPr>
          <w:rFonts w:hint="eastAsia" w:ascii="宋体" w:hAnsi="宋体" w:eastAsia="宋体"/>
          <w:color w:val="000000"/>
          <w:sz w:val="24"/>
          <w:szCs w:val="24"/>
        </w:rPr>
        <w:t>2、在履行本合同过程中，按照双方在本合同中预留的地址和联系方式进行通讯联系，由于地址和通讯方式发生变更没有及时书面通知对方，导致通知等文件不能送达的，通知等文退回之日视为送达之日。</w:t>
      </w:r>
      <w:r>
        <w:rPr>
          <w:rFonts w:ascii="宋体" w:hAnsi="宋体" w:eastAsia="宋体"/>
          <w:color w:val="000000"/>
          <w:sz w:val="24"/>
          <w:szCs w:val="24"/>
        </w:rPr>
        <w:t> </w:t>
      </w:r>
    </w:p>
    <w:p>
      <w:pPr>
        <w:spacing w:line="480" w:lineRule="auto"/>
        <w:ind w:firstLine="480" w:firstLineChars="200"/>
        <w:jc w:val="left"/>
        <w:rPr>
          <w:rFonts w:ascii="宋体" w:hAnsi="宋体" w:eastAsia="宋体"/>
          <w:color w:val="000000"/>
          <w:sz w:val="24"/>
          <w:szCs w:val="24"/>
        </w:rPr>
      </w:pPr>
      <w:r>
        <w:rPr>
          <w:rFonts w:hint="eastAsia" w:ascii="宋体" w:hAnsi="宋体" w:eastAsia="宋体"/>
          <w:color w:val="000000"/>
          <w:sz w:val="24"/>
          <w:szCs w:val="24"/>
        </w:rPr>
        <w:t>3、本合同一式</w:t>
      </w:r>
      <w:r>
        <w:rPr>
          <w:rFonts w:hint="eastAsia" w:ascii="宋体" w:hAnsi="宋体" w:eastAsia="宋体"/>
          <w:color w:val="000000"/>
          <w:sz w:val="24"/>
          <w:szCs w:val="24"/>
          <w:u w:val="single"/>
        </w:rPr>
        <w:t>      </w:t>
      </w:r>
      <w:r>
        <w:rPr>
          <w:rFonts w:hint="eastAsia" w:ascii="宋体" w:hAnsi="宋体" w:eastAsia="宋体"/>
          <w:color w:val="000000"/>
          <w:sz w:val="24"/>
          <w:szCs w:val="24"/>
        </w:rPr>
        <w:t>份，甲方执</w:t>
      </w:r>
      <w:r>
        <w:rPr>
          <w:rFonts w:hint="eastAsia" w:ascii="宋体" w:hAnsi="宋体" w:eastAsia="宋体"/>
          <w:color w:val="000000"/>
          <w:sz w:val="24"/>
          <w:szCs w:val="24"/>
          <w:u w:val="single"/>
        </w:rPr>
        <w:t>      </w:t>
      </w:r>
      <w:r>
        <w:rPr>
          <w:rFonts w:hint="eastAsia" w:ascii="宋体" w:hAnsi="宋体" w:eastAsia="宋体"/>
          <w:color w:val="000000"/>
          <w:sz w:val="24"/>
          <w:szCs w:val="24"/>
        </w:rPr>
        <w:t>份，乙方执</w:t>
      </w:r>
      <w:r>
        <w:rPr>
          <w:rFonts w:hint="eastAsia" w:ascii="宋体" w:hAnsi="宋体" w:eastAsia="宋体"/>
          <w:color w:val="000000"/>
          <w:sz w:val="24"/>
          <w:szCs w:val="24"/>
          <w:u w:val="single"/>
        </w:rPr>
        <w:t>      </w:t>
      </w:r>
      <w:r>
        <w:rPr>
          <w:rFonts w:hint="eastAsia" w:ascii="宋体" w:hAnsi="宋体" w:eastAsia="宋体"/>
          <w:color w:val="000000"/>
          <w:sz w:val="24"/>
          <w:szCs w:val="24"/>
        </w:rPr>
        <w:t>份，自双方签字盖章后生效。</w:t>
      </w:r>
    </w:p>
    <w:p>
      <w:r>
        <w:rPr>
          <w:rFonts w:ascii="宋体" w:hAnsi="宋体" w:eastAsia="宋体"/>
          <w:color w:val="000000"/>
          <w:sz w:val="24"/>
          <w:szCs w:val="24"/>
        </w:rPr>
        <w:t> </w:t>
      </w:r>
      <w:r>
        <w:rPr>
          <w:rFonts w:ascii="宋体" w:hAnsi="宋体" w:eastAsia="宋体"/>
          <w:color w:val="000000"/>
          <w:sz w:val="24"/>
          <w:szCs w:val="24"/>
        </w:rPr>
        <w:cr/>
      </w:r>
      <w:r>
        <w:t> </w:t>
      </w:r>
      <w:r>
        <w:rPr>
          <w:rFonts w:hint="eastAsia"/>
        </w:rPr>
        <w:t>甲方：                                        乙方：</w:t>
      </w:r>
    </w:p>
    <w:p>
      <w:r>
        <w:t> </w:t>
      </w:r>
      <w:r>
        <w:rPr>
          <w:rFonts w:hint="eastAsia"/>
        </w:rPr>
        <w:t>地址：                                          地址：</w:t>
      </w:r>
      <w:r>
        <w:t> </w:t>
      </w:r>
    </w:p>
    <w:p>
      <w:r>
        <w:rPr>
          <w:rFonts w:hint="eastAsia"/>
        </w:rPr>
        <w:t>委托代理人：                                 委托代理人：</w:t>
      </w:r>
    </w:p>
    <w:p>
      <w:r>
        <w:t> </w:t>
      </w:r>
      <w:r>
        <w:rPr>
          <w:rFonts w:hint="eastAsia"/>
        </w:rPr>
        <w:t>电话：                                          电话：</w:t>
      </w:r>
      <w:r>
        <w:t> </w:t>
      </w:r>
    </w:p>
    <w:p>
      <w:r>
        <w:rPr>
          <w:rFonts w:hint="eastAsia"/>
        </w:rPr>
        <w:t>邮箱：                                          邮箱：</w:t>
      </w:r>
      <w:r>
        <w:t> </w:t>
      </w:r>
      <w:bookmarkStart w:id="0" w:name="_GoBack"/>
      <w:bookmarkEnd w:id="0"/>
    </w:p>
    <w:p>
      <w:r>
        <w:rPr>
          <w:rFonts w:hint="eastAsia"/>
        </w:rPr>
        <w:t>开户行及账号：                              开户行及账号：</w:t>
      </w:r>
      <w:r>
        <w:t>  </w:t>
      </w:r>
    </w:p>
    <w:p>
      <w:r>
        <w:softHyphen/>
      </w:r>
      <w:r>
        <w:rPr>
          <w:rFonts w:hint="eastAsia"/>
        </w:rPr>
        <w:t xml:space="preserve">    </w:t>
      </w:r>
    </w:p>
    <w:p>
      <w:r>
        <w:rPr>
          <w:rFonts w:hint="eastAsia"/>
        </w:rPr>
        <w:t>年     月    日        </w:t>
      </w:r>
      <w:r>
        <w:softHyphen/>
      </w:r>
      <w:r>
        <w:rPr>
          <w:rFonts w:hint="eastAsia"/>
        </w:rPr>
        <w:softHyphen/>
      </w:r>
      <w:r>
        <w:rPr>
          <w:rFonts w:hint="eastAsia"/>
        </w:rPr>
        <w:t>                            年     月     日</w:t>
      </w:r>
      <w:r>
        <w:t> </w:t>
      </w:r>
    </w:p>
    <w:sectPr>
      <w:headerReference r:id="rId5" w:type="first"/>
      <w:footerReference r:id="rId8" w:type="first"/>
      <w:headerReference r:id="rId3" w:type="default"/>
      <w:footerReference r:id="rId6" w:type="default"/>
      <w:headerReference r:id="rId4" w:type="even"/>
      <w:footerReference r:id="rId7" w:type="even"/>
      <w:pgSz w:w="11849" w:h="16781"/>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 PAGE </w:instrText>
    </w:r>
    <w:r>
      <w:rPr>
        <w:rStyle w:val="7"/>
      </w:rPr>
      <w:fldChar w:fldCharType="separate"/>
    </w:r>
    <w:r>
      <w:rPr>
        <w:rStyle w:val="7"/>
      </w:rPr>
      <w:t>2</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 PAGE </w:instrText>
    </w:r>
    <w:r>
      <w:rPr>
        <w:rStyle w:val="7"/>
      </w:rPr>
      <w:fldChar w:fldCharType="separate"/>
    </w:r>
    <w:r>
      <w:rPr>
        <w:rStyle w:val="7"/>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9D"/>
    <w:rsid w:val="001563A7"/>
    <w:rsid w:val="00600976"/>
    <w:rsid w:val="00BD155A"/>
    <w:rsid w:val="00CF600E"/>
    <w:rsid w:val="00F0709D"/>
    <w:rsid w:val="00F44F61"/>
    <w:rsid w:val="76AB3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tabs>
        <w:tab w:val="center" w:pos="4153"/>
        <w:tab w:val="right" w:pos="8306"/>
      </w:tabs>
      <w:snapToGrid w:val="0"/>
      <w:jc w:val="center"/>
    </w:pPr>
    <w:rPr>
      <w:sz w:val="18"/>
      <w:szCs w:val="18"/>
    </w:rPr>
  </w:style>
  <w:style w:type="character" w:styleId="7">
    <w:name w:val="page number"/>
    <w:basedOn w:val="6"/>
    <w:semiHidden/>
    <w:unhideWhenUsed/>
    <w:uiPriority w:val="99"/>
  </w:style>
  <w:style w:type="paragraph" w:customStyle="1" w:styleId="8">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2 字符"/>
    <w:basedOn w:val="6"/>
    <w:link w:val="2"/>
    <w:qFormat/>
    <w:uiPriority w:val="9"/>
    <w:rPr>
      <w:rFonts w:asciiTheme="majorHAnsi" w:hAnsiTheme="majorHAnsi" w:eastAsiaTheme="majorEastAsia" w:cstheme="majorBidi"/>
      <w:b/>
      <w:bCs/>
      <w:sz w:val="32"/>
      <w:szCs w:val="32"/>
    </w:rPr>
  </w:style>
  <w:style w:type="character" w:customStyle="1" w:styleId="10">
    <w:name w:val="页眉 字符"/>
    <w:basedOn w:val="6"/>
    <w:link w:val="4"/>
    <w:uiPriority w:val="99"/>
    <w:rPr>
      <w:sz w:val="18"/>
      <w:szCs w:val="18"/>
    </w:rPr>
  </w:style>
  <w:style w:type="character" w:customStyle="1" w:styleId="11">
    <w:name w:val="页脚 字符"/>
    <w:basedOn w:val="6"/>
    <w:link w:val="3"/>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2020-12-24T07:03:00Z</dcterms:created>
  <dc:creator>admin</dc:creator>
  <cp:lastModifiedBy>XXX</cp:lastModifiedBy>
  <dcterms:modified xsi:type="dcterms:W3CDTF">2020-12-24T07:03:50Z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