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rPr>
          <w:rFonts w:eastAsiaTheme="minorEastAsia"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5175885</wp:posOffset>
                </wp:positionV>
                <wp:extent cx="2275205" cy="9544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520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  <w:t>某某某有限公司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  <w:t>20XX.XX.XX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179.15pt;height:75.15pt;margin-top:407.55pt;margin-left:241.9pt;mso-height-relative:page;mso-width-relative:page;position:absolute;z-index:251666432" coordsize="21600,21600" filled="f" stroked="f"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  <w:t>某某某有限公司</w:t>
                      </w:r>
                    </w:p>
                    <w:p>
                      <w:pPr>
                        <w:jc w:val="right"/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  <w:t>20XX.XX.XX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2447290</wp:posOffset>
                </wp:positionV>
                <wp:extent cx="2712720" cy="5816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272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80" w:firstLineChars="200"/>
                              <w:rPr>
                                <w:rFonts w:ascii="黑体" w:eastAsia="黑体" w:hAnsi="黑体" w:cs="黑体" w:hint="eastAsia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44"/>
                                <w:szCs w:val="48"/>
                                <w:lang w:val="en-US" w:eastAsia="zh-CN"/>
                              </w:rPr>
                              <w:t>_________同志: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213.6pt;height:45.8pt;margin-top:192.7pt;margin-left:-36.45pt;mso-height-relative:page;mso-width-relative:page;position:absolute;z-index:251664384" coordsize="21600,21600" filled="f" stroked="f">
                <o:lock v:ext="edit" aspectratio="f"/>
                <v:textbox>
                  <w:txbxContent>
                    <w:p>
                      <w:pPr>
                        <w:ind w:firstLine="880" w:firstLineChars="200"/>
                        <w:rPr>
                          <w:rFonts w:ascii="黑体" w:eastAsia="黑体" w:hAnsi="黑体" w:cs="黑体" w:hint="eastAsia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44"/>
                          <w:szCs w:val="48"/>
                          <w:lang w:val="en-US" w:eastAsia="zh-CN"/>
                        </w:rPr>
                        <w:t>_________同志: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3150870</wp:posOffset>
                </wp:positionV>
                <wp:extent cx="5487670" cy="15347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156970" y="3048635"/>
                          <a:ext cx="5487670" cy="153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  <w:t>20XX年的工作中，工作认真、任劳任怨、表现突出、被评为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 w:val="0"/>
                                <w:bCs w:val="0"/>
                                <w:sz w:val="48"/>
                                <w:szCs w:val="52"/>
                                <w:lang w:val="en-US" w:eastAsia="zh-CN"/>
                              </w:rPr>
                              <w:t>“劳动模范”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40"/>
                                <w:szCs w:val="44"/>
                                <w:lang w:val="en-US" w:eastAsia="zh-CN"/>
                              </w:rPr>
                              <w:t>，特发此证，以资鼓励。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7" type="#_x0000_t202" style="width:432.1pt;height:120.85pt;margin-top:248.1pt;margin-left:3.65pt;mso-height-relative:page;mso-width-relative:page;position:absolute;z-index:251662336" coordsize="21600,21600" filled="f" stroked="f"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eastAsia="zh-CN"/>
                        </w:rPr>
                        <w:t>在</w:t>
                      </w:r>
                      <w:r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  <w:t>20XX年的工作中，工作认真、任劳任怨、表现突出、被评为</w:t>
                      </w:r>
                      <w:r>
                        <w:rPr>
                          <w:rFonts w:ascii="黑体" w:eastAsia="黑体" w:hAnsi="黑体" w:cs="黑体" w:hint="eastAsia"/>
                          <w:b w:val="0"/>
                          <w:bCs w:val="0"/>
                          <w:sz w:val="48"/>
                          <w:szCs w:val="52"/>
                          <w:lang w:val="en-US" w:eastAsia="zh-CN"/>
                        </w:rPr>
                        <w:t>“劳动模范”</w:t>
                      </w:r>
                      <w:r>
                        <w:rPr>
                          <w:rFonts w:ascii="黑体" w:eastAsia="黑体" w:hAnsi="黑体" w:cs="黑体" w:hint="eastAsia"/>
                          <w:sz w:val="40"/>
                          <w:szCs w:val="44"/>
                          <w:lang w:val="en-US" w:eastAsia="zh-CN"/>
                        </w:rPr>
                        <w:t>，特发此证，以资鼓励。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826135</wp:posOffset>
                </wp:positionV>
                <wp:extent cx="3583940" cy="984885"/>
                <wp:effectExtent l="0" t="0" r="1651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28190" y="1757045"/>
                          <a:ext cx="358394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DF1B05"/>
                                <w:sz w:val="120"/>
                                <w:szCs w:val="120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DF1B05"/>
                                <w:sz w:val="120"/>
                                <w:szCs w:val="120"/>
                                <w:lang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8" type="#_x0000_t202" style="width:282.2pt;height:77.55pt;margin-top:65.05pt;margin-left:59.5pt;mso-height-relative:page;mso-width-relative:page;position:absolute;z-index:251660288" coordsize="21600,21600" filled="f" stroked="f"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eastAsia="黑体" w:hAnsi="黑体" w:cs="黑体" w:hint="eastAsia"/>
                          <w:b/>
                          <w:bCs/>
                          <w:color w:val="DF1B05"/>
                          <w:sz w:val="120"/>
                          <w:szCs w:val="120"/>
                          <w:lang w:eastAsia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DF1B05"/>
                          <w:sz w:val="120"/>
                          <w:szCs w:val="120"/>
                          <w:lang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-1146175</wp:posOffset>
            </wp:positionH>
            <wp:positionV relativeFrom="paragraph">
              <wp:posOffset>-927100</wp:posOffset>
            </wp:positionV>
            <wp:extent cx="7586980" cy="10747375"/>
            <wp:effectExtent l="0" t="0" r="13970" b="15875"/>
            <wp:wrapNone/>
            <wp:docPr id="1" name="图片 1" descr="3b7beca6e3d2c708bbc2ba758c02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7422" name="图片 1" descr="3b7beca6e3d2c708bbc2ba758c02836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074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5D17B9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533775A"/>
    <w:rsid w:val="09D527C5"/>
    <w:rsid w:val="1DE7011A"/>
    <w:rsid w:val="23383B4D"/>
    <w:rsid w:val="2348454E"/>
    <w:rsid w:val="23A77654"/>
    <w:rsid w:val="24575EE6"/>
    <w:rsid w:val="279E0FD7"/>
    <w:rsid w:val="313D5763"/>
    <w:rsid w:val="43CF4B86"/>
    <w:rsid w:val="471A1B4E"/>
    <w:rsid w:val="52DE4658"/>
    <w:rsid w:val="57184C03"/>
    <w:rsid w:val="605D210B"/>
    <w:rsid w:val="646A0348"/>
    <w:rsid w:val="693D554E"/>
    <w:rsid w:val="7287039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line="240" w:lineRule="auto"/>
      <w:jc w:val="left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