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二年级听说读写能力家长会的发言稿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感谢大家今天的光临。孩子入学一晃已经二年级了，我们坐在一起，共同地讨论和交流一些关于我们孩子的学习和生活，作为孩子的班主任，在交流之前我想先以我个人的名义，向今天所有到来的或者没有到来的家长表达我深深的谢意，感谢大家这一年多来对我工作的支持，对学校工作的支持。如果没有你们这样的支持，孩子们不可能有这么大的进步。也不可能在学校的各项评比中得到那么多的第一名；不可能在运动会中的广播操比赛取得好成绩，团体总分也名列前茅；更不可能在期中检测中取得如此令人满意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借此机会呢，我就先把我个人的一些想法先来跟大家分享一下，在坐的各位呢有些家长我们是接触的机会比较多，所以可能就对我和孩子的了解也就多一些，但也有一些家长可能因为工作的忙碌我们接触的就比较少一些，相对来说对我和孩子的了解就少一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想把我们们二班级特点和目前的一些学习和生活的状态作一个简单的介绍。本班孩子的特点是比较活，好动的孩子比较多，当然也极其聪明，刚接班时候我最大的感觉是辛苦累，因为孩子活，所以整个班级最先给人的感觉是比较散，比如上课有学生会自动走下座位跟你报告想法；不举手张口就回答问题；同学之间没有团结协作精神；不会正确的人际交往；太斤斤计较；不懂得如何整理自己的文具和书包等等，转眼二年的磨合和整顿，我可以毫不犹豫地告诉大家，孩子们的发展呈现十分良性的状态，他们的班级集体荣誉感很强，只要是要比赛的东西，他们各个都最积极，就拿值日生看，一开学我把值日生表排出来，每天他们都会在组长的带领下认真的值日，地面扫了一遍又一遍，总还是不够，只要是组长说要重扫的，组员都会心甘情愿地去再扫一遍。哪组今天被扣分，第二天他们会自己重新来一遍，没有什么怨言，也没有什么争辩；再拿这次校运会来说，从整个年级来看呢，我们班的体育整体素质不是算高，主要是男生项目都不是太好。但在校运会前一个礼拜我把参加项目和学生名单抱给他们以后，动员了一番，令人惊讶的是校运会他们居然出奇地捧回了好几个第一名。课间需要我操心的事情也一下子少了许多，每每我到教室和操场溜溜，他们还兴奋地要求我同他们做游戏。当然其间他们做游戏也会发生学生之间的小矛盾，但我往往只给他们一些建议，让他们自己去解决，或许有时候他们解决得还不够好，但至少他们已经慢慢在学会用自己的力量和同学相处，孩子的可塑性很强，有些事情真的只要我们稍稍点拨，然后多些建议，多点时间等待他们一定是可以解决好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们的事情可说的很多，每天跟他们相处总有一些令人感动的东西。有时候他们很幼稚，会走到我身边，一本正经地问：“王老师，我们为什么要学英语啊？”我还在想怎么回答这个问题时，突然补充说：“是不是像小老鼠学狗叫，猫就不会吃它啦？”很好笑，但这就是属于孩子独有的思维。有时候他们也很现实：“王老师，我长大的理想是当总经理，因为总经理可以赚很多的钱，我可以买漂亮的大别墅，高级的小轿车。还可以做许多别人不能做到的事情，比如到美国去玩，去新加坡留学。”活脱脱一个拜金主义者，但只要是学习的动力，又有什么不可以呢。我没有过多地批评这个小朋友，因为能大胆说出自己的观点本身也是一种勇气；当然有时候他们也是那么的懂事，他们知道老师病了，要乖一点，要学会管理好自己，会偷偷塞给你一片润喉糖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更好地规范孩子们的行为习惯，我要求孩子早上不能迟到，来了以后都有同学们主动打扫教室和领早读，每天孩子一到校，总是自觉地拿出书包里的东西，书放在右边，作业本放在左边，中间放铅笔盒。每次做作业，总是拿出一支铅笔、橡皮、尺。每次离开教室上其他课，总是把桌上收得干干净净，把椅子塞好。减少磨蹭的机会，基本做到有条有理。把这些具体地要求落实下去的开始，我曾经担心孩子是否能做到的，事实证明孩子做得很棒。在家访过程中，我也发现，很多孩子在家里也能做好这些看起来微不足道的小事。良好的学习习惯会让孩子受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接下来，我就谈谈孩子“听说读写”的能力。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听”不仅指认真听老师的讲课，包括认真地听其他同学的发言。在听的过程中接受或筛选有用信息。现在这方面的训练，课堂的训练是占了很大比重的，班上绝大部分孩子都可以做到认真听别人发言，在现在的课堂，我们经常可以听到诸如：“要补充……”“我不同意他的观点……”等类似的自主开头。但也有一部分同学做得是不够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的孩子很会“说”，有时说出的话也有一定的深度。每天在接送孩子回家的路上，家长可以有意识地跟孩子交流学校里发生的事情。不仅增进感情，也是训练说话的好机会。最好让孩子说完整、有条理。在课堂上，孩子“说”的能力也很重要。课本上第一次出现造句，要求用上“高兴”。有的孩子说：“我今天很高兴。”我追问原因，有的孩子就能说：“我考试考了100分，心里很高兴。”有一个同学说：“主人给小狗肉骨头吃，小狗高兴地摇起了尾巴。”在她的带动下，不少孩子都造出了有血有肉的句子。一年多的训练，本班孩子的口语表达能力应该是很棒的，一个原因就是他们愿意说，敢说，并且表述作到清楚完整。许多老师给我们班最大的评价就是你们的孩子真是会说的，同学们发言的时候不仅作到口吃清楚，表达完整，并且已经有了自己的思想。其实课堂有许多的闪光的东西，我整理了一些写了下来，在我们的班级博客中挂了出来，如果有时间大家可以去找来读一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说出精彩的话来，除了必要的生活经验，还需要大量阅读课外读物。课程标准指出，到二年级结束，孩子的阅读量为5万字。现在我要求孩子每天都保持读书，至少短短的文章你要给我读一篇，这个读一定要读出声音来，读一遍跟读三遍的感觉肯定是不一样的，至少读了一篇文章应该知道一个词语，这是很重要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班上很多孩子很喜欢读书，课外知识很丰富。怎样更好地激发孩子的阅读兴趣？最近我们班图书架有了好多的书，孩子们津津乐道，很是有兴趣，可惜这些图书比较少，所以推荐给大家每一个家庭建立一个小书屋,让孩子徜徉在书的海洋,孩子们估计会比较喜欢，而且我认为要是在班级里掀起了看书热的话，这对孩子的阅读和写作都是极其有帮助的。另外一个，假如你有时间，假如你也喜欢读书，我建议你与孩子一起读，然后进行分享，当然这个建立在您有时间的基础上。这也是提高孩子阅读兴趣的一种方法。班里的同学们高兴地跑来对我说：“王老师，我妈妈也喜欢看我们的书，她说好玩死了。”孩子说这话是兴奋的，是开心的。因为她妈妈和自己读一样的书，并且觉得有意思。另外呢，孩子多简短的文章，应该指导其读出感情来，这样阅读效果会更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写，主要是指写好字和写好话。现在班里孩子的字总体来讲还是比较令人满意的，但写字的姿势还得进一步提高。作到一拳一尺与一寸。又得感谢大家，每次批回作，我都能看到你们督促孩子的身影。至于写话，那么我现在对班里同学的要求是能将一副画面的内容用一段话完整地表达出来，并写出来。不写错别字，停顿正确。班里达到要求的基本有一多半同学了。其中写话好的孩子有：于流洋、张龄艺、李佳薇、王延玺、王怡然、李孟奇等等。他们写的小文章在我们学校的小荷报上都发表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因为要学习，有考试，不免有作业。现阶段，常规作业有抄写默写生字词、朗读背诵课文、读课外书。这些一定要过关。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还是真诚地希望各位及时地与我们联系、沟通。电话、邮箱都行。为了方便大家了解，以后我尽量把每天的作业或一些通知公布在网上，大家可以去查看一下。</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