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b/>
          <w:bCs/>
          <w:color w:val="595959" w:themeColor="text1" w:themeTint="A6"/>
          <w:sz w:val="30"/>
          <w:szCs w:val="30"/>
          <w14:textFill>
            <w14:solidFill>
              <w14:schemeClr w14:val="tx1">
                <w14:lumMod w14:val="65000"/>
                <w14:lumOff w14:val="35000"/>
              </w14:schemeClr>
            </w14:solidFill>
          </w14:textFill>
        </w:rPr>
        <w:t>新年工厂开工致辞</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ml:space="preserve"> 各位同仁，各位兄弟姐妹上午好!</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在这里，首先我代表某集团公司为XX年开工仪式致辞，祝开工顺利，上天赐福，大吉大利，顺天顺利，乘势而上，共铸辉煌。</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回顾刚刚过去的XX年，某是快速发展的一年，是生产和销售又一次突破历史记录的一年，是往大型集团性公司快速迈进的一年。XX年某在江苏阜宁投资成立了</w:t>
      </w:r>
      <w:bookmarkStart w:id="0" w:name="_GoBack"/>
      <w:bookmarkEnd w:id="0"/>
      <w:r>
        <w:rPr>
          <w:rFonts w:ascii="微软雅黑" w:eastAsia="微软雅黑" w:hAnsi="微软雅黑" w:cs="微软雅黑" w:hint="eastAsia"/>
          <w:color w:val="595959" w:themeColor="text1" w:themeTint="A6"/>
          <w:sz w:val="30"/>
          <w:szCs w:val="30"/>
          <w:lang w:eastAsia="zh-CN"/>
          <w14:textFill>
            <w14:solidFill>
              <w14:schemeClr w14:val="tx1">
                <w14:lumMod w14:val="65000"/>
                <w14:lumOff w14:val="35000"/>
              </w14:schemeClr>
            </w14:solidFill>
          </w14:textFill>
        </w:rPr>
        <w:t>某某某</w:t>
      </w: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节能环保新材料有限公司，打造某企业又一个大型滤料生产加工基地，并在无锡公司兴建了上万平方米的厂房，在抚顺公司投入了一整条的大型滤料生产线。上海公司本部成功引进了意大利气流成网生产线。“某”品牌获上海市产品称号。企业获上海市青浦工业园区科技创新先进企业称号，获得高新技术企业认定等成绩。**年下半年开始，某某某公司新上的新型过滤材料生产线就能发挥其效益给某贡献产值，能够为社会提供更多的就业机会，能够为某的员工升职机会。所有上述这些成绩为某公司的稳步发展奠定了坚实的基矗在同行业中显示出与众不同的发展态势，XX年下半年市场因为受国际金融危机的影响，市场出现了前所未有的低迷，很多在建工程停建，很多钢铁厂、电厂处于停产和半停产状态，但某企业在全体同仁们的努力下，我们继续创造了辉煌，**年公司实现总产值近3亿元，基本实现了稳步增长的企业发展规划。</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XX年，某成功抵御了市场和金融危机给企业带来的影响，事业成功的发展，是在座各位同仁努力的结果，是我们全体某人奋斗的结果，在这里，我代表某的全体管理人员对各位同仁说一声，您们辛苦了!但我们也不能放松，同时今年可能会比去年更加辛苦，我们全体同仁仍需付出双倍的努力和再努力。</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辞旧迎新，某企业又迎来了新的一年,**年将是负有挑战性和机遇并存的一年，大家都知道，整个世界的经济形式不容乐观，中国的房地产市场处于萎靡状态，并且还逐步表现下滑趋势，基础建设出现了前所未有的低迷，社会就业形式遭到了前所未有的考验。与我们行业相关的下游产业因为受到世界金融危机的影响，出现了想象不到的低迷状态。由此，**年某企业集团受到金融危机造成的冲击是不可避免的，这就需要我们全体员工共同努力，共同克服困难，我们要发扬某人团结、务实、勤奋、拼搏、创新的企业精神，共同度过世界经济危机给公司及每个员工带来的困难。由此，经公司管理人员讨论制定了公司“优.习.网”年发展战略和发展方针，</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20XX年某企业发展战略是：</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砍降成本，价格竞争，提升质量，抢占市场，借“危”为“机”，强势发展。</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20XX年某公司发展方针是：</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高起点技改;抢占世界有限资源，高密度公关，构筑高端市场平台;高水平创新，超前开拓新兴领域。</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为了这个目标，为了能让公司战胜金融危机，为了能让公司员工在金融危机中收入不受到影响，公司全体管理人员将在XX年付出双倍的努力，以期能达到这个目标。在这里也希望各位同仁能够与公司与时具进，把自己真正当作某人，把某的事业当作自己的事业来对待!</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某在近几年一直处于高速发展阶段，在这个阶段，公司需要大量的人才，需要大量的有经验、有思路的一线管理人员，各位同仁都有很多升职和发展的机会，但是机会总是留给有准备的人的，如果您不努力学习，不能掌握专业知识，不去总结平时工作中的经验和教训，不提升自己，那么公司就是有再多的机会也会留给你身边有准备的人。**年某是腾飞的一年，某将借危为机，进入某发展的又一个快车道，希望各位有志向的同仁抓住公司快速发展的难得机遇，在社会上很多员工失业的情况下，自己的事业更上一步。</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20XX年公司制定了生产目标：</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常温滤料一千万平方米，高温滤料五百万平方米，过滤袋三百万条，产值四亿元。</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安全目标：</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各种重大人身伤亡事故、火灾等自然灾害事故为零，力争不发生安全事故。这是铁的目标。</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我们全体员工都要围着这个目标而努力。还是那句话，只要我们全体同仁共同努力，相信某在**年一定能战胜困难，实现安全生产目标，实现某企业稳步发展!</w:t>
      </w:r>
    </w:p>
    <w:p>
      <w:pP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pPr>
      <w:r>
        <w:rPr>
          <w:rFonts w:ascii="微软雅黑" w:eastAsia="微软雅黑" w:hAnsi="微软雅黑" w:cs="微软雅黑" w:hint="eastAsia"/>
          <w:color w:val="595959" w:themeColor="text1" w:themeTint="A6"/>
          <w:sz w:val="30"/>
          <w:szCs w:val="30"/>
          <w14:textFill>
            <w14:solidFill>
              <w14:schemeClr w14:val="tx1">
                <w14:lumMod w14:val="65000"/>
                <w14:lumOff w14:val="35000"/>
              </w14:schemeClr>
            </w14:solidFill>
          </w14:textFill>
        </w:rPr>
        <w:t>　　最后，再次祝愿各位同仁身体健康，愉快工作、工作顺利、芝麻开花节节高!企业开工大吉!</w:t>
      </w:r>
    </w:p>
    <w:sectPr>
      <w:pgSz w:w="12240" w:h="15840"/>
      <w:pgMar w:top="1440" w:right="1800" w:bottom="1440" w:left="1800" w:header="720" w:footer="720" w:gutter="0"/>
      <w:cols w:num="1" w:space="72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宋体"/>
    <w:panose1 w:val="00000000000000000000"/>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FFFFFF7E"/>
    <w:lvl w:ilvl="0">
      <w:start w:val="1"/>
      <w:numFmt w:val="decimal"/>
      <w:pStyle w:val="ListNumber3"/>
      <w:lvlText w:val="%1."/>
      <w:lvlJc w:val="left"/>
      <w:pPr>
        <w:tabs>
          <w:tab w:val="left" w:pos="1080"/>
        </w:tabs>
        <w:ind w:left="1080" w:hanging="360"/>
      </w:pPr>
    </w:lvl>
  </w:abstractNum>
  <w:abstractNum w:abstractNumId="1">
    <w:nsid w:val="FFFFFF7F"/>
    <w:multiLevelType w:val="singleLevel"/>
    <w:tmpl w:val="FFFFFF7F"/>
    <w:lvl w:ilvl="0">
      <w:start w:val="1"/>
      <w:numFmt w:val="decimal"/>
      <w:pStyle w:val="ListNumber2"/>
      <w:lvlText w:val="%1."/>
      <w:lvlJc w:val="left"/>
      <w:pPr>
        <w:tabs>
          <w:tab w:val="left" w:pos="720"/>
        </w:tabs>
        <w:ind w:left="720" w:hanging="360"/>
      </w:pPr>
    </w:lvl>
  </w:abstractNum>
  <w:abstractNum w:abstractNumId="2">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3">
    <w:nsid w:val="FFFFFF83"/>
    <w:multiLevelType w:val="singleLevel"/>
    <w:tmpl w:val="FFFFFF83"/>
    <w:lvl w:ilvl="0">
      <w:start w:val="1"/>
      <w:numFmt w:val="bullet"/>
      <w:pStyle w:val="ListBullet2"/>
      <w:lvlText w:val=""/>
      <w:lvlJc w:val="left"/>
      <w:pPr>
        <w:tabs>
          <w:tab w:val="left" w:pos="720"/>
        </w:tabs>
        <w:ind w:left="720" w:hanging="360"/>
      </w:pPr>
      <w:rPr>
        <w:rFonts w:ascii="Symbol" w:hAnsi="Symbol" w:hint="default"/>
      </w:rPr>
    </w:lvl>
  </w:abstractNum>
  <w:abstractNum w:abstractNumId="4">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5">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15074B"/>
    <w:rsid w:val="0029639D"/>
    <w:rsid w:val="00326F90"/>
    <w:rsid w:val="00AA1D8D"/>
    <w:rsid w:val="00B47730"/>
    <w:rsid w:val="00CB0664"/>
    <w:rsid w:val="00FC693F"/>
    <w:rsid w:val="30B040C1"/>
    <w:rsid w:val="397E60B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semiHidden="0" w:qFormat="1"/>
    <w:lsdException w:name="toa heading"/>
    <w:lsdException w:name="List" w:semiHidden="0" w:qFormat="1"/>
    <w:lsdException w:name="List Bullet" w:semiHidden="0" w:qFormat="1"/>
    <w:lsdException w:name="List Number" w:semiHidden="0" w:qFormat="1"/>
    <w:lsdException w:name="List 2" w:semiHidden="0" w:qFormat="1"/>
    <w:lsdException w:name="List 3" w:semiHidden="0" w:qFormat="1"/>
    <w:lsdException w:name="List 4"/>
    <w:lsdException w:name="List 5"/>
    <w:lsdException w:name="List Bullet 2" w:semiHidden="0"/>
    <w:lsdException w:name="List Bullet 3" w:semiHidden="0" w:qFormat="1"/>
    <w:lsdException w:name="List Bullet 4"/>
    <w:lsdException w:name="List Bullet 5"/>
    <w:lsdException w:name="List Number 2" w:semiHidden="0" w:qFormat="1"/>
    <w:lsdException w:name="List Number 3" w:semiHidden="0" w:qFormat="1"/>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qFormat="1"/>
    <w:lsdException w:name="Body Text Indent"/>
    <w:lsdException w:name="List Continue" w:semiHidden="0" w:qFormat="1"/>
    <w:lsdException w:name="List Continue 2" w:semiHidden="0" w:qFormat="1"/>
    <w:lsdException w:name="List Continue 3" w:semiHidden="0" w:qFormat="1"/>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semiHidden="0" w:qFormat="1"/>
    <w:lsdException w:name="Body Text 3" w:semiHidden="0" w:qFormat="1"/>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qFormat="1"/>
    <w:lsdException w:name="Table Theme"/>
    <w:lsdException w:name="No Spacing" w:semiHidden="0" w:uiPriority="1" w:unhideWhenUsed="0" w:qFormat="1"/>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lsdException w:name="Medium Shading 2 Accent 1" w:semiHidden="0" w:uiPriority="64" w:unhideWhenUsed="0"/>
    <w:lsdException w:name="Medium List 1 Accent 1" w:semiHidden="0" w:uiPriority="65"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lsdException w:name="Medium Shading 1 Accent 5" w:semiHidden="0" w:uiPriority="63" w:unhideWhenUsed="0"/>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lsdException w:name="Light Grid Accent 6" w:semiHidden="0" w:uiPriority="62" w:unhideWhenUsed="0"/>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qFormat="1"/>
    <w:lsdException w:name="Colorful Grid Accent 6" w:semiHidden="0" w:uiPriority="73" w:unhideWhenUsed="0"/>
  </w:latentStyles>
  <w:style w:type="paragraph" w:default="1" w:styleId="Normal">
    <w:name w:val="Normal"/>
    <w:qFormat/>
    <w:pPr>
      <w:spacing w:after="200" w:line="276" w:lineRule="auto"/>
    </w:pPr>
    <w:rPr>
      <w:rFonts w:asciiTheme="minorHAnsi" w:eastAsiaTheme="minorEastAsia" w:hAnsiTheme="minorHAnsi" w:cstheme="minorBidi"/>
      <w:sz w:val="22"/>
      <w:szCs w:val="22"/>
      <w:lang w:val="en-US" w:eastAsia="en-US" w:bidi="ar-S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14:textFill>
        <w14:solidFill>
          <w14:schemeClr w14:val="accent1"/>
        </w14:solidFill>
      </w14:textFil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14:textFill>
        <w14:solidFill>
          <w14:schemeClr w14:val="accent1"/>
        </w14:solidFill>
      </w14:textFil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14:textFill>
        <w14:solidFill>
          <w14:schemeClr w14:val="accent1"/>
        </w14:solidFill>
      </w14:textFill>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54061"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54061" w:themeColor="accent1" w:themeShade="8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14:textFill>
        <w14:solidFill>
          <w14:schemeClr w14:val="tx1">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14:textFill>
        <w14:solidFill>
          <w14:schemeClr w14:val="accent1"/>
        </w14:solidFill>
      </w14:textFill>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Macro">
    <w:name w:val="macro"/>
    <w:link w:val="MacroTextChar"/>
    <w:uiPriority w:val="99"/>
    <w:unhideWhenUsed/>
    <w:qFormat/>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List3">
    <w:name w:val="List 3"/>
    <w:basedOn w:val="Normal"/>
    <w:uiPriority w:val="99"/>
    <w:unhideWhenUsed/>
    <w:qFormat/>
    <w:pPr>
      <w:ind w:left="1080" w:hanging="360"/>
      <w:contextualSpacing/>
    </w:pPr>
  </w:style>
  <w:style w:type="paragraph" w:styleId="ListNumber2">
    <w:name w:val="List Number 2"/>
    <w:basedOn w:val="Normal"/>
    <w:uiPriority w:val="99"/>
    <w:unhideWhenUsed/>
    <w:qFormat/>
    <w:pPr>
      <w:numPr>
        <w:ilvl w:val="0"/>
        <w:numId w:val="1"/>
      </w:numPr>
      <w:contextualSpacing/>
    </w:pPr>
  </w:style>
  <w:style w:type="paragraph" w:styleId="ListNumber">
    <w:name w:val="List Number"/>
    <w:basedOn w:val="Normal"/>
    <w:uiPriority w:val="99"/>
    <w:unhideWhenUsed/>
    <w:qFormat/>
    <w:pPr>
      <w:numPr>
        <w:ilvl w:val="0"/>
        <w:numId w:val="2"/>
      </w:numPr>
      <w:contextualSpacing/>
    </w:pPr>
  </w:style>
  <w:style w:type="paragraph" w:styleId="Caption">
    <w:name w:val="caption"/>
    <w:basedOn w:val="Normal"/>
    <w:next w:val="Normal"/>
    <w:uiPriority w:val="35"/>
    <w:semiHidden/>
    <w:unhideWhenUsed/>
    <w:qFormat/>
    <w:pPr>
      <w:spacing w:line="240" w:lineRule="auto"/>
    </w:pPr>
    <w:rPr>
      <w:b/>
      <w:bCs/>
      <w:color w:val="4F81BD" w:themeColor="accent1"/>
      <w:sz w:val="18"/>
      <w:szCs w:val="18"/>
      <w14:textFill>
        <w14:solidFill>
          <w14:schemeClr w14:val="accent1"/>
        </w14:solidFill>
      </w14:textFill>
    </w:rPr>
  </w:style>
  <w:style w:type="paragraph" w:styleId="ListBullet">
    <w:name w:val="List Bullet"/>
    <w:basedOn w:val="Normal"/>
    <w:uiPriority w:val="99"/>
    <w:unhideWhenUsed/>
    <w:qFormat/>
    <w:pPr>
      <w:numPr>
        <w:ilvl w:val="0"/>
        <w:numId w:val="3"/>
      </w:numPr>
      <w:contextualSpacing/>
    </w:pPr>
  </w:style>
  <w:style w:type="paragraph" w:styleId="BodyText3">
    <w:name w:val="Body Text 3"/>
    <w:basedOn w:val="Normal"/>
    <w:link w:val="BodyText3Char"/>
    <w:uiPriority w:val="99"/>
    <w:unhideWhenUsed/>
    <w:qFormat/>
    <w:pPr>
      <w:spacing w:after="120"/>
    </w:pPr>
    <w:rPr>
      <w:sz w:val="16"/>
      <w:szCs w:val="16"/>
    </w:rPr>
  </w:style>
  <w:style w:type="paragraph" w:styleId="ListBullet3">
    <w:name w:val="List Bullet 3"/>
    <w:basedOn w:val="Normal"/>
    <w:uiPriority w:val="99"/>
    <w:unhideWhenUsed/>
    <w:qFormat/>
    <w:pPr>
      <w:numPr>
        <w:ilvl w:val="0"/>
        <w:numId w:val="4"/>
      </w:numPr>
      <w:contextualSpacing/>
    </w:pPr>
  </w:style>
  <w:style w:type="paragraph" w:styleId="BodyText">
    <w:name w:val="Body Text"/>
    <w:basedOn w:val="Normal"/>
    <w:link w:val="BodyTextChar"/>
    <w:uiPriority w:val="99"/>
    <w:unhideWhenUsed/>
    <w:qFormat/>
    <w:pPr>
      <w:spacing w:after="120"/>
    </w:pPr>
  </w:style>
  <w:style w:type="paragraph" w:styleId="ListNumber3">
    <w:name w:val="List Number 3"/>
    <w:basedOn w:val="Normal"/>
    <w:uiPriority w:val="99"/>
    <w:unhideWhenUsed/>
    <w:qFormat/>
    <w:pPr>
      <w:numPr>
        <w:ilvl w:val="0"/>
        <w:numId w:val="5"/>
      </w:numPr>
      <w:contextualSpacing/>
    </w:pPr>
  </w:style>
  <w:style w:type="paragraph" w:styleId="List2">
    <w:name w:val="List 2"/>
    <w:basedOn w:val="Normal"/>
    <w:uiPriority w:val="99"/>
    <w:unhideWhenUsed/>
    <w:qFormat/>
    <w:pPr>
      <w:ind w:left="720" w:hanging="360"/>
      <w:contextualSpacing/>
    </w:pPr>
  </w:style>
  <w:style w:type="paragraph" w:styleId="ListContinue">
    <w:name w:val="List Continue"/>
    <w:basedOn w:val="Normal"/>
    <w:uiPriority w:val="99"/>
    <w:unhideWhenUsed/>
    <w:qFormat/>
    <w:pPr>
      <w:spacing w:after="120"/>
      <w:ind w:left="360"/>
      <w:contextualSpacing/>
    </w:pPr>
  </w:style>
  <w:style w:type="paragraph" w:styleId="ListBullet2">
    <w:name w:val="List Bullet 2"/>
    <w:basedOn w:val="Normal"/>
    <w:uiPriority w:val="99"/>
    <w:unhideWhenUsed/>
    <w:pPr>
      <w:numPr>
        <w:ilvl w:val="0"/>
        <w:numId w:val="6"/>
      </w:numPr>
      <w:contextualSpacing/>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sz w:val="24"/>
      <w:szCs w:val="24"/>
      <w14:textFill>
        <w14:solidFill>
          <w14:schemeClr w14:val="accent1"/>
        </w14:solidFill>
      </w14:textFill>
    </w:rPr>
  </w:style>
  <w:style w:type="paragraph" w:styleId="List">
    <w:name w:val="List"/>
    <w:basedOn w:val="Normal"/>
    <w:uiPriority w:val="99"/>
    <w:unhideWhenUsed/>
    <w:qFormat/>
    <w:pPr>
      <w:ind w:left="360" w:hanging="360"/>
      <w:contextualSpacing/>
    </w:pPr>
  </w:style>
  <w:style w:type="paragraph" w:styleId="BodyText2">
    <w:name w:val="Body Text 2"/>
    <w:basedOn w:val="Normal"/>
    <w:link w:val="BodyText2Char"/>
    <w:uiPriority w:val="99"/>
    <w:unhideWhenUsed/>
    <w:qFormat/>
    <w:pPr>
      <w:spacing w:after="120" w:line="480" w:lineRule="auto"/>
    </w:pPr>
  </w:style>
  <w:style w:type="paragraph" w:styleId="ListContinue2">
    <w:name w:val="List Continue 2"/>
    <w:basedOn w:val="Normal"/>
    <w:uiPriority w:val="99"/>
    <w:unhideWhenUsed/>
    <w:qFormat/>
    <w:pPr>
      <w:spacing w:after="120"/>
      <w:ind w:left="720"/>
      <w:contextualSpacing/>
    </w:pPr>
  </w:style>
  <w:style w:type="paragraph" w:styleId="ListContinue3">
    <w:name w:val="List Continue 3"/>
    <w:basedOn w:val="Normal"/>
    <w:uiPriority w:val="99"/>
    <w:unhideWhenUsed/>
    <w:qFormat/>
    <w:pPr>
      <w:spacing w:after="120"/>
      <w:ind w:left="108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75E" w:themeColor="text2" w:themeShade="BF"/>
      <w:spacing w:val="5"/>
      <w:kern w:val="28"/>
      <w:sz w:val="52"/>
      <w:szCs w:val="52"/>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qFormat/>
    <w:pPr>
      <w:spacing w:after="0" w:line="240" w:lineRule="auto"/>
    </w:pPr>
    <w:rPr>
      <w:color w:val="000000" w:themeColor="text1" w:themeShade="BF"/>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LightShadingAccent1">
    <w:name w:val="Light Shading Accent 1"/>
    <w:basedOn w:val="TableNormal"/>
    <w:uiPriority w:val="60"/>
    <w:qFormat/>
    <w:pPr>
      <w:spacing w:after="0" w:line="240" w:lineRule="auto"/>
    </w:pPr>
    <w:rPr>
      <w:color w:val="376092" w:themeColor="accent1" w:themeShade="BF"/>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qFormat/>
    <w:pPr>
      <w:spacing w:after="0" w:line="240" w:lineRule="auto"/>
    </w:pPr>
    <w:rPr>
      <w:color w:val="953735" w:themeColor="accent2" w:themeShade="BF"/>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LightShadingAccent3">
    <w:name w:val="Light Shading Accent 3"/>
    <w:basedOn w:val="TableNormal"/>
    <w:uiPriority w:val="60"/>
    <w:qFormat/>
    <w:pPr>
      <w:spacing w:after="0" w:line="240" w:lineRule="auto"/>
    </w:pPr>
    <w:rPr>
      <w:color w:val="77933C" w:themeColor="accent3" w:themeShade="BF"/>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qFormat/>
    <w:pPr>
      <w:spacing w:after="0" w:line="240" w:lineRule="auto"/>
    </w:pPr>
    <w:rPr>
      <w:color w:val="604A7B" w:themeColor="accent4" w:themeShade="BF"/>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qFormat/>
    <w:pPr>
      <w:spacing w:after="0" w:line="240" w:lineRule="auto"/>
    </w:pPr>
    <w:rPr>
      <w:color w:val="31859C" w:themeColor="accent5" w:themeShade="BF"/>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LightShadingAccent6">
    <w:name w:val="Light Shading Accent 6"/>
    <w:basedOn w:val="TableNormal"/>
    <w:uiPriority w:val="60"/>
    <w:qFormat/>
    <w:pPr>
      <w:spacing w:after="0" w:line="240" w:lineRule="auto"/>
    </w:pPr>
    <w:rPr>
      <w:color w:val="E46C0A" w:themeColor="accent6" w:themeShade="BF"/>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LightList">
    <w:name w:val="Light List"/>
    <w:basedOn w:val="Table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qFormat/>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qFormat/>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BFBFBF"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 w:type="table" w:styleId="LightGridAccent1">
    <w:name w:val="Light Grid Accent 1"/>
    <w:basedOn w:val="TableNormal"/>
    <w:uiPriority w:val="62"/>
    <w:qFormat/>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table" w:styleId="LightGridAccent2">
    <w:name w:val="Light Grid Accent 2"/>
    <w:basedOn w:val="TableNormal"/>
    <w:uiPriority w:val="62"/>
    <w:pPr>
      <w:spacing w:after="0" w:line="240" w:lineRule="auto"/>
    </w:p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3"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shd w:val="clear" w:color="auto" w:fill="EFD3D3"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auto"/>
        </w:tcBorders>
      </w:tcPr>
    </w:tblStylePr>
  </w:style>
  <w:style w:type="table" w:styleId="LightGridAccent3">
    <w:name w:val="Light Grid Accent 3"/>
    <w:basedOn w:val="TableNormal"/>
    <w:uiPriority w:val="62"/>
    <w:qFormat/>
    <w:pPr>
      <w:spacing w:after="0" w:line="240" w:lineRule="auto"/>
    </w:p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auto"/>
        </w:tcBorders>
      </w:tcPr>
    </w:tblStylePr>
  </w:style>
  <w:style w:type="table" w:styleId="LightGridAccent4">
    <w:name w:val="Light Grid Accent 4"/>
    <w:basedOn w:val="TableNormal"/>
    <w:uiPriority w:val="62"/>
    <w:qFormat/>
    <w:pPr>
      <w:spacing w:after="0" w:line="240" w:lineRule="auto"/>
    </w:p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auto"/>
        </w:tcBorders>
      </w:tcPr>
    </w:tblStylePr>
  </w:style>
  <w:style w:type="table" w:styleId="LightGridAccent5">
    <w:name w:val="Light Grid Accent 5"/>
    <w:basedOn w:val="TableNormal"/>
    <w:uiPriority w:val="62"/>
    <w:pPr>
      <w:spacing w:after="0" w:line="240" w:lineRule="auto"/>
    </w:p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0"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shd w:val="clear" w:color="auto" w:fill="D2EAF0"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auto"/>
        </w:tcBorders>
      </w:tcPr>
    </w:tblStylePr>
  </w:style>
  <w:style w:type="table" w:styleId="LightGridAccent6">
    <w:name w:val="Light Grid Accent 6"/>
    <w:basedOn w:val="TableNormal"/>
    <w:uiPriority w:val="62"/>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5D1"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5D1"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styleId="MediumShading1">
    <w:name w:val="Medium Shading 1"/>
    <w:basedOn w:val="TableNormal"/>
    <w:uiPriority w:val="63"/>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qFormat/>
    <w:pPr>
      <w:spacing w:after="0" w:line="240" w:lineRule="auto"/>
    </w:pPr>
    <w:tblPr>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14:textFill>
          <w14:solidFill>
            <w14:schemeClr w14:val="bg1"/>
          </w14:solidFill>
        </w14:textFill>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qFormat/>
    <w:pPr>
      <w:spacing w:after="0" w:line="240" w:lineRule="auto"/>
    </w:pPr>
    <w:rPr>
      <w:color w:val="000000" w:themeColor="text1"/>
      <w14:textFill>
        <w14:solidFill>
          <w14:schemeClr w14:val="tx1"/>
        </w14:solidFill>
      </w14:textFill>
    </w:rPr>
    <w:tblPr>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14:textFill>
          <w14:solidFill>
            <w14:schemeClr w14:val="tx2"/>
          </w14:solidFill>
        </w14:textFill>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MediumList1Accent1">
    <w:name w:val="Medium List 1 Accent 1"/>
    <w:basedOn w:val="TableNormal"/>
    <w:uiPriority w:val="65"/>
    <w:qFormat/>
    <w:pPr>
      <w:spacing w:after="0" w:line="240" w:lineRule="auto"/>
    </w:pPr>
    <w:rPr>
      <w:color w:val="000000" w:themeColor="text1"/>
      <w14:textFill>
        <w14:solidFill>
          <w14:schemeClr w14:val="tx1"/>
        </w14:solidFill>
      </w14:textFill>
    </w:rPr>
    <w:tblPr>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14:textFill>
          <w14:solidFill>
            <w14:schemeClr w14:val="tx2"/>
          </w14:solidFill>
        </w14:textFill>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qFormat/>
    <w:pPr>
      <w:spacing w:after="0" w:line="240" w:lineRule="auto"/>
    </w:pPr>
    <w:rPr>
      <w:color w:val="000000" w:themeColor="text1"/>
      <w14:textFill>
        <w14:solidFill>
          <w14:schemeClr w14:val="tx1"/>
        </w14:solidFill>
      </w14:textFill>
    </w:rPr>
    <w:tblPr>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14:textFill>
          <w14:solidFill>
            <w14:schemeClr w14:val="tx2"/>
          </w14:solidFill>
        </w14:textFill>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MediumList1Accent3">
    <w:name w:val="Medium List 1 Accent 3"/>
    <w:basedOn w:val="TableNormal"/>
    <w:uiPriority w:val="65"/>
    <w:qFormat/>
    <w:pPr>
      <w:spacing w:after="0" w:line="240" w:lineRule="auto"/>
    </w:pPr>
    <w:rPr>
      <w:color w:val="000000" w:themeColor="text1"/>
      <w14:textFill>
        <w14:solidFill>
          <w14:schemeClr w14:val="tx1"/>
        </w14:solidFill>
      </w14:textFill>
    </w:rPr>
    <w:tblPr>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14:textFill>
          <w14:solidFill>
            <w14:schemeClr w14:val="tx2"/>
          </w14:solidFill>
        </w14:textFill>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qFormat/>
    <w:pPr>
      <w:spacing w:after="0" w:line="240" w:lineRule="auto"/>
    </w:pPr>
    <w:rPr>
      <w:color w:val="000000" w:themeColor="text1"/>
      <w14:textFill>
        <w14:solidFill>
          <w14:schemeClr w14:val="tx1"/>
        </w14:solidFill>
      </w14:textFill>
    </w:rPr>
    <w:tblPr>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14:textFill>
          <w14:solidFill>
            <w14:schemeClr w14:val="tx2"/>
          </w14:solidFill>
        </w14:textFill>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qFormat/>
    <w:pPr>
      <w:spacing w:after="0" w:line="240" w:lineRule="auto"/>
    </w:pPr>
    <w:rPr>
      <w:color w:val="000000" w:themeColor="text1"/>
      <w14:textFill>
        <w14:solidFill>
          <w14:schemeClr w14:val="tx1"/>
        </w14:solidFill>
      </w14:textFill>
    </w:rPr>
    <w:tblPr>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14:textFill>
          <w14:solidFill>
            <w14:schemeClr w14:val="tx2"/>
          </w14:solidFill>
        </w14:textFill>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MediumList1Accent6">
    <w:name w:val="Medium List 1 Accent 6"/>
    <w:basedOn w:val="TableNormal"/>
    <w:uiPriority w:val="65"/>
    <w:qFormat/>
    <w:pPr>
      <w:spacing w:after="0" w:line="240" w:lineRule="auto"/>
    </w:pPr>
    <w:rPr>
      <w:color w:val="000000" w:themeColor="text1"/>
      <w14:textFill>
        <w14:solidFill>
          <w14:schemeClr w14:val="tx1"/>
        </w14:solidFill>
      </w14:textFill>
    </w:rPr>
    <w:tblPr>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14:textFill>
          <w14:solidFill>
            <w14:schemeClr w14:val="tx2"/>
          </w14:solidFill>
        </w14:textFill>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MediumList2">
    <w:name w:val="Medium List 2"/>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qFormat/>
    <w:pPr>
      <w:spacing w:after="0" w:line="240" w:lineRule="auto"/>
    </w:pPr>
    <w:tblPr>
      <w:tblBorders>
        <w:top w:val="single" w:sz="8" w:space="0" w:color="3F3F3F" w:themeColor="text1" w:themeTint="BF"/>
        <w:left w:val="single" w:sz="8" w:space="0" w:color="3F3F3F" w:themeColor="text1" w:themeTint="BF"/>
        <w:bottom w:val="single" w:sz="8" w:space="0" w:color="3F3F3F" w:themeColor="text1" w:themeTint="BF"/>
        <w:right w:val="single" w:sz="8" w:space="0" w:color="3F3F3F" w:themeColor="text1" w:themeTint="BF"/>
        <w:insideH w:val="single" w:sz="8" w:space="0" w:color="3F3F3F" w:themeColor="text1" w:themeTint="BF"/>
        <w:insideV w:val="single" w:sz="8" w:space="0" w:color="3F3F3F" w:themeColor="text1" w:themeTint="BF"/>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sz="18" w:space="0" w:color="3F3F3F" w:themeColor="text1" w:themeTint="BF"/>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MediumGrid1Accent1">
    <w:name w:val="Medium Grid 1 Accent 1"/>
    <w:basedOn w:val="TableNormal"/>
    <w:uiPriority w:val="67"/>
    <w:qFormat/>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MediumGrid1Accent2">
    <w:name w:val="Medium Grid 1 Accent 2"/>
    <w:basedOn w:val="TableNormal"/>
    <w:uiPriority w:val="67"/>
    <w:qFormat/>
    <w:pPr>
      <w:spacing w:after="0" w:line="240" w:lineRule="auto"/>
    </w:pPr>
    <w:tblPr>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qFormat/>
    <w:pPr>
      <w:spacing w:after="0" w:line="240" w:lineRule="auto"/>
    </w:pPr>
    <w:tblPr>
      <w:tblBorders>
        <w:top w:val="single" w:sz="8" w:space="0" w:color="B4CC82" w:themeColor="accent3" w:themeTint="BF"/>
        <w:left w:val="single" w:sz="8" w:space="0" w:color="B4CC82" w:themeColor="accent3" w:themeTint="BF"/>
        <w:bottom w:val="single" w:sz="8" w:space="0" w:color="B4CC82" w:themeColor="accent3" w:themeTint="BF"/>
        <w:right w:val="single" w:sz="8" w:space="0" w:color="B4CC82" w:themeColor="accent3" w:themeTint="BF"/>
        <w:insideH w:val="single" w:sz="8" w:space="0" w:color="B4CC82" w:themeColor="accent3" w:themeTint="BF"/>
        <w:insideV w:val="single" w:sz="8" w:space="0" w:color="B4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4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qFormat/>
    <w:pPr>
      <w:spacing w:after="0" w:line="240" w:lineRule="auto"/>
    </w:pPr>
    <w:tblPr>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qFormat/>
    <w:pPr>
      <w:spacing w:after="0" w:line="240" w:lineRule="auto"/>
    </w:pPr>
    <w:tblPr>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qFormat/>
    <w:pPr>
      <w:spacing w:after="0" w:line="240" w:lineRule="auto"/>
    </w:pPr>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color="auto"/>
          <w:insideV w:val="single" w:sz="6" w:space="0" w:color="auto"/>
        </w:tcBorders>
        <w:shd w:val="clear" w:color="auto" w:fill="7F7F7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color="auto"/>
          <w:insideV w:val="single" w:sz="6" w:space="0" w:color="auto"/>
        </w:tcBorders>
        <w:shd w:val="clear" w:color="auto" w:fill="A7C0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auto"/>
          <w:insideV w:val="single" w:sz="6" w:space="0" w:color="auto"/>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auto"/>
          <w:insideV w:val="single" w:sz="6" w:space="0" w:color="auto"/>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auto"/>
          <w:insideV w:val="single" w:sz="6" w:space="0" w:color="auto"/>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qFormat/>
    <w:pPr>
      <w:spacing w:after="0" w:line="240" w:lineRule="auto"/>
    </w:pPr>
    <w:rPr>
      <w:rFonts w:asciiTheme="majorHAnsi" w:eastAsiaTheme="majorEastAsia" w:hAnsiTheme="majorHAnsi" w:cstheme="majorBidi"/>
      <w:color w:val="000000" w:themeColor="text1"/>
      <w14:textFill>
        <w14:solidFill>
          <w14:schemeClr w14:val="tx1"/>
        </w14:solidFill>
      </w14:textFill>
    </w:r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auto"/>
          <w:insideV w:val="single" w:sz="6" w:space="0" w:color="auto"/>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F7F7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7F7F7F" w:themeFill="text1" w:themeFillTint="7F"/>
      </w:tcPr>
    </w:tblStylePr>
  </w:style>
  <w:style w:type="table" w:styleId="MediumGrid3Accent1">
    <w:name w:val="Medium Grid 3 Accent 1"/>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C0DE" w:themeFill="accent1" w:themeFillTint="7F"/>
      </w:tcPr>
    </w:tblStylePr>
  </w:style>
  <w:style w:type="table" w:styleId="MediumGrid3Accent2">
    <w:name w:val="Medium Grid 3 Accent 2"/>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DFA7A6" w:themeFill="accent2" w:themeFillTint="7F"/>
      </w:tcPr>
    </w:tblStylePr>
  </w:style>
  <w:style w:type="table" w:styleId="MediumGrid3Accent3">
    <w:name w:val="Medium Grid 3 Accent 3"/>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CDDDAC" w:themeFill="accent3" w:themeFillTint="7F"/>
      </w:tcPr>
    </w:tblStylePr>
  </w:style>
  <w:style w:type="table" w:styleId="MediumGrid3Accent4">
    <w:name w:val="Medium Grid 3 Accent 4"/>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BFB1D0" w:themeFill="accent4" w:themeFillTint="7F"/>
      </w:tcPr>
    </w:tblStylePr>
  </w:style>
  <w:style w:type="table" w:styleId="MediumGrid3Accent5">
    <w:name w:val="Medium Grid 3 Accent 5"/>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MediumGrid3Accent6">
    <w:name w:val="Medium Grid 3 Accent 6"/>
    <w:basedOn w:val="TableNormal"/>
    <w:uiPriority w:val="69"/>
    <w:qFormat/>
    <w:pPr>
      <w:spacing w:after="0" w:line="240" w:lineRule="auto"/>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FBCAA2" w:themeFill="accent6" w:themeFillTint="7F"/>
      </w:tcPr>
    </w:tblStylePr>
  </w:style>
  <w:style w:type="table" w:styleId="DarkList">
    <w:name w:val="Dark List"/>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60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DarkListAccent2">
    <w:name w:val="Dark List Accent 2"/>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7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DarkListAccent3">
    <w:name w:val="Dark List Accent 3"/>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qFormat/>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ColorfulShading">
    <w:name w:val="Colorful Shading"/>
    <w:basedOn w:val="TableNormal"/>
    <w:uiPriority w:val="71"/>
    <w:qFormat/>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ShadingAccent1">
    <w:name w:val="Colorful Shading Accent 1"/>
    <w:basedOn w:val="TableNormal"/>
    <w:uiPriority w:val="71"/>
    <w:qFormat/>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ShadingAccent2">
    <w:name w:val="Colorful Shading Accent 2"/>
    <w:basedOn w:val="TableNormal"/>
    <w:uiPriority w:val="71"/>
    <w:qFormat/>
    <w:pPr>
      <w:spacing w:after="0" w:line="240" w:lineRule="auto"/>
    </w:pPr>
    <w:rPr>
      <w:color w:val="000000" w:themeColor="text1"/>
      <w14:textFill>
        <w14:solidFill>
          <w14:schemeClr w14:val="tx1"/>
        </w14:solidFill>
      </w14:textFill>
    </w:rPr>
    <w:tblPr>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ShadingAccent3">
    <w:name w:val="Colorful Shading Accent 3"/>
    <w:basedOn w:val="TableNormal"/>
    <w:uiPriority w:val="71"/>
    <w:qFormat/>
    <w:pPr>
      <w:spacing w:after="0" w:line="240" w:lineRule="auto"/>
    </w:pPr>
    <w:rPr>
      <w:color w:val="000000" w:themeColor="text1"/>
      <w14:textFill>
        <w14:solidFill>
          <w14:schemeClr w14:val="tx1"/>
        </w14:solidFill>
      </w14:textFill>
    </w:rPr>
    <w:tblPr>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qFormat/>
    <w:pPr>
      <w:spacing w:after="0" w:line="240" w:lineRule="auto"/>
    </w:pPr>
    <w:rPr>
      <w:color w:val="000000" w:themeColor="text1"/>
      <w14:textFill>
        <w14:solidFill>
          <w14:schemeClr w14:val="tx1"/>
        </w14:solidFill>
      </w14:textFill>
    </w:rPr>
    <w:tblPr>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ShadingAccent5">
    <w:name w:val="Colorful Shading Accent 5"/>
    <w:basedOn w:val="TableNormal"/>
    <w:uiPriority w:val="71"/>
    <w:qFormat/>
    <w:pPr>
      <w:spacing w:after="0" w:line="240" w:lineRule="auto"/>
    </w:pPr>
    <w:rPr>
      <w:color w:val="000000" w:themeColor="text1"/>
      <w14:textFill>
        <w14:solidFill>
          <w14:schemeClr w14:val="tx1"/>
        </w14:solidFill>
      </w14:textFill>
    </w:rPr>
    <w:tblPr>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ShadingAccent6">
    <w:name w:val="Colorful Shading Accent 6"/>
    <w:basedOn w:val="TableNormal"/>
    <w:uiPriority w:val="71"/>
    <w:qFormat/>
    <w:pPr>
      <w:spacing w:after="0" w:line="240" w:lineRule="auto"/>
    </w:pPr>
    <w:rPr>
      <w:color w:val="000000" w:themeColor="text1"/>
      <w14:textFill>
        <w14:solidFill>
          <w14:schemeClr w14:val="tx1"/>
        </w14:solidFill>
      </w14:textFill>
    </w:rPr>
    <w:tblPr>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sz="6" w:space="0" w:color="FFFFFF" w:themeColor="background1"/>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color="auto"/>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ColorfulList">
    <w:name w:val="Colorful List"/>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9E3A38" w:themeFill="accent2" w:themeFillShade="CC"/>
      </w:tcPr>
    </w:tblStylePr>
    <w:tblStylePr w:type="lastRow">
      <w:rPr>
        <w:b/>
        <w:bCs/>
        <w:color w:val="9F3B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9E3A38" w:themeFill="accent2" w:themeFillShade="CC"/>
      </w:tcPr>
    </w:tblStylePr>
    <w:tblStylePr w:type="lastRow">
      <w:rPr>
        <w:b/>
        <w:bCs/>
        <w:color w:val="9F3B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9E3A38" w:themeFill="accent2" w:themeFillShade="CC"/>
      </w:tcPr>
    </w:tblStylePr>
    <w:tblStylePr w:type="lastRow">
      <w:rPr>
        <w:b/>
        <w:bCs/>
        <w:color w:val="9F3B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664E82" w:themeFill="accent4" w:themeFillShade="CC"/>
      </w:tcPr>
    </w:tblStylePr>
    <w:tblStylePr w:type="lastRow">
      <w:rPr>
        <w:b/>
        <w:bCs/>
        <w:color w:val="664F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7E9C40" w:themeFill="accent3" w:themeFillShade="CC"/>
      </w:tcPr>
    </w:tblStylePr>
    <w:tblStylePr w:type="lastRow">
      <w:rPr>
        <w:b/>
        <w:bCs/>
        <w:color w:val="7E9D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F3730A" w:themeFill="accent6" w:themeFillShade="CC"/>
      </w:tcPr>
    </w:tblStylePr>
    <w:tblStylePr w:type="lastRow">
      <w:rPr>
        <w:b/>
        <w:bCs/>
        <w:color w:val="F3740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qFormat/>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sz="12" w:space="0" w:color="FFFFFF" w:themeColor="background1"/>
        </w:tcBorders>
        <w:shd w:val="clear" w:color="auto" w:fill="348DA5" w:themeFill="accent5" w:themeFillShade="CC"/>
      </w:tcPr>
    </w:tblStylePr>
    <w:tblStylePr w:type="lastRow">
      <w:rPr>
        <w:b/>
        <w:bCs/>
        <w:color w:val="358EA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ColorfulGridAccent1">
    <w:name w:val="Colorful Grid Accent 1"/>
    <w:basedOn w:val="TableNormal"/>
    <w:uiPriority w:val="73"/>
    <w:qFormat/>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ColorfulGridAccent2">
    <w:name w:val="Colorful Grid Accent 2"/>
    <w:basedOn w:val="TableNormal"/>
    <w:uiPriority w:val="73"/>
    <w:qFormat/>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qFormat/>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qFormat/>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after="0" w:line="240" w:lineRule="auto"/>
    </w:pPr>
    <w:rPr>
      <w:color w:val="000000" w:themeColor="text1"/>
      <w14:textFill>
        <w14:solidFill>
          <w14:schemeClr w14:val="tx1"/>
        </w14:solidFill>
      </w14:textFill>
    </w:rPr>
    <w:tblPr>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paragraph" w:styleId="NoSpacing">
    <w:name w:val="No Spacing"/>
    <w:uiPriority w:val="1"/>
    <w:qFormat/>
    <w:pPr>
      <w:spacing w:after="0" w:line="240" w:lineRule="auto"/>
    </w:pPr>
    <w:rPr>
      <w:rFonts w:asciiTheme="minorHAnsi" w:eastAsiaTheme="minorEastAsia" w:hAnsiTheme="minorHAnsi" w:cstheme="minorBidi"/>
      <w:sz w:val="22"/>
      <w:szCs w:val="22"/>
      <w:lang w:val="en-US" w:eastAsia="en-US" w:bidi="ar-SA"/>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76092" w:themeColor="accent1" w:themeShade="BF"/>
      <w:sz w:val="28"/>
      <w:szCs w:val="28"/>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14:textFill>
        <w14:solidFill>
          <w14:schemeClr w14:val="accent1"/>
        </w14:solidFill>
      </w14:textFill>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14:textFill>
        <w14:solidFill>
          <w14:schemeClr w14:val="accent1"/>
        </w14:solidFill>
      </w14:textFill>
    </w:rPr>
  </w:style>
  <w:style w:type="character" w:customStyle="1" w:styleId="TitleChar">
    <w:name w:val="Title Char"/>
    <w:basedOn w:val="DefaultParagraphFont"/>
    <w:link w:val="Title"/>
    <w:uiPriority w:val="10"/>
    <w:rPr>
      <w:rFonts w:asciiTheme="majorHAnsi" w:eastAsiaTheme="majorEastAsia" w:hAnsiTheme="majorHAnsi" w:cstheme="majorBidi"/>
      <w:color w:val="17375E" w:themeColor="text2" w:themeShade="BF"/>
      <w:spacing w:val="5"/>
      <w:kern w:val="28"/>
      <w:sz w:val="52"/>
      <w:szCs w:val="52"/>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4F81BD" w:themeColor="accent1"/>
      <w:spacing w:val="15"/>
      <w:sz w:val="24"/>
      <w:szCs w:val="24"/>
      <w14:textFill>
        <w14:solidFill>
          <w14:schemeClr w14:val="accent1"/>
        </w14:solidFill>
      </w14:textFill>
    </w:rPr>
  </w:style>
  <w:style w:type="paragraph" w:styleId="ListParagraph">
    <w:name w:val="List Paragraph"/>
    <w:basedOn w:val="Normal"/>
    <w:uiPriority w:val="34"/>
    <w:qFormat/>
    <w:pPr>
      <w:ind w:left="720"/>
      <w:contextualSpacing/>
    </w:pPr>
  </w:style>
  <w:style w:type="character" w:customStyle="1" w:styleId="BodyTextChar">
    <w:name w:val="Body Text Char"/>
    <w:basedOn w:val="DefaultParagraphFont"/>
    <w:link w:val="BodyText"/>
    <w:uiPriority w:val="99"/>
    <w:qFormat/>
  </w:style>
  <w:style w:type="character" w:customStyle="1" w:styleId="BodyText2Char">
    <w:name w:val="Body Text 2 Char"/>
    <w:basedOn w:val="DefaultParagraphFont"/>
    <w:link w:val="BodyText2"/>
    <w:uiPriority w:val="99"/>
    <w:qFormat/>
  </w:style>
  <w:style w:type="character" w:customStyle="1" w:styleId="BodyText3Char">
    <w:name w:val="Body Text 3 Char"/>
    <w:basedOn w:val="DefaultParagraphFont"/>
    <w:link w:val="BodyText3"/>
    <w:uiPriority w:val="99"/>
    <w:qFormat/>
    <w:rPr>
      <w:sz w:val="16"/>
      <w:szCs w:val="16"/>
    </w:rPr>
  </w:style>
  <w:style w:type="character" w:customStyle="1" w:styleId="MacroTextChar">
    <w:name w:val="Macro Text Char"/>
    <w:basedOn w:val="DefaultParagraphFont"/>
    <w:link w:val="Macro"/>
    <w:uiPriority w:val="99"/>
    <w:qFormat/>
    <w:rPr>
      <w:rFonts w:ascii="Courier" w:hAnsi="Courier"/>
      <w:sz w:val="20"/>
      <w:szCs w:val="20"/>
    </w:rPr>
  </w:style>
  <w:style w:type="paragraph" w:styleId="Quote">
    <w:name w:val="Quote"/>
    <w:basedOn w:val="Normal"/>
    <w:next w:val="Normal"/>
    <w:link w:val="QuoteChar"/>
    <w:uiPriority w:val="29"/>
    <w:qFormat/>
    <w:rPr>
      <w:i/>
      <w:iCs/>
      <w:color w:val="000000" w:themeColor="text1"/>
      <w14:textFill>
        <w14:solidFill>
          <w14:schemeClr w14:val="tx1"/>
        </w14:solidFill>
      </w14:textFill>
    </w:rPr>
  </w:style>
  <w:style w:type="character" w:customStyle="1" w:styleId="QuoteChar">
    <w:name w:val="Quote Char"/>
    <w:basedOn w:val="DefaultParagraphFont"/>
    <w:link w:val="Quote"/>
    <w:uiPriority w:val="29"/>
    <w:qFormat/>
    <w:rPr>
      <w:i/>
      <w:iCs/>
      <w:color w:val="000000" w:themeColor="text1"/>
      <w14:textFill>
        <w14:solidFill>
          <w14:schemeClr w14:val="tx1"/>
        </w14:solidFill>
      </w14:textFill>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14:textFill>
        <w14:solidFill>
          <w14:schemeClr w14:val="accent1"/>
        </w14:solidFill>
      </w14:textFill>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5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5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14:textFill>
        <w14:solidFill>
          <w14:schemeClr w14:val="tx1">
            <w14:lumMod w14:val="75000"/>
            <w14:lumOff w14:val="25000"/>
          </w14:schemeClr>
        </w14:solidFill>
      </w14:textFill>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F81BD" w:themeColor="accent1"/>
      <w:sz w:val="20"/>
      <w:szCs w:val="20"/>
      <w14:textFill>
        <w14:solidFill>
          <w14:schemeClr w14:val="accent1"/>
        </w14:solidFill>
      </w14:textFill>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14:textFill>
        <w14:solidFill>
          <w14:schemeClr w14:val="tx1">
            <w14:lumMod w14:val="75000"/>
            <w14:lumOff w14:val="25000"/>
          </w14:schemeClr>
        </w14:solidFill>
      </w14:textFill>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14:textFill>
        <w14:solidFill>
          <w14:schemeClr w14:val="accent1"/>
        </w14:solidFill>
      </w14:textFill>
    </w:rPr>
  </w:style>
  <w:style w:type="character" w:customStyle="1" w:styleId="IntenseQuoteChar">
    <w:name w:val="Intense Quote Char"/>
    <w:basedOn w:val="DefaultParagraphFont"/>
    <w:link w:val="IntenseQuote"/>
    <w:uiPriority w:val="30"/>
    <w:qFormat/>
    <w:rPr>
      <w:b/>
      <w:bCs/>
      <w:i/>
      <w:iCs/>
      <w:color w:val="4F81BD" w:themeColor="accent1"/>
      <w14:textFill>
        <w14:solidFill>
          <w14:schemeClr w14:val="accent1"/>
        </w14:solidFill>
      </w14:textFill>
    </w:rPr>
  </w:style>
  <w:style w:type="character" w:customStyle="1" w:styleId="SubtleEmphasis">
    <w:name w:val="Subtle Emphasis"/>
    <w:basedOn w:val="DefaultParagraphFont"/>
    <w:uiPriority w:val="19"/>
    <w:qFormat/>
    <w:rPr>
      <w:i/>
      <w:iCs/>
      <w:color w:val="808080" w:themeColor="text1" w:themeTint="80"/>
      <w14:textFill>
        <w14:solidFill>
          <w14:schemeClr w14:val="tx1">
            <w14:lumMod w14:val="50000"/>
            <w14:lumOff w14:val="50000"/>
          </w14:schemeClr>
        </w14:solidFill>
      </w14:textFill>
    </w:rPr>
  </w:style>
  <w:style w:type="character" w:customStyle="1" w:styleId="IntenseEmphasis">
    <w:name w:val="Intense Emphasis"/>
    <w:basedOn w:val="DefaultParagraphFont"/>
    <w:uiPriority w:val="21"/>
    <w:qFormat/>
    <w:rPr>
      <w:b/>
      <w:bCs/>
      <w:i/>
      <w:iCs/>
      <w:color w:val="4F81BD" w:themeColor="accent1"/>
      <w14:textFill>
        <w14:solidFill>
          <w14:schemeClr w14:val="accent1"/>
        </w14:solidFill>
      </w14:textFill>
    </w:rPr>
  </w:style>
  <w:style w:type="character" w:customStyle="1" w:styleId="SubtleReference">
    <w:name w:val="Subtle Reference"/>
    <w:basedOn w:val="DefaultParagraphFont"/>
    <w:uiPriority w:val="31"/>
    <w:qFormat/>
    <w:rPr>
      <w:smallCaps/>
      <w:color w:val="C0504D" w:themeColor="accent2"/>
      <w:u w:val="single"/>
      <w14:textFill>
        <w14:solidFill>
          <w14:schemeClr w14:val="accent2"/>
        </w14:solidFill>
      </w14:textFill>
    </w:rPr>
  </w:style>
  <w:style w:type="character" w:customStyle="1" w:styleId="IntenseReference">
    <w:name w:val="Intense Reference"/>
    <w:basedOn w:val="DefaultParagraphFont"/>
    <w:uiPriority w:val="32"/>
    <w:qFormat/>
    <w:rPr>
      <w:b/>
      <w:bCs/>
      <w:smallCaps/>
      <w:color w:val="C0504D" w:themeColor="accent2"/>
      <w:spacing w:val="5"/>
      <w:u w:val="single"/>
      <w14:textFill>
        <w14:solidFill>
          <w14:schemeClr w14:val="accent2"/>
        </w14:solidFill>
      </w14:textFill>
    </w:rPr>
  </w:style>
  <w:style w:type="character" w:customStyle="1" w:styleId="BookTitle">
    <w:name w:val="Book Title"/>
    <w:basedOn w:val="DefaultParagraphFont"/>
    <w:uiPriority w:val="33"/>
    <w:qFormat/>
    <w:rPr>
      <w:b/>
      <w:bCs/>
      <w:smallCaps/>
      <w:spacing w:val="5"/>
    </w:rPr>
  </w:style>
  <w:style w:type="paragraph" w:customStyle="1"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