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1.0.0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一年级家长会语文老师讲话稿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一、开场白及自我介绍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二、开学以来语文学习情况（表扬名单见手册）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1、会听课的孩子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2、乐表达的孩子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3、书写漂亮的孩子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4、进步明显的孩子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三、习惯培养：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（一）预习习惯：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1、读：把课文读顺。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2、圈：在课文中圈出生字，划出生词。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3、标：标上每个自然段的序号。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4、问：在不懂的地方画上小问号。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预习完成的学生，家长在课题的左上角签上：已预习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（二）听课习惯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听课习惯（坐姿、倾听、举手发言、积极思考、表达态度）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倾听（静听和沉思比急于发言更重要）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爱想、爱问、爱举手参与习惯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重要性：举手的频率反映了孩子参与学习的程度。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家长应做：教育孩子积极举手回答问题。当孩子没有得到发言权而灰心时，应及时引导孩子正确认识举手的作用：让老师知道我会了，我是一个聪明的孩子。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效果：因积极参与学习而提高学习效率。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（三）写字看书习惯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重要性：影响身体（视力、身姿），影响读书写字的速度和质量。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问题：趴着读书、躺着看书；执笔姿势不正确，身体姿势不正确。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家长：多观察，勤督促，持之以恒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（四）爱护书本及学习用品的习惯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（五）家庭学习习惯：1、固定的时间和地点完成作业，温习功课。2、做作业之前要把书桌抹干净，学习的环境要安静。3、养成专心做作业的习惯，不边做边玩。可以规定时间，也可以通过训练孩子专心做其它事。4、每天和孩子交流15分钟，不仅可以培养学生“听、说、思”的能力，同时也是了解孩子，和孩子建立感情，适时正确引导孩子的好时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四、需要家长配合：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1、作业：预习、写字（笔画在田字格的位置，帮助学生把字的结构摆匀称）、朗读背诵、听写、默写、课外阅读（阅读检测卡）、语文实践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2、识字：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课内识字（生字表二100个字要求会写、会读、会听写、会运用；生字表一400个字只要求会认，会读，会组词，不要求写）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课外识字:家长要有意识地引导，利用可以利用的机会教学生认字。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3、课外阅读：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阅读有助于学生增长知识，陶冶情操，改变性情，净化心灵，积累巩固，形象表达。语文学习百分之七十得益于课外。课程标准也有对小学阶段课外阅读的字数做了要求。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4、温馨提示（检查签字具体做法）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课外阅读书目推荐：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《猜猜我有多爱你》（必读）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《蚯蚓的日记》（选读）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《要是你给老鼠吃饼干》（必读）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幼学启蒙第一辑——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中国古代神话（必读）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《盘古开天地》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《共工触山》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《女娲补天》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《夸父追日》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《落叶跳舞》（必读）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《子儿，吐吐》（必读）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《胡萝卜种子》（选读）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《小猪唏哩呼噜》（选读）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《豆蔻镇的居民和强盗》（选读）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《格林童话选》（选读）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《神奇的校车》第一辑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2018-03-24T12:38:56Z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