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Bodytext20"/>
        <w:keepNext w:val="0"/>
        <w:keepLines w:val="0"/>
        <w:widowControl w:val="0"/>
        <w:shd w:val="clear" w:color="auto" w:fill="auto"/>
        <w:bidi w:val="0"/>
        <w:spacing w:before="0" w:after="1100" w:line="240" w:lineRule="auto"/>
        <w:ind w:left="0" w:right="0" w:firstLine="0"/>
        <w:jc w:val="center"/>
      </w:pPr>
      <w:r>
        <w:rPr>
          <w:rFonts w:ascii="Times New Roman" w:hAnsi="Times New Roman" w:cs="Times New Roman" w:hint="eastAsia"/>
          <w:b/>
          <w:bCs/>
          <w:color w:val="000000"/>
          <w:spacing w:val="0"/>
          <w:w w:val="100"/>
          <w:position w:val="0"/>
          <w:lang w:eastAsia="zh-CN"/>
        </w:rPr>
        <w:t>20XX</w:t>
      </w:r>
      <w:r>
        <w:rPr>
          <w:color w:val="000000"/>
          <w:spacing w:val="0"/>
          <w:w w:val="100"/>
          <w:position w:val="0"/>
        </w:rPr>
        <w:t>年建筑工程造价员的个人工作总结（四篇）</w:t>
      </w:r>
    </w:p>
    <w:p>
      <w:pPr>
        <w:pStyle w:val="Heading110"/>
        <w:keepNext/>
        <w:keepLines/>
        <w:widowControl w:val="0"/>
        <w:shd w:val="clear" w:color="auto" w:fill="auto"/>
        <w:bidi w:val="0"/>
        <w:spacing w:before="0" w:after="620" w:line="240" w:lineRule="auto"/>
        <w:ind w:left="0" w:right="0" w:firstLine="0"/>
        <w:jc w:val="left"/>
      </w:pPr>
      <w:bookmarkStart w:id="0" w:name="bookmark3"/>
      <w:bookmarkStart w:id="1" w:name="bookmark4"/>
      <w:bookmarkStart w:id="2" w:name="bookmark5"/>
      <w:r>
        <w:rPr>
          <w:color w:val="000000"/>
          <w:spacing w:val="0"/>
          <w:w w:val="100"/>
          <w:position w:val="0"/>
        </w:rPr>
        <w:t>目录：</w:t>
      </w:r>
      <w:bookmarkEnd w:id="0"/>
      <w:bookmarkEnd w:id="1"/>
      <w:bookmarkEnd w:id="2"/>
    </w:p>
    <w:p>
      <w:pPr>
        <w:pStyle w:val="Bodytext20"/>
        <w:keepNext w:val="0"/>
        <w:keepLines w:val="0"/>
        <w:widowControl w:val="0"/>
        <w:shd w:val="clear" w:color="auto" w:fill="auto"/>
        <w:bidi w:val="0"/>
        <w:spacing w:before="0" w:after="1220" w:line="240" w:lineRule="auto"/>
        <w:ind w:left="0" w:right="0" w:firstLine="0"/>
        <w:jc w:val="left"/>
      </w:pPr>
      <w:r>
        <w:rPr>
          <w:rFonts w:hint="eastAsia"/>
          <w:color w:val="000000"/>
          <w:spacing w:val="0"/>
          <w:w w:val="100"/>
          <w:position w:val="0"/>
          <w:sz w:val="32"/>
          <w:szCs w:val="32"/>
          <w:lang w:eastAsia="zh-CN"/>
        </w:rPr>
        <w:t>20XX</w:t>
      </w:r>
      <w:r>
        <w:rPr>
          <w:color w:val="000000"/>
          <w:spacing w:val="0"/>
          <w:w w:val="100"/>
          <w:position w:val="0"/>
        </w:rPr>
        <w:t>年建筑工程造价员的个人工作总结一</w:t>
      </w:r>
    </w:p>
    <w:p>
      <w:pPr>
        <w:pStyle w:val="Bodytext20"/>
        <w:keepNext w:val="0"/>
        <w:keepLines w:val="0"/>
        <w:widowControl w:val="0"/>
        <w:shd w:val="clear" w:color="auto" w:fill="auto"/>
        <w:bidi w:val="0"/>
        <w:spacing w:before="0" w:after="1220" w:line="240" w:lineRule="auto"/>
        <w:ind w:left="0" w:right="0" w:firstLine="0"/>
        <w:jc w:val="left"/>
      </w:pPr>
      <w:r>
        <w:rPr>
          <w:rFonts w:hint="eastAsia"/>
          <w:color w:val="000000"/>
          <w:spacing w:val="0"/>
          <w:w w:val="100"/>
          <w:position w:val="0"/>
          <w:sz w:val="32"/>
          <w:szCs w:val="32"/>
          <w:lang w:eastAsia="zh-CN"/>
        </w:rPr>
        <w:t>20XX</w:t>
      </w:r>
      <w:r>
        <w:rPr>
          <w:color w:val="000000"/>
          <w:spacing w:val="0"/>
          <w:w w:val="100"/>
          <w:position w:val="0"/>
        </w:rPr>
        <w:t>年建筑师个人年度工作总结二</w:t>
      </w:r>
    </w:p>
    <w:p>
      <w:pPr>
        <w:pStyle w:val="Bodytext20"/>
        <w:keepNext w:val="0"/>
        <w:keepLines w:val="0"/>
        <w:widowControl w:val="0"/>
        <w:shd w:val="clear" w:color="auto" w:fill="auto"/>
        <w:bidi w:val="0"/>
        <w:spacing w:before="0" w:after="1220" w:line="240" w:lineRule="auto"/>
        <w:ind w:left="0" w:right="0" w:firstLine="0"/>
        <w:jc w:val="left"/>
      </w:pPr>
      <w:r>
        <w:rPr>
          <w:rFonts w:hint="eastAsia"/>
          <w:color w:val="000000"/>
          <w:spacing w:val="0"/>
          <w:w w:val="100"/>
          <w:position w:val="0"/>
          <w:sz w:val="32"/>
          <w:szCs w:val="32"/>
          <w:lang w:eastAsia="zh-CN"/>
        </w:rPr>
        <w:t>20XX</w:t>
      </w:r>
      <w:r>
        <w:rPr>
          <w:color w:val="000000"/>
          <w:spacing w:val="0"/>
          <w:w w:val="100"/>
          <w:position w:val="0"/>
        </w:rPr>
        <w:t>年建筑技术工程师年度工作总结三</w:t>
      </w:r>
    </w:p>
    <w:p>
      <w:pPr>
        <w:pStyle w:val="Bodytext20"/>
        <w:keepNext w:val="0"/>
        <w:keepLines w:val="0"/>
        <w:widowControl w:val="0"/>
        <w:shd w:val="clear" w:color="auto" w:fill="auto"/>
        <w:bidi w:val="0"/>
        <w:spacing w:before="0" w:after="0" w:line="240" w:lineRule="auto"/>
        <w:ind w:left="0" w:right="0" w:firstLine="0"/>
        <w:jc w:val="left"/>
        <w:sectPr>
          <w:footerReference w:type="default" r:id="rId5"/>
          <w:pgSz w:w="11900" w:h="16840"/>
          <w:pgMar w:top="1487" w:right="1767" w:bottom="1487" w:left="1774" w:header="1059" w:footer="3" w:gutter="0"/>
          <w:pgNumType w:start="1"/>
          <w:cols w:num="1" w:space="720"/>
          <w:rtlGutter w:val="0"/>
          <w:docGrid w:linePitch="360" w:charSpace="0"/>
        </w:sectPr>
      </w:pPr>
      <w:r>
        <w:rPr>
          <w:rFonts w:hint="eastAsia"/>
          <w:color w:val="000000"/>
          <w:spacing w:val="0"/>
          <w:w w:val="100"/>
          <w:position w:val="0"/>
          <w:sz w:val="32"/>
          <w:szCs w:val="32"/>
          <w:lang w:eastAsia="zh-CN"/>
        </w:rPr>
        <w:t>20XX</w:t>
      </w:r>
      <w:r>
        <w:rPr>
          <w:color w:val="000000"/>
          <w:spacing w:val="0"/>
          <w:w w:val="100"/>
          <w:position w:val="0"/>
        </w:rPr>
        <w:t>年建筑施工个人年终工作总结四</w:t>
      </w:r>
    </w:p>
    <w:p>
      <w:pPr>
        <w:pStyle w:val="Bodytext20"/>
        <w:keepNext w:val="0"/>
        <w:keepLines w:val="0"/>
        <w:widowControl w:val="0"/>
        <w:shd w:val="clear" w:color="auto" w:fill="auto"/>
        <w:bidi w:val="0"/>
        <w:spacing w:before="80" w:after="0" w:line="240" w:lineRule="auto"/>
        <w:ind w:left="0" w:right="0" w:firstLine="0"/>
        <w:jc w:val="center"/>
        <w:rPr>
          <w:sz w:val="44"/>
          <w:szCs w:val="44"/>
        </w:rPr>
      </w:pPr>
      <w:r>
        <w:rPr>
          <w:rFonts w:hint="eastAsia"/>
          <w:color w:val="000000"/>
          <w:spacing w:val="0"/>
          <w:w w:val="100"/>
          <w:position w:val="0"/>
          <w:sz w:val="44"/>
          <w:szCs w:val="44"/>
          <w:lang w:val="zh-CN" w:eastAsia="zh-CN" w:bidi="zh-CN"/>
        </w:rPr>
        <w:t>20XX</w:t>
      </w:r>
      <w:r>
        <w:rPr>
          <w:color w:val="000000"/>
          <w:spacing w:val="0"/>
          <w:w w:val="100"/>
          <w:position w:val="0"/>
          <w:sz w:val="44"/>
          <w:szCs w:val="44"/>
        </w:rPr>
        <w:t>年建筑工程造价员的个人工作总结一</w:t>
      </w:r>
    </w:p>
    <w:p>
      <w:pPr>
        <w:pStyle w:val="Bodytext10"/>
        <w:keepNext w:val="0"/>
        <w:keepLines w:val="0"/>
        <w:widowControl w:val="0"/>
        <w:shd w:val="clear" w:color="auto" w:fill="auto"/>
        <w:bidi w:val="0"/>
        <w:spacing w:before="0" w:after="0" w:line="548" w:lineRule="exact"/>
        <w:ind w:left="0" w:right="0" w:firstLine="600"/>
        <w:jc w:val="both"/>
      </w:pPr>
      <w:r>
        <w:rPr>
          <w:color w:val="000000"/>
          <w:spacing w:val="0"/>
          <w:w w:val="100"/>
          <w:position w:val="0"/>
        </w:rPr>
        <w:t>当新年的脚步悄然而至，我在</w:t>
      </w:r>
      <w:r>
        <w:rPr>
          <w:color w:val="000000"/>
          <w:spacing w:val="0"/>
          <w:w w:val="100"/>
          <w:position w:val="0"/>
          <w:sz w:val="28"/>
          <w:szCs w:val="28"/>
        </w:rPr>
        <w:t>XX</w:t>
      </w:r>
      <w:r>
        <w:rPr>
          <w:color w:val="000000"/>
          <w:spacing w:val="0"/>
          <w:w w:val="100"/>
          <w:position w:val="0"/>
        </w:rPr>
        <w:t>建筑有限公司的</w:t>
      </w:r>
      <w:r>
        <w:rPr>
          <w:color w:val="000000"/>
          <w:spacing w:val="0"/>
          <w:w w:val="100"/>
          <w:position w:val="0"/>
          <w:sz w:val="28"/>
          <w:szCs w:val="28"/>
          <w:lang w:val="en-US" w:eastAsia="en-US" w:bidi="en-US"/>
        </w:rPr>
        <w:t>20xx</w:t>
      </w:r>
      <w:r>
        <w:rPr>
          <w:color w:val="000000"/>
          <w:spacing w:val="0"/>
          <w:w w:val="100"/>
          <w:position w:val="0"/>
        </w:rPr>
        <w:t>年工作也告己段落。工作这一年来，在公司领导、部门经理及同事们的悉心关心和帮助下，我认真学习领会公司企业文化精神，牢记公司宗旨和使命，以企业理念为指导，服从工作安排，加强学习锻炼，认真履行职责，较好的完成领导安排的各项工作任务。现将这一年的思想及工作情况以及今后的努力方向作工作总结如下：</w:t>
      </w:r>
    </w:p>
    <w:p>
      <w:pPr>
        <w:pStyle w:val="Bodytext10"/>
        <w:keepNext w:val="0"/>
        <w:keepLines w:val="0"/>
        <w:widowControl w:val="0"/>
        <w:shd w:val="clear" w:color="auto" w:fill="auto"/>
        <w:tabs>
          <w:tab w:val="left" w:pos="1164"/>
        </w:tabs>
        <w:bidi w:val="0"/>
        <w:spacing w:before="0" w:after="0" w:line="543" w:lineRule="exact"/>
        <w:ind w:left="0" w:right="0" w:firstLine="600"/>
        <w:jc w:val="both"/>
      </w:pPr>
      <w:bookmarkStart w:id="3" w:name="bookmark6"/>
      <w:r>
        <w:rPr>
          <w:color w:val="000000"/>
          <w:spacing w:val="0"/>
          <w:w w:val="100"/>
          <w:position w:val="0"/>
        </w:rPr>
        <w:t>一</w:t>
      </w:r>
      <w:bookmarkEnd w:id="3"/>
      <w:r>
        <w:rPr>
          <w:color w:val="000000"/>
          <w:spacing w:val="0"/>
          <w:w w:val="100"/>
          <w:position w:val="0"/>
        </w:rPr>
        <w:t>、</w:t>
      </w:r>
      <w:r>
        <w:rPr>
          <w:color w:val="000000"/>
          <w:spacing w:val="0"/>
          <w:w w:val="100"/>
          <w:position w:val="0"/>
        </w:rPr>
        <w:tab/>
      </w:r>
      <w:r>
        <w:rPr>
          <w:color w:val="000000"/>
          <w:spacing w:val="0"/>
          <w:w w:val="100"/>
          <w:position w:val="0"/>
          <w:sz w:val="28"/>
          <w:szCs w:val="28"/>
          <w:lang w:val="en-US" w:eastAsia="en-US" w:bidi="en-US"/>
        </w:rPr>
        <w:t>20xx</w:t>
      </w:r>
      <w:r>
        <w:rPr>
          <w:color w:val="000000"/>
          <w:spacing w:val="0"/>
          <w:w w:val="100"/>
          <w:position w:val="0"/>
        </w:rPr>
        <w:t>年工作情况的汇报</w:t>
      </w:r>
    </w:p>
    <w:p>
      <w:pPr>
        <w:pStyle w:val="Bodytext10"/>
        <w:keepNext w:val="0"/>
        <w:keepLines w:val="0"/>
        <w:widowControl w:val="0"/>
        <w:shd w:val="clear" w:color="auto" w:fill="auto"/>
        <w:bidi w:val="0"/>
        <w:spacing w:before="0" w:after="0" w:line="543" w:lineRule="exact"/>
        <w:ind w:left="0" w:right="0" w:firstLine="600"/>
        <w:jc w:val="both"/>
      </w:pPr>
      <w:r>
        <w:rPr>
          <w:color w:val="000000"/>
          <w:spacing w:val="0"/>
          <w:w w:val="100"/>
          <w:position w:val="0"/>
        </w:rPr>
        <w:t>怀着对理想的追求，对建筑事业的热爱，</w:t>
      </w:r>
      <w:r>
        <w:rPr>
          <w:color w:val="000000"/>
          <w:spacing w:val="0"/>
          <w:w w:val="100"/>
          <w:position w:val="0"/>
          <w:sz w:val="28"/>
          <w:szCs w:val="28"/>
          <w:lang w:val="en-US" w:eastAsia="en-US" w:bidi="en-US"/>
        </w:rPr>
        <w:t>20xx</w:t>
      </w:r>
      <w:r>
        <w:rPr>
          <w:color w:val="000000"/>
          <w:spacing w:val="0"/>
          <w:w w:val="100"/>
          <w:position w:val="0"/>
        </w:rPr>
        <w:t>年</w:t>
      </w:r>
      <w:r>
        <w:rPr>
          <w:color w:val="000000"/>
          <w:spacing w:val="0"/>
          <w:w w:val="100"/>
          <w:position w:val="0"/>
          <w:sz w:val="28"/>
          <w:szCs w:val="28"/>
        </w:rPr>
        <w:t>03</w:t>
      </w:r>
      <w:r>
        <w:rPr>
          <w:color w:val="000000"/>
          <w:spacing w:val="0"/>
          <w:w w:val="100"/>
          <w:position w:val="0"/>
        </w:rPr>
        <w:t>月份，我来到</w:t>
      </w:r>
      <w:r>
        <w:rPr>
          <w:color w:val="000000"/>
          <w:spacing w:val="0"/>
          <w:w w:val="100"/>
          <w:position w:val="0"/>
          <w:sz w:val="28"/>
          <w:szCs w:val="28"/>
        </w:rPr>
        <w:t>XX</w:t>
      </w:r>
      <w:r>
        <w:rPr>
          <w:color w:val="000000"/>
          <w:spacing w:val="0"/>
          <w:w w:val="100"/>
          <w:position w:val="0"/>
        </w:rPr>
        <w:t>县</w:t>
      </w:r>
      <w:r>
        <w:rPr>
          <w:color w:val="000000"/>
          <w:spacing w:val="0"/>
          <w:w w:val="100"/>
          <w:position w:val="0"/>
          <w:sz w:val="28"/>
          <w:szCs w:val="28"/>
        </w:rPr>
        <w:t>XX</w:t>
      </w:r>
      <w:r>
        <w:rPr>
          <w:color w:val="000000"/>
          <w:spacing w:val="0"/>
          <w:w w:val="100"/>
          <w:position w:val="0"/>
        </w:rPr>
        <w:t>建筑有限公司进入综合管理部工作。在这一年工作期间我从事公司工程项目投标、文档的收发、职称申报及公司内部档案整理工作。先后参入公司</w:t>
      </w:r>
      <w:r>
        <w:rPr>
          <w:color w:val="000000"/>
          <w:spacing w:val="0"/>
          <w:w w:val="100"/>
          <w:position w:val="0"/>
          <w:sz w:val="28"/>
          <w:szCs w:val="28"/>
        </w:rPr>
        <w:t>XX</w:t>
      </w:r>
      <w:r>
        <w:rPr>
          <w:color w:val="000000"/>
          <w:spacing w:val="0"/>
          <w:w w:val="100"/>
          <w:position w:val="0"/>
        </w:rPr>
        <w:t>卫生院门诊楼改造工程、</w:t>
      </w:r>
      <w:r>
        <w:rPr>
          <w:color w:val="000000"/>
          <w:spacing w:val="0"/>
          <w:w w:val="100"/>
          <w:position w:val="0"/>
          <w:sz w:val="28"/>
          <w:szCs w:val="28"/>
          <w:lang w:val="en-US" w:eastAsia="en-US" w:bidi="en-US"/>
        </w:rPr>
        <w:t>XXXX</w:t>
      </w:r>
      <w:r>
        <w:rPr>
          <w:color w:val="000000"/>
          <w:spacing w:val="0"/>
          <w:w w:val="100"/>
          <w:position w:val="0"/>
        </w:rPr>
        <w:t>综合教学楼、</w:t>
      </w:r>
      <w:r>
        <w:rPr>
          <w:color w:val="000000"/>
          <w:spacing w:val="0"/>
          <w:w w:val="100"/>
          <w:position w:val="0"/>
          <w:sz w:val="28"/>
          <w:szCs w:val="28"/>
          <w:lang w:val="en-US" w:eastAsia="en-US" w:bidi="en-US"/>
        </w:rPr>
        <w:t>XXXX</w:t>
      </w:r>
      <w:r>
        <w:rPr>
          <w:color w:val="000000"/>
          <w:spacing w:val="0"/>
          <w:w w:val="100"/>
          <w:position w:val="0"/>
        </w:rPr>
        <w:t>维修改造工程、</w:t>
      </w:r>
      <w:r>
        <w:rPr>
          <w:color w:val="000000"/>
          <w:spacing w:val="0"/>
          <w:w w:val="100"/>
          <w:position w:val="0"/>
          <w:sz w:val="28"/>
          <w:szCs w:val="28"/>
          <w:lang w:val="en-US" w:eastAsia="en-US" w:bidi="en-US"/>
        </w:rPr>
        <w:t>XXXXI</w:t>
      </w:r>
      <w:r>
        <w:rPr>
          <w:color w:val="000000"/>
          <w:spacing w:val="0"/>
          <w:w w:val="100"/>
          <w:position w:val="0"/>
        </w:rPr>
        <w:t>程、</w:t>
      </w:r>
      <w:r>
        <w:rPr>
          <w:color w:val="000000"/>
          <w:spacing w:val="0"/>
          <w:w w:val="100"/>
          <w:position w:val="0"/>
          <w:sz w:val="28"/>
          <w:szCs w:val="28"/>
          <w:lang w:val="en-US" w:eastAsia="en-US" w:bidi="en-US"/>
        </w:rPr>
        <w:t>XXXX</w:t>
      </w:r>
      <w:r>
        <w:rPr>
          <w:color w:val="000000"/>
          <w:spacing w:val="0"/>
          <w:w w:val="100"/>
          <w:position w:val="0"/>
        </w:rPr>
        <w:t>廉租房工程、</w:t>
      </w:r>
      <w:r>
        <w:rPr>
          <w:color w:val="000000"/>
          <w:spacing w:val="0"/>
          <w:w w:val="100"/>
          <w:position w:val="0"/>
          <w:sz w:val="28"/>
          <w:szCs w:val="28"/>
          <w:lang w:val="en-US" w:eastAsia="en-US" w:bidi="en-US"/>
        </w:rPr>
        <w:t>XXXXX</w:t>
      </w:r>
      <w:r>
        <w:rPr>
          <w:color w:val="000000"/>
          <w:spacing w:val="0"/>
          <w:w w:val="100"/>
          <w:position w:val="0"/>
          <w:sz w:val="28"/>
          <w:szCs w:val="28"/>
        </w:rPr>
        <w:t>X</w:t>
      </w:r>
      <w:r>
        <w:rPr>
          <w:color w:val="000000"/>
          <w:spacing w:val="0"/>
          <w:w w:val="100"/>
          <w:position w:val="0"/>
        </w:rPr>
        <w:t>程等二十多个大小工程项目投标的制作及装订。</w:t>
      </w:r>
    </w:p>
    <w:p>
      <w:pPr>
        <w:pStyle w:val="Bodytext10"/>
        <w:keepNext w:val="0"/>
        <w:keepLines w:val="0"/>
        <w:widowControl w:val="0"/>
        <w:shd w:val="clear" w:color="auto" w:fill="auto"/>
        <w:bidi w:val="0"/>
        <w:spacing w:before="0" w:after="400" w:line="543" w:lineRule="exact"/>
        <w:ind w:left="0" w:right="0" w:firstLine="600"/>
        <w:jc w:val="both"/>
      </w:pPr>
      <w:r>
        <w:rPr>
          <w:color w:val="000000"/>
          <w:spacing w:val="0"/>
          <w:w w:val="100"/>
          <w:position w:val="0"/>
        </w:rPr>
        <w:t>与此同时，对上级主管部门下发的各类文件及时接收，报总经理、董事长签字审批。并对审批后的有关文件精神及通知及时的下达各个项目部，同时对下发的文件都进行登记在册。积极响应上级下发申报助理工程师文件的通知，组织公司内部人员积极申报，此次申报助理工程师人数</w:t>
      </w:r>
      <w:r>
        <w:rPr>
          <w:color w:val="000000"/>
          <w:spacing w:val="0"/>
          <w:w w:val="100"/>
          <w:position w:val="0"/>
          <w:sz w:val="28"/>
          <w:szCs w:val="28"/>
        </w:rPr>
        <w:t>23</w:t>
      </w:r>
      <w:r>
        <w:rPr>
          <w:color w:val="000000"/>
          <w:spacing w:val="0"/>
          <w:w w:val="100"/>
          <w:position w:val="0"/>
          <w:sz w:val="28"/>
          <w:szCs w:val="28"/>
          <w:lang w:val="en-US" w:eastAsia="en-US" w:bidi="en-US"/>
        </w:rPr>
        <w:t>Ao</w:t>
      </w:r>
      <w:r>
        <w:rPr>
          <w:color w:val="000000"/>
          <w:spacing w:val="0"/>
          <w:w w:val="100"/>
          <w:position w:val="0"/>
        </w:rPr>
        <w:t>为进一步提高公司内部管理要求，针对公司内部档案资料进行从新规范管理。组建公司档案室，对公司内部资料按不同年份，不同工程项目分别登记归档并记录在册，为公司内部管理目标提升一个层次。</w:t>
      </w:r>
    </w:p>
    <w:p>
      <w:pPr>
        <w:pStyle w:val="Bodytext10"/>
        <w:keepNext w:val="0"/>
        <w:keepLines w:val="0"/>
        <w:widowControl w:val="0"/>
        <w:shd w:val="clear" w:color="auto" w:fill="auto"/>
        <w:tabs>
          <w:tab w:val="left" w:pos="1164"/>
        </w:tabs>
        <w:bidi w:val="0"/>
        <w:spacing w:before="0" w:after="200" w:line="518" w:lineRule="exact"/>
        <w:ind w:left="0" w:right="0" w:firstLine="600"/>
        <w:jc w:val="both"/>
      </w:pPr>
      <w:bookmarkStart w:id="4" w:name="bookmark7"/>
      <w:r>
        <w:rPr>
          <w:color w:val="000000"/>
          <w:spacing w:val="0"/>
          <w:w w:val="100"/>
          <w:position w:val="0"/>
        </w:rPr>
        <w:t>二</w:t>
      </w:r>
      <w:bookmarkEnd w:id="4"/>
      <w:r>
        <w:rPr>
          <w:color w:val="000000"/>
          <w:spacing w:val="0"/>
          <w:w w:val="100"/>
          <w:position w:val="0"/>
        </w:rPr>
        <w:t>、</w:t>
      </w:r>
      <w:r>
        <w:rPr>
          <w:color w:val="000000"/>
          <w:spacing w:val="0"/>
          <w:w w:val="100"/>
          <w:position w:val="0"/>
        </w:rPr>
        <w:tab/>
      </w:r>
      <w:r>
        <w:rPr>
          <w:color w:val="000000"/>
          <w:spacing w:val="0"/>
          <w:w w:val="100"/>
          <w:position w:val="0"/>
        </w:rPr>
        <w:t>积极上进，端正工作态度，认真学习领会公司企业文化，认真对待每一次学习培训。</w:t>
      </w:r>
    </w:p>
    <w:p>
      <w:pPr>
        <w:pStyle w:val="Bodytext10"/>
        <w:keepNext w:val="0"/>
        <w:keepLines w:val="0"/>
        <w:widowControl w:val="0"/>
        <w:shd w:val="clear" w:color="auto" w:fill="auto"/>
        <w:bidi w:val="0"/>
        <w:spacing w:before="0" w:after="340" w:line="546" w:lineRule="exact"/>
        <w:ind w:left="0" w:right="0" w:firstLine="600"/>
        <w:jc w:val="both"/>
      </w:pPr>
      <w:r>
        <w:rPr>
          <w:color w:val="000000"/>
          <w:spacing w:val="0"/>
          <w:w w:val="100"/>
          <w:position w:val="0"/>
        </w:rPr>
        <w:t>认真学习领会公司企业文化，认真学习公司有关管理制度规程和文件，学习公司有关会议精神、领导讲话。通过学习，理解了公司对做好建筑质量、安全生产、开展经营管理、进行队伍建设等方方面面都提出了非常简练而又精辟的要求。明确了公司今后的发展思路和现阶段的重点工作及要求。把整个公司企业文化的思想和思路自觉地、主动地贯彻到实际工作中去，指导我们更好的完成每一项任务。</w:t>
      </w:r>
    </w:p>
    <w:p>
      <w:pPr>
        <w:pStyle w:val="Bodytext10"/>
        <w:keepNext w:val="0"/>
        <w:keepLines w:val="0"/>
        <w:widowControl w:val="0"/>
        <w:shd w:val="clear" w:color="auto" w:fill="auto"/>
        <w:bidi w:val="0"/>
        <w:spacing w:before="0" w:after="340" w:line="550" w:lineRule="exact"/>
        <w:ind w:left="0" w:right="0" w:firstLine="600"/>
        <w:jc w:val="both"/>
      </w:pPr>
      <w:r>
        <w:rPr>
          <w:color w:val="000000"/>
          <w:spacing w:val="0"/>
          <w:w w:val="100"/>
          <w:position w:val="0"/>
        </w:rPr>
        <w:t>为进一步树立正确的人生观和价值观，提高自身修养和觉悟，积极加入公司工委会，学习了解党和国家的各种路线、方针、政策并递交了入党申请书。</w:t>
      </w:r>
    </w:p>
    <w:p>
      <w:pPr>
        <w:pStyle w:val="Bodytext10"/>
        <w:keepNext w:val="0"/>
        <w:keepLines w:val="0"/>
        <w:widowControl w:val="0"/>
        <w:shd w:val="clear" w:color="auto" w:fill="auto"/>
        <w:bidi w:val="0"/>
        <w:spacing w:before="0" w:after="340" w:line="547" w:lineRule="exact"/>
        <w:ind w:left="0" w:right="0" w:firstLine="600"/>
        <w:jc w:val="both"/>
      </w:pPr>
      <w:r>
        <w:rPr>
          <w:color w:val="000000"/>
          <w:spacing w:val="0"/>
          <w:w w:val="100"/>
          <w:position w:val="0"/>
        </w:rPr>
        <w:t>认真对待公司组织的每一次培训学习，公司以人为本，注重人的发展，关爱员工，我感同身受，公司花费大量的人力、物力和财力，频繁组织各种培训，培养员工。在这一年的时间里，我有幸参加建筑工程造价员学习培训，巩固了我的理论知识，也学到了工作中的业务技能，在实际工作中也得到了检验，这将使我受用不尽。</w:t>
      </w:r>
    </w:p>
    <w:p>
      <w:pPr>
        <w:pStyle w:val="Bodytext10"/>
        <w:keepNext w:val="0"/>
        <w:keepLines w:val="0"/>
        <w:widowControl w:val="0"/>
        <w:shd w:val="clear" w:color="auto" w:fill="auto"/>
        <w:bidi w:val="0"/>
        <w:spacing w:before="0" w:after="340" w:line="550" w:lineRule="exact"/>
        <w:ind w:left="0" w:right="0" w:firstLine="600"/>
        <w:jc w:val="both"/>
      </w:pPr>
      <w:bookmarkStart w:id="5" w:name="bookmark8"/>
      <w:r>
        <w:rPr>
          <w:color w:val="000000"/>
          <w:spacing w:val="0"/>
          <w:w w:val="100"/>
          <w:position w:val="0"/>
        </w:rPr>
        <w:t>三</w:t>
      </w:r>
      <w:bookmarkEnd w:id="5"/>
      <w:r>
        <w:rPr>
          <w:color w:val="000000"/>
          <w:spacing w:val="0"/>
          <w:w w:val="100"/>
          <w:position w:val="0"/>
        </w:rPr>
        <w:t>、加强多方面专业知识学习，努力提高自身各方面专业知识水平。</w:t>
      </w:r>
    </w:p>
    <w:p>
      <w:pPr>
        <w:pStyle w:val="Bodytext10"/>
        <w:keepNext w:val="0"/>
        <w:keepLines w:val="0"/>
        <w:widowControl w:val="0"/>
        <w:shd w:val="clear" w:color="auto" w:fill="auto"/>
        <w:bidi w:val="0"/>
        <w:spacing w:before="0" w:after="340" w:line="545" w:lineRule="exact"/>
        <w:ind w:left="0" w:right="0" w:firstLine="600"/>
        <w:jc w:val="both"/>
      </w:pPr>
      <w:r>
        <w:rPr>
          <w:color w:val="000000"/>
          <w:spacing w:val="0"/>
          <w:w w:val="100"/>
          <w:position w:val="0"/>
        </w:rPr>
        <w:t>社会不断地发展，公司不断地进步，我们所学的仅有知识以远远满足不了公司对我们的要求。对此我利用业务时间来学习建筑造价经济管理、建筑法律法规、建筑施工合同管理规范等多方面专业知识，来提高自己专业知识水平和业务技术能力，为公司的发展做铺垫。</w:t>
      </w:r>
    </w:p>
    <w:p>
      <w:pPr>
        <w:pStyle w:val="Bodytext10"/>
        <w:keepNext w:val="0"/>
        <w:keepLines w:val="0"/>
        <w:widowControl w:val="0"/>
        <w:shd w:val="clear" w:color="auto" w:fill="auto"/>
        <w:tabs>
          <w:tab w:val="left" w:pos="1147"/>
        </w:tabs>
        <w:bidi w:val="0"/>
        <w:spacing w:before="0" w:after="360" w:line="544" w:lineRule="exact"/>
        <w:ind w:left="0" w:right="0" w:firstLine="600"/>
        <w:jc w:val="both"/>
      </w:pPr>
      <w:bookmarkStart w:id="6" w:name="bookmark9"/>
      <w:r>
        <w:rPr>
          <w:color w:val="000000"/>
          <w:spacing w:val="0"/>
          <w:w w:val="100"/>
          <w:position w:val="0"/>
        </w:rPr>
        <w:t>四</w:t>
      </w:r>
      <w:bookmarkEnd w:id="6"/>
      <w:r>
        <w:rPr>
          <w:color w:val="000000"/>
          <w:spacing w:val="0"/>
          <w:w w:val="100"/>
          <w:position w:val="0"/>
        </w:rPr>
        <w:t>、</w:t>
      </w:r>
      <w:r>
        <w:rPr>
          <w:color w:val="000000"/>
          <w:spacing w:val="0"/>
          <w:w w:val="100"/>
          <w:position w:val="0"/>
        </w:rPr>
        <w:tab/>
      </w:r>
      <w:r>
        <w:rPr>
          <w:color w:val="000000"/>
          <w:spacing w:val="0"/>
          <w:w w:val="100"/>
          <w:position w:val="0"/>
        </w:rPr>
        <w:t>正确认识自己，找出差距和不足。</w:t>
      </w:r>
    </w:p>
    <w:p>
      <w:pPr>
        <w:pStyle w:val="Bodytext10"/>
        <w:keepNext w:val="0"/>
        <w:keepLines w:val="0"/>
        <w:widowControl w:val="0"/>
        <w:shd w:val="clear" w:color="auto" w:fill="auto"/>
        <w:bidi w:val="0"/>
        <w:spacing w:before="0" w:after="360" w:line="544" w:lineRule="exact"/>
        <w:ind w:left="0" w:right="0" w:firstLine="600"/>
        <w:jc w:val="both"/>
      </w:pPr>
      <w:r>
        <w:rPr>
          <w:color w:val="000000"/>
          <w:spacing w:val="0"/>
          <w:w w:val="100"/>
          <w:position w:val="0"/>
        </w:rPr>
        <w:t>在这工作时间一年里，我的思想认识和觉悟及工作能力还有待进一步提高，在某些问题的认识和理解上存在片面性，不够客观，导致在工作和生活上产生一些消极思想，今后我将加强学习，提高思想认识，积极乐观面对工作和生活。</w:t>
      </w:r>
    </w:p>
    <w:p>
      <w:pPr>
        <w:pStyle w:val="Bodytext10"/>
        <w:keepNext w:val="0"/>
        <w:keepLines w:val="0"/>
        <w:widowControl w:val="0"/>
        <w:shd w:val="clear" w:color="auto" w:fill="auto"/>
        <w:bidi w:val="0"/>
        <w:spacing w:before="0" w:after="360" w:line="544" w:lineRule="exact"/>
        <w:ind w:left="0" w:right="0" w:firstLine="600"/>
        <w:jc w:val="both"/>
      </w:pPr>
      <w:r>
        <w:rPr>
          <w:color w:val="000000"/>
          <w:spacing w:val="0"/>
          <w:w w:val="100"/>
          <w:position w:val="0"/>
        </w:rPr>
        <w:t>在工作方面，思路不够清晰，存在想做好事情而又做不好的现象。对自己所在岗位所需的知识、应该从事的业务认识不够深刻，遇到有些问题不能较全面的去考虑，有时候对事情存在片面性看法和做法，导致工作出现怠后的现象。对公司规章制度的学习不够全面，理解不够透彻，还不能较好的把公司规章制度体现在自己工作的每一个细节中去。要进一步加强对公司规章制度的再学习、再认识、再领会。</w:t>
      </w:r>
    </w:p>
    <w:p>
      <w:pPr>
        <w:pStyle w:val="Bodytext10"/>
        <w:keepNext w:val="0"/>
        <w:keepLines w:val="0"/>
        <w:widowControl w:val="0"/>
        <w:shd w:val="clear" w:color="auto" w:fill="auto"/>
        <w:bidi w:val="0"/>
        <w:spacing w:before="0" w:after="360" w:line="545" w:lineRule="exact"/>
        <w:ind w:left="0" w:right="0" w:firstLine="600"/>
        <w:jc w:val="both"/>
      </w:pPr>
      <w:r>
        <w:rPr>
          <w:color w:val="000000"/>
          <w:spacing w:val="0"/>
          <w:w w:val="100"/>
          <w:position w:val="0"/>
        </w:rPr>
        <w:t>在学习方面，学习过的知识没有得到有效的巩固。对学习和培训后没有立即运用和操作，导致今天学明天忘得现象。今后我将对学习的知识点内容，按记忆周期进行在学习，在巩固。</w:t>
      </w:r>
    </w:p>
    <w:p>
      <w:pPr>
        <w:pStyle w:val="Bodytext10"/>
        <w:keepNext w:val="0"/>
        <w:keepLines w:val="0"/>
        <w:widowControl w:val="0"/>
        <w:shd w:val="clear" w:color="auto" w:fill="auto"/>
        <w:tabs>
          <w:tab w:val="left" w:pos="1147"/>
        </w:tabs>
        <w:bidi w:val="0"/>
        <w:spacing w:before="0" w:after="360" w:line="544" w:lineRule="exact"/>
        <w:ind w:left="0" w:right="0" w:firstLine="600"/>
        <w:jc w:val="both"/>
      </w:pPr>
      <w:bookmarkStart w:id="7" w:name="bookmark10"/>
      <w:r>
        <w:rPr>
          <w:color w:val="000000"/>
          <w:spacing w:val="0"/>
          <w:w w:val="100"/>
          <w:position w:val="0"/>
        </w:rPr>
        <w:t>五</w:t>
      </w:r>
      <w:bookmarkEnd w:id="7"/>
      <w:r>
        <w:rPr>
          <w:color w:val="000000"/>
          <w:spacing w:val="0"/>
          <w:w w:val="100"/>
          <w:position w:val="0"/>
        </w:rPr>
        <w:t>、</w:t>
      </w:r>
      <w:r>
        <w:rPr>
          <w:color w:val="000000"/>
          <w:spacing w:val="0"/>
          <w:w w:val="100"/>
          <w:position w:val="0"/>
        </w:rPr>
        <w:tab/>
      </w:r>
      <w:r>
        <w:rPr>
          <w:color w:val="000000"/>
          <w:spacing w:val="0"/>
          <w:w w:val="100"/>
          <w:position w:val="0"/>
        </w:rPr>
        <w:t>在今后不断提升自身综合素质，为公司发展作出贡献。</w:t>
      </w:r>
    </w:p>
    <w:p>
      <w:pPr>
        <w:pStyle w:val="Bodytext10"/>
        <w:keepNext w:val="0"/>
        <w:keepLines w:val="0"/>
        <w:widowControl w:val="0"/>
        <w:shd w:val="clear" w:color="auto" w:fill="auto"/>
        <w:bidi w:val="0"/>
        <w:spacing w:before="0" w:after="360" w:line="542" w:lineRule="exact"/>
        <w:ind w:left="0" w:right="0" w:firstLine="600"/>
        <w:jc w:val="both"/>
      </w:pPr>
      <w:r>
        <w:rPr>
          <w:color w:val="000000"/>
          <w:spacing w:val="0"/>
          <w:w w:val="100"/>
          <w:position w:val="0"/>
        </w:rPr>
        <w:t>随着公司的快速发展，可以预料我们的工作将更加繁重，要求也更高，需要掌握的知识更广更深。为此，我将更加勤奋的工作，刻苦的学习，努力提高思想文化素质和业务水平技能，为公司的发展做出应有的贡献。</w:t>
      </w:r>
    </w:p>
    <w:p>
      <w:pPr>
        <w:rPr>
          <w:rFonts w:hint="eastAsia"/>
          <w:color w:val="000000"/>
          <w:spacing w:val="0"/>
          <w:w w:val="100"/>
          <w:position w:val="0"/>
          <w:lang w:val="zh-CN" w:eastAsia="zh-CN" w:bidi="zh-CN"/>
        </w:rPr>
      </w:pPr>
      <w:bookmarkStart w:id="8" w:name="bookmark11"/>
      <w:bookmarkStart w:id="9" w:name="bookmark12"/>
      <w:bookmarkStart w:id="10" w:name="bookmark13"/>
      <w:r>
        <w:rPr>
          <w:rFonts w:hint="eastAsia"/>
          <w:color w:val="000000"/>
          <w:spacing w:val="0"/>
          <w:w w:val="100"/>
          <w:position w:val="0"/>
          <w:lang w:val="zh-CN" w:eastAsia="zh-CN" w:bidi="zh-CN"/>
        </w:rPr>
        <w:br w:type="page"/>
      </w:r>
    </w:p>
    <w:p>
      <w:pPr>
        <w:pStyle w:val="Heading110"/>
        <w:keepNext/>
        <w:keepLines/>
        <w:widowControl w:val="0"/>
        <w:shd w:val="clear" w:color="auto" w:fill="auto"/>
        <w:bidi w:val="0"/>
        <w:spacing w:before="280" w:after="80" w:line="240" w:lineRule="auto"/>
        <w:ind w:left="0" w:right="0" w:firstLine="0"/>
        <w:jc w:val="center"/>
      </w:pPr>
      <w:r>
        <w:rPr>
          <w:rFonts w:hint="eastAsia"/>
          <w:color w:val="000000"/>
          <w:spacing w:val="0"/>
          <w:w w:val="100"/>
          <w:position w:val="0"/>
          <w:lang w:val="zh-CN" w:eastAsia="zh-CN" w:bidi="zh-CN"/>
        </w:rPr>
        <w:t>20XX</w:t>
      </w:r>
      <w:r>
        <w:rPr>
          <w:color w:val="000000"/>
          <w:spacing w:val="0"/>
          <w:w w:val="100"/>
          <w:position w:val="0"/>
        </w:rPr>
        <w:t>年建筑师个人年度工作总结二</w:t>
      </w:r>
      <w:bookmarkEnd w:id="8"/>
      <w:bookmarkEnd w:id="9"/>
      <w:bookmarkEnd w:id="10"/>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时光飞逝，很快</w:t>
      </w:r>
      <w:r>
        <w:rPr>
          <w:color w:val="000000"/>
          <w:spacing w:val="0"/>
          <w:w w:val="100"/>
          <w:position w:val="0"/>
          <w:sz w:val="28"/>
          <w:szCs w:val="28"/>
          <w:lang w:val="en-US" w:eastAsia="en-US" w:bidi="en-US"/>
        </w:rPr>
        <w:t>20xx</w:t>
      </w:r>
      <w:r>
        <w:rPr>
          <w:color w:val="000000"/>
          <w:spacing w:val="0"/>
          <w:w w:val="100"/>
          <w:position w:val="0"/>
        </w:rPr>
        <w:t>即将过去，回顾我这一年来的工作，在公司领导的带领和各位同事的关照下，我同公司全体员工一起完成了</w:t>
      </w:r>
      <w:r>
        <w:rPr>
          <w:color w:val="000000"/>
          <w:spacing w:val="0"/>
          <w:w w:val="100"/>
          <w:position w:val="0"/>
          <w:sz w:val="28"/>
          <w:szCs w:val="28"/>
          <w:lang w:val="en-US" w:eastAsia="en-US" w:bidi="en-US"/>
        </w:rPr>
        <w:t>20xx</w:t>
      </w:r>
      <w:r>
        <w:rPr>
          <w:color w:val="000000"/>
          <w:spacing w:val="0"/>
          <w:w w:val="100"/>
          <w:position w:val="0"/>
        </w:rPr>
        <w:t>年的工作任务，在这段时间里能够自觉遵守公司的各项规章制度，能够在工作中任劳任怨，在领导和工作需要时不论早晚或则节假日随叫随到，不计报酬从无怨言。严格的要求自己，培养自己严谨干练的工作作风，任劳任怨的奉献精神和淡泊名利的思想境界，提高自身素质，才能圆满地完成各项工作任务。借此机会我向各位领导及同仁汇报一下个人的年终工作总结：</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sz w:val="28"/>
          <w:szCs w:val="28"/>
          <w:lang w:val="en-US" w:eastAsia="en-US" w:bidi="en-US"/>
        </w:rPr>
        <w:t>20xx</w:t>
      </w:r>
      <w:r>
        <w:rPr>
          <w:color w:val="000000"/>
          <w:spacing w:val="0"/>
          <w:w w:val="100"/>
          <w:position w:val="0"/>
        </w:rPr>
        <w:t>年</w:t>
      </w:r>
      <w:r>
        <w:rPr>
          <w:color w:val="000000"/>
          <w:spacing w:val="0"/>
          <w:w w:val="100"/>
          <w:position w:val="0"/>
          <w:sz w:val="28"/>
          <w:szCs w:val="28"/>
          <w:lang w:val="en-US" w:eastAsia="en-US" w:bidi="en-US"/>
        </w:rPr>
        <w:t>x</w:t>
      </w:r>
      <w:r>
        <w:rPr>
          <w:color w:val="000000"/>
          <w:spacing w:val="0"/>
          <w:w w:val="100"/>
          <w:position w:val="0"/>
        </w:rPr>
        <w:t>月份我进入</w:t>
      </w:r>
      <w:r>
        <w:rPr>
          <w:color w:val="000000"/>
          <w:spacing w:val="0"/>
          <w:w w:val="100"/>
          <w:position w:val="0"/>
          <w:sz w:val="28"/>
          <w:szCs w:val="28"/>
        </w:rPr>
        <w:t>XXX</w:t>
      </w:r>
      <w:r>
        <w:rPr>
          <w:color w:val="000000"/>
          <w:spacing w:val="0"/>
          <w:w w:val="100"/>
          <w:position w:val="0"/>
        </w:rPr>
        <w:t>公司工程部任职，我在工程部的工作主要是负责现场的管理与协调，并担任四标、五标的现场负责人。具体工作如下：</w:t>
      </w:r>
    </w:p>
    <w:p>
      <w:pPr>
        <w:pStyle w:val="Bodytext10"/>
        <w:keepNext w:val="0"/>
        <w:keepLines w:val="0"/>
        <w:widowControl w:val="0"/>
        <w:shd w:val="clear" w:color="auto" w:fill="auto"/>
        <w:tabs>
          <w:tab w:val="left" w:pos="1010"/>
        </w:tabs>
        <w:bidi w:val="0"/>
        <w:spacing w:before="0" w:after="0" w:line="547" w:lineRule="exact"/>
        <w:ind w:left="0" w:right="0" w:firstLine="600"/>
        <w:jc w:val="both"/>
      </w:pPr>
      <w:bookmarkStart w:id="11" w:name="bookmark14"/>
      <w:r>
        <w:rPr>
          <w:color w:val="000000"/>
          <w:spacing w:val="0"/>
          <w:w w:val="100"/>
          <w:position w:val="0"/>
          <w:sz w:val="28"/>
          <w:szCs w:val="28"/>
        </w:rPr>
        <w:t>1</w:t>
      </w:r>
      <w:bookmarkEnd w:id="11"/>
      <w:r>
        <w:rPr>
          <w:color w:val="000000"/>
          <w:spacing w:val="0"/>
          <w:w w:val="100"/>
          <w:position w:val="0"/>
        </w:rPr>
        <w:t>、</w:t>
      </w:r>
      <w:r>
        <w:rPr>
          <w:color w:val="000000"/>
          <w:spacing w:val="0"/>
          <w:w w:val="100"/>
          <w:position w:val="0"/>
        </w:rPr>
        <w:tab/>
      </w:r>
      <w:r>
        <w:rPr>
          <w:color w:val="000000"/>
          <w:spacing w:val="0"/>
          <w:w w:val="100"/>
          <w:position w:val="0"/>
        </w:rPr>
        <w:t>在进度控制方面</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严格按照公司制度的进度计划控制，</w:t>
      </w:r>
      <w:r>
        <w:rPr>
          <w:color w:val="000000"/>
          <w:spacing w:val="0"/>
          <w:w w:val="100"/>
          <w:position w:val="0"/>
          <w:sz w:val="28"/>
          <w:szCs w:val="28"/>
        </w:rPr>
        <w:t>4</w:t>
      </w:r>
      <w:r>
        <w:rPr>
          <w:color w:val="000000"/>
          <w:spacing w:val="0"/>
          <w:w w:val="100"/>
          <w:position w:val="0"/>
        </w:rPr>
        <w:t>标</w:t>
      </w:r>
      <w:r>
        <w:rPr>
          <w:color w:val="000000"/>
          <w:spacing w:val="0"/>
          <w:w w:val="100"/>
          <w:position w:val="0"/>
          <w:sz w:val="28"/>
          <w:szCs w:val="28"/>
        </w:rPr>
        <w:t>5</w:t>
      </w:r>
      <w:r>
        <w:rPr>
          <w:color w:val="000000"/>
          <w:spacing w:val="0"/>
          <w:w w:val="100"/>
          <w:position w:val="0"/>
        </w:rPr>
        <w:t>号栋完成了主体结构</w:t>
      </w:r>
      <w:r>
        <w:rPr>
          <w:color w:val="000000"/>
          <w:spacing w:val="0"/>
          <w:w w:val="100"/>
          <w:position w:val="0"/>
          <w:sz w:val="28"/>
          <w:szCs w:val="28"/>
          <w:lang w:val="en-US" w:eastAsia="en-US" w:bidi="en-US"/>
        </w:rPr>
        <w:t>1-10</w:t>
      </w:r>
      <w:r>
        <w:rPr>
          <w:color w:val="000000"/>
          <w:spacing w:val="0"/>
          <w:w w:val="100"/>
          <w:position w:val="0"/>
        </w:rPr>
        <w:t>层，完成了商铺後的浇筑;</w:t>
      </w:r>
      <w:r>
        <w:rPr>
          <w:color w:val="000000"/>
          <w:spacing w:val="0"/>
          <w:w w:val="100"/>
          <w:position w:val="0"/>
          <w:sz w:val="28"/>
          <w:szCs w:val="28"/>
        </w:rPr>
        <w:t>5</w:t>
      </w:r>
      <w:r>
        <w:rPr>
          <w:color w:val="000000"/>
          <w:spacing w:val="0"/>
          <w:w w:val="100"/>
          <w:position w:val="0"/>
        </w:rPr>
        <w:t>标在年前完成了所有临建设施的施工，并完成了</w:t>
      </w:r>
      <w:r>
        <w:rPr>
          <w:color w:val="000000"/>
          <w:spacing w:val="0"/>
          <w:w w:val="100"/>
          <w:position w:val="0"/>
          <w:sz w:val="28"/>
          <w:szCs w:val="28"/>
        </w:rPr>
        <w:t>10#</w:t>
      </w:r>
      <w:r>
        <w:rPr>
          <w:color w:val="000000"/>
          <w:spacing w:val="0"/>
          <w:w w:val="100"/>
          <w:position w:val="0"/>
        </w:rPr>
        <w:t>栋基础开挖。为</w:t>
      </w:r>
      <w:r>
        <w:rPr>
          <w:color w:val="000000"/>
          <w:spacing w:val="0"/>
          <w:w w:val="100"/>
          <w:position w:val="0"/>
          <w:sz w:val="28"/>
          <w:szCs w:val="28"/>
        </w:rPr>
        <w:t>5</w:t>
      </w:r>
      <w:r>
        <w:rPr>
          <w:color w:val="000000"/>
          <w:spacing w:val="0"/>
          <w:w w:val="100"/>
          <w:position w:val="0"/>
        </w:rPr>
        <w:t>号栋的顺利开盘及来年的售楼部的建立做好了前期准备工作。</w:t>
      </w:r>
    </w:p>
    <w:p>
      <w:pPr>
        <w:pStyle w:val="Bodytext10"/>
        <w:keepNext w:val="0"/>
        <w:keepLines w:val="0"/>
        <w:widowControl w:val="0"/>
        <w:shd w:val="clear" w:color="auto" w:fill="auto"/>
        <w:tabs>
          <w:tab w:val="left" w:pos="1010"/>
        </w:tabs>
        <w:bidi w:val="0"/>
        <w:spacing w:before="0" w:after="0" w:line="547" w:lineRule="exact"/>
        <w:ind w:left="0" w:right="0" w:firstLine="600"/>
        <w:jc w:val="both"/>
      </w:pPr>
      <w:bookmarkStart w:id="12" w:name="bookmark15"/>
      <w:r>
        <w:rPr>
          <w:color w:val="000000"/>
          <w:spacing w:val="0"/>
          <w:w w:val="100"/>
          <w:position w:val="0"/>
          <w:sz w:val="28"/>
          <w:szCs w:val="28"/>
        </w:rPr>
        <w:t>2</w:t>
      </w:r>
      <w:bookmarkEnd w:id="12"/>
      <w:r>
        <w:rPr>
          <w:color w:val="000000"/>
          <w:spacing w:val="0"/>
          <w:w w:val="100"/>
          <w:position w:val="0"/>
        </w:rPr>
        <w:t>、</w:t>
      </w:r>
      <w:r>
        <w:rPr>
          <w:color w:val="000000"/>
          <w:spacing w:val="0"/>
          <w:w w:val="100"/>
          <w:position w:val="0"/>
        </w:rPr>
        <w:tab/>
      </w:r>
      <w:r>
        <w:rPr>
          <w:color w:val="000000"/>
          <w:spacing w:val="0"/>
          <w:w w:val="100"/>
          <w:position w:val="0"/>
        </w:rPr>
        <w:t>项目施工过程控制管理</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在公司的领导下负责对项目的成本控制、工程进度、质量管理的技术支持和项目管理工作。负责对本工程的工期、质量、安全、成本等实施计划。组织、协调、控制和决策，对各生产施工要素实施全过程的动态管理。工程施工过程中，严格按设计要求、验收规范、规定，监督检查工程质量、成本、进度、安全等工作。在过程控制上，我们主要通过以下几个管理方式来实现：首先，严把原材料质量关。</w:t>
      </w:r>
    </w:p>
    <w:p>
      <w:pPr>
        <w:pStyle w:val="Bodytext10"/>
        <w:keepNext w:val="0"/>
        <w:keepLines w:val="0"/>
        <w:widowControl w:val="0"/>
        <w:shd w:val="clear" w:color="auto" w:fill="auto"/>
        <w:bidi w:val="0"/>
        <w:spacing w:before="0" w:after="0" w:line="545" w:lineRule="exact"/>
        <w:ind w:left="0" w:right="0" w:firstLine="600"/>
        <w:jc w:val="both"/>
      </w:pPr>
      <w:r>
        <w:rPr>
          <w:color w:val="000000"/>
          <w:spacing w:val="0"/>
          <w:w w:val="100"/>
          <w:position w:val="0"/>
        </w:rPr>
        <w:t>公司首先对部分主要材料供应商给予选择，从厂商直接订购，减少中间环节，防止流通过程中可能出现的假冒伪劣产品。项目部对进场材料质量、数量、规格验收，并监督现场取样送检，以检查到场材料是否符合合同要求。对于承包单位的自购材，主要是加强对到场的材料检验。一、工程部对现场材料巡查，对可疑材料，先停用封存，再取样检查，排除疑点方可使用；二、对确定的不合格材料，采取封存，限定时间在监督下清理出场。</w:t>
      </w:r>
    </w:p>
    <w:p>
      <w:pPr>
        <w:pStyle w:val="Bodytext10"/>
        <w:keepNext w:val="0"/>
        <w:keepLines w:val="0"/>
        <w:widowControl w:val="0"/>
        <w:shd w:val="clear" w:color="auto" w:fill="auto"/>
        <w:tabs>
          <w:tab w:val="left" w:pos="1025"/>
        </w:tabs>
        <w:bidi w:val="0"/>
        <w:spacing w:before="0" w:after="0" w:line="545" w:lineRule="exact"/>
        <w:ind w:left="0" w:right="0" w:firstLine="600"/>
        <w:jc w:val="both"/>
      </w:pPr>
      <w:bookmarkStart w:id="13" w:name="bookmark16"/>
      <w:r>
        <w:rPr>
          <w:color w:val="000000"/>
          <w:spacing w:val="0"/>
          <w:w w:val="100"/>
          <w:position w:val="0"/>
          <w:sz w:val="28"/>
          <w:szCs w:val="28"/>
        </w:rPr>
        <w:t>3</w:t>
      </w:r>
      <w:bookmarkEnd w:id="13"/>
      <w:r>
        <w:rPr>
          <w:color w:val="000000"/>
          <w:spacing w:val="0"/>
          <w:w w:val="100"/>
          <w:position w:val="0"/>
        </w:rPr>
        <w:t>、</w:t>
      </w:r>
      <w:r>
        <w:rPr>
          <w:color w:val="000000"/>
          <w:spacing w:val="0"/>
          <w:w w:val="100"/>
          <w:position w:val="0"/>
        </w:rPr>
        <w:tab/>
      </w:r>
      <w:r>
        <w:rPr>
          <w:color w:val="000000"/>
          <w:spacing w:val="0"/>
          <w:w w:val="100"/>
          <w:position w:val="0"/>
        </w:rPr>
        <w:t>工程质量控制情况</w:t>
      </w:r>
    </w:p>
    <w:p>
      <w:pPr>
        <w:pStyle w:val="Bodytext10"/>
        <w:keepNext w:val="0"/>
        <w:keepLines w:val="0"/>
        <w:widowControl w:val="0"/>
        <w:shd w:val="clear" w:color="auto" w:fill="auto"/>
        <w:bidi w:val="0"/>
        <w:spacing w:before="0" w:after="0" w:line="545" w:lineRule="exact"/>
        <w:ind w:left="0" w:right="0" w:firstLine="600"/>
        <w:jc w:val="both"/>
      </w:pPr>
      <w:r>
        <w:rPr>
          <w:color w:val="000000"/>
          <w:spacing w:val="0"/>
          <w:w w:val="100"/>
          <w:position w:val="0"/>
        </w:rPr>
        <w:t>质量管理上，项目部着重抓了三个环节：确立质量目标、确定质量预控方案;产品形成的过程控制;验收控制。</w:t>
      </w:r>
    </w:p>
    <w:p>
      <w:pPr>
        <w:pStyle w:val="Bodytext10"/>
        <w:keepNext w:val="0"/>
        <w:keepLines w:val="0"/>
        <w:widowControl w:val="0"/>
        <w:shd w:val="clear" w:color="auto" w:fill="auto"/>
        <w:tabs>
          <w:tab w:val="left" w:pos="1025"/>
        </w:tabs>
        <w:bidi w:val="0"/>
        <w:spacing w:before="0" w:after="0" w:line="545" w:lineRule="exact"/>
        <w:ind w:left="0" w:right="0" w:firstLine="600"/>
        <w:jc w:val="both"/>
      </w:pPr>
      <w:bookmarkStart w:id="14" w:name="bookmark17"/>
      <w:r>
        <w:rPr>
          <w:color w:val="000000"/>
          <w:spacing w:val="0"/>
          <w:w w:val="100"/>
          <w:position w:val="0"/>
          <w:sz w:val="28"/>
          <w:szCs w:val="28"/>
        </w:rPr>
        <w:t>4</w:t>
      </w:r>
      <w:bookmarkEnd w:id="14"/>
      <w:r>
        <w:rPr>
          <w:color w:val="000000"/>
          <w:spacing w:val="0"/>
          <w:w w:val="100"/>
          <w:position w:val="0"/>
        </w:rPr>
        <w:t>、</w:t>
      </w:r>
      <w:r>
        <w:rPr>
          <w:color w:val="000000"/>
          <w:spacing w:val="0"/>
          <w:w w:val="100"/>
          <w:position w:val="0"/>
        </w:rPr>
        <w:tab/>
      </w:r>
      <w:r>
        <w:rPr>
          <w:color w:val="000000"/>
          <w:spacing w:val="0"/>
          <w:w w:val="100"/>
          <w:position w:val="0"/>
        </w:rPr>
        <w:t>产品的验收控制中，着重抓二个层面的验收：</w:t>
      </w:r>
    </w:p>
    <w:p>
      <w:pPr>
        <w:pStyle w:val="Bodytext10"/>
        <w:keepNext w:val="0"/>
        <w:keepLines w:val="0"/>
        <w:widowControl w:val="0"/>
        <w:shd w:val="clear" w:color="auto" w:fill="auto"/>
        <w:bidi w:val="0"/>
        <w:spacing w:before="0" w:after="0" w:line="545" w:lineRule="exact"/>
        <w:ind w:left="0" w:right="0" w:firstLine="600"/>
        <w:jc w:val="both"/>
      </w:pPr>
      <w:r>
        <w:rPr>
          <w:color w:val="000000"/>
          <w:spacing w:val="0"/>
          <w:w w:val="100"/>
          <w:position w:val="0"/>
        </w:rPr>
        <w:t>第一层是承包单位质保体系的自查、自检、自验三级验收制度。在这个层面上，主要是依靠抓承包单位的管理去实现，强化工序报验制度与手序，对一次报验不通过的部品、工序再从自检开始，重新进入验收程序。</w:t>
      </w:r>
    </w:p>
    <w:p>
      <w:pPr>
        <w:pStyle w:val="Bodytext10"/>
        <w:keepNext w:val="0"/>
        <w:keepLines w:val="0"/>
        <w:widowControl w:val="0"/>
        <w:shd w:val="clear" w:color="auto" w:fill="auto"/>
        <w:bidi w:val="0"/>
        <w:spacing w:before="0" w:after="0" w:line="545" w:lineRule="exact"/>
        <w:ind w:left="0" w:right="0" w:firstLine="600"/>
        <w:jc w:val="both"/>
      </w:pPr>
      <w:r>
        <w:rPr>
          <w:color w:val="000000"/>
          <w:spacing w:val="0"/>
          <w:w w:val="100"/>
          <w:position w:val="0"/>
        </w:rPr>
        <w:t>第二层是工程部的验收。针对不同的施工阶段，不同的系统采取了相应的验收方式方法，在主体施工阶段，进行的主要是工序验收，这部分直接关系到景观产品的适用功能为了更好的完成明年的工作，我打算在以下几个方面着手：</w:t>
      </w:r>
    </w:p>
    <w:p>
      <w:pPr>
        <w:pStyle w:val="Bodytext10"/>
        <w:keepNext w:val="0"/>
        <w:keepLines w:val="0"/>
        <w:widowControl w:val="0"/>
        <w:shd w:val="clear" w:color="auto" w:fill="auto"/>
        <w:bidi w:val="0"/>
        <w:spacing w:before="0" w:after="0" w:line="545" w:lineRule="exact"/>
        <w:ind w:left="0" w:right="0" w:firstLine="600"/>
        <w:jc w:val="both"/>
      </w:pPr>
      <w:bookmarkStart w:id="15" w:name="bookmark18"/>
      <w:r>
        <w:rPr>
          <w:color w:val="000000"/>
          <w:spacing w:val="0"/>
          <w:w w:val="100"/>
          <w:position w:val="0"/>
          <w:sz w:val="28"/>
          <w:szCs w:val="28"/>
        </w:rPr>
        <w:t>1</w:t>
      </w:r>
      <w:bookmarkEnd w:id="15"/>
      <w:r>
        <w:rPr>
          <w:color w:val="000000"/>
          <w:spacing w:val="0"/>
          <w:w w:val="100"/>
          <w:position w:val="0"/>
        </w:rPr>
        <w:t>、增强集体意识。工程部是上下级信息交流的中转站，上级下发指示精神，下级上报工作情况，都要经过这里。因此，自觉增强了集体意识，结合实际，尽可能地把具体问题研究得透彻，把工作做得细致，使自己真正成为领导决策的得力助手。</w:t>
      </w:r>
    </w:p>
    <w:p>
      <w:pPr>
        <w:pStyle w:val="Bodytext10"/>
        <w:keepNext w:val="0"/>
        <w:keepLines w:val="0"/>
        <w:widowControl w:val="0"/>
        <w:shd w:val="clear" w:color="auto" w:fill="auto"/>
        <w:tabs>
          <w:tab w:val="left" w:pos="1022"/>
        </w:tabs>
        <w:bidi w:val="0"/>
        <w:spacing w:before="0" w:after="0" w:line="548" w:lineRule="exact"/>
        <w:ind w:left="0" w:right="0" w:firstLine="600"/>
        <w:jc w:val="both"/>
      </w:pPr>
      <w:bookmarkStart w:id="16" w:name="bookmark19"/>
      <w:r>
        <w:rPr>
          <w:color w:val="000000"/>
          <w:spacing w:val="0"/>
          <w:w w:val="100"/>
          <w:position w:val="0"/>
          <w:sz w:val="28"/>
          <w:szCs w:val="28"/>
          <w:lang w:val="zh-CN" w:eastAsia="zh-CN" w:bidi="zh-CN"/>
        </w:rPr>
        <w:t>2</w:t>
      </w:r>
      <w:bookmarkEnd w:id="16"/>
      <w:r>
        <w:rPr>
          <w:color w:val="000000"/>
          <w:spacing w:val="0"/>
          <w:w w:val="100"/>
          <w:position w:val="0"/>
          <w:lang w:val="zh-CN" w:eastAsia="zh-CN" w:bidi="zh-CN"/>
        </w:rPr>
        <w:t>、</w:t>
      </w:r>
      <w:r>
        <w:rPr>
          <w:color w:val="000000"/>
          <w:spacing w:val="0"/>
          <w:w w:val="100"/>
          <w:position w:val="0"/>
          <w:lang w:val="zh-CN" w:eastAsia="zh-CN" w:bidi="zh-CN"/>
        </w:rPr>
        <w:tab/>
      </w:r>
      <w:r>
        <w:rPr>
          <w:color w:val="000000"/>
          <w:spacing w:val="0"/>
          <w:w w:val="100"/>
          <w:position w:val="0"/>
        </w:rPr>
        <w:t>增强服务意识。做到不让领导安排的工作在自己这里延误，不让办理的事项在自己手里积压，不让各种差错在自己身上发生，不让施工单位工作人员在自己这里受冷落。时刻摆正位置，尽可能把工作安排得井井有条，做到坚决服从领导安排。</w:t>
      </w:r>
    </w:p>
    <w:p>
      <w:pPr>
        <w:pStyle w:val="Bodytext10"/>
        <w:keepNext w:val="0"/>
        <w:keepLines w:val="0"/>
        <w:widowControl w:val="0"/>
        <w:shd w:val="clear" w:color="auto" w:fill="auto"/>
        <w:tabs>
          <w:tab w:val="left" w:pos="1022"/>
        </w:tabs>
        <w:bidi w:val="0"/>
        <w:spacing w:before="0" w:after="0" w:line="548" w:lineRule="exact"/>
        <w:ind w:left="0" w:right="0" w:firstLine="600"/>
        <w:jc w:val="both"/>
      </w:pPr>
      <w:bookmarkStart w:id="17" w:name="bookmark20"/>
      <w:r>
        <w:rPr>
          <w:color w:val="000000"/>
          <w:spacing w:val="0"/>
          <w:w w:val="100"/>
          <w:position w:val="0"/>
          <w:sz w:val="28"/>
          <w:szCs w:val="28"/>
        </w:rPr>
        <w:t>3</w:t>
      </w:r>
      <w:bookmarkEnd w:id="17"/>
      <w:r>
        <w:rPr>
          <w:color w:val="000000"/>
          <w:spacing w:val="0"/>
          <w:w w:val="100"/>
          <w:position w:val="0"/>
        </w:rPr>
        <w:t>、</w:t>
      </w:r>
      <w:r>
        <w:rPr>
          <w:color w:val="000000"/>
          <w:spacing w:val="0"/>
          <w:w w:val="100"/>
          <w:position w:val="0"/>
        </w:rPr>
        <w:tab/>
      </w:r>
      <w:r>
        <w:rPr>
          <w:color w:val="000000"/>
          <w:spacing w:val="0"/>
          <w:w w:val="100"/>
          <w:position w:val="0"/>
        </w:rPr>
        <w:t>增强保密意识。由于工程部的工作具有特殊性，接触的信息较多。招投标方案、决策措施等信息都会在形成一个聚合点，如稍有不慎，泄漏出去将会给工作造成不可弥补的损失。因此，无论何时何地，做到不该说的坚决不说，不该做的坚决不做。</w:t>
      </w:r>
    </w:p>
    <w:p>
      <w:pPr>
        <w:pStyle w:val="Bodytext10"/>
        <w:keepNext w:val="0"/>
        <w:keepLines w:val="0"/>
        <w:widowControl w:val="0"/>
        <w:shd w:val="clear" w:color="auto" w:fill="auto"/>
        <w:bidi w:val="0"/>
        <w:spacing w:before="0" w:after="0" w:line="548" w:lineRule="exact"/>
        <w:ind w:left="0" w:right="0" w:firstLine="600"/>
        <w:jc w:val="both"/>
      </w:pPr>
      <w:r>
        <w:rPr>
          <w:color w:val="000000"/>
          <w:spacing w:val="0"/>
          <w:w w:val="100"/>
          <w:position w:val="0"/>
        </w:rPr>
        <w:t>总之，我将以公司的经营理念为坐标，将自己所学的专业知识和工作经验同公司的具体工作环境相互融合，业余时间不断充实和提高自己，为公司的发展尽绵薄之力。</w:t>
      </w: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r>
        <w:rPr>
          <w:color w:val="000000"/>
          <w:spacing w:val="0"/>
          <w:w w:val="100"/>
          <w:position w:val="0"/>
        </w:rPr>
        <w:t>以上为本人近一年来粗略的工作小结，请领导审阅，如有不到之处，请领导不吝指出，以便本人及时改正，从而能更好地工作。</w:t>
      </w: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0" w:leftChars="0" w:firstLineChars="0"/>
        <w:jc w:val="both"/>
        <w:rPr>
          <w:color w:val="000000"/>
          <w:spacing w:val="0"/>
          <w:w w:val="100"/>
          <w:position w:val="0"/>
        </w:rPr>
      </w:pPr>
    </w:p>
    <w:p>
      <w:pPr>
        <w:pStyle w:val="Bodytext10"/>
        <w:keepNext w:val="0"/>
        <w:keepLines w:val="0"/>
        <w:widowControl w:val="0"/>
        <w:shd w:val="clear" w:color="auto" w:fill="auto"/>
        <w:bidi w:val="0"/>
        <w:spacing w:before="0" w:after="0" w:line="548" w:lineRule="exact"/>
        <w:ind w:left="0" w:right="0" w:firstLine="600"/>
        <w:jc w:val="both"/>
        <w:rPr>
          <w:color w:val="000000"/>
          <w:spacing w:val="0"/>
          <w:w w:val="100"/>
          <w:position w:val="0"/>
        </w:rPr>
      </w:pPr>
      <w:r>
        <w:rPr>
          <w:color w:val="000000"/>
          <w:spacing w:val="0"/>
          <w:w w:val="100"/>
          <w:position w:val="0"/>
          <w:sz w:val="28"/>
          <w:szCs w:val="28"/>
          <w:lang w:val="en-US" w:eastAsia="en-US" w:bidi="en-US"/>
        </w:rPr>
        <w:t>20xx</w:t>
      </w:r>
      <w:r>
        <w:rPr>
          <w:color w:val="000000"/>
          <w:spacing w:val="0"/>
          <w:w w:val="100"/>
          <w:position w:val="0"/>
        </w:rPr>
        <w:t>建筑师个人年度工作总结篇二</w:t>
      </w:r>
    </w:p>
    <w:p>
      <w:pPr>
        <w:pStyle w:val="Bodytext10"/>
        <w:keepNext w:val="0"/>
        <w:keepLines w:val="0"/>
        <w:widowControl w:val="0"/>
        <w:shd w:val="clear" w:color="auto" w:fill="auto"/>
        <w:bidi w:val="0"/>
        <w:spacing w:before="0" w:after="0" w:line="548" w:lineRule="exact"/>
        <w:ind w:left="0" w:right="0" w:firstLine="600"/>
        <w:jc w:val="both"/>
      </w:pPr>
      <w:r>
        <w:rPr>
          <w:color w:val="000000"/>
          <w:spacing w:val="0"/>
          <w:w w:val="100"/>
          <w:position w:val="0"/>
          <w:sz w:val="28"/>
          <w:szCs w:val="28"/>
          <w:lang w:val="en-US" w:eastAsia="en-US" w:bidi="en-US"/>
        </w:rPr>
        <w:t>20xx</w:t>
      </w:r>
      <w:r>
        <w:rPr>
          <w:color w:val="000000"/>
          <w:spacing w:val="0"/>
          <w:w w:val="100"/>
          <w:position w:val="0"/>
        </w:rPr>
        <w:t>年是建筑施工企业项目管理年，是直面金融危机的一年，我们应该以实际行动学习和发扬</w:t>
      </w:r>
      <w:r>
        <w:rPr>
          <w:color w:val="000000"/>
          <w:spacing w:val="0"/>
          <w:w w:val="100"/>
          <w:position w:val="0"/>
          <w:lang w:val="zh-CN" w:eastAsia="zh-CN" w:bidi="zh-CN"/>
        </w:rPr>
        <w:t>“更</w:t>
      </w:r>
      <w:r>
        <w:rPr>
          <w:color w:val="000000"/>
          <w:spacing w:val="0"/>
          <w:w w:val="100"/>
          <w:position w:val="0"/>
        </w:rPr>
        <w:t>快、更高、更强”的奥运精神，抢抓机遇，树立高度责任心，制定切实可行的措施，保证取得良好的经营成果，确保公司持续有效发展。我们的工作总结：</w:t>
      </w:r>
    </w:p>
    <w:p>
      <w:pPr>
        <w:pStyle w:val="Bodytext10"/>
        <w:keepNext w:val="0"/>
        <w:keepLines w:val="0"/>
        <w:widowControl w:val="0"/>
        <w:shd w:val="clear" w:color="auto" w:fill="auto"/>
        <w:bidi w:val="0"/>
        <w:spacing w:before="0" w:after="0" w:line="548" w:lineRule="exact"/>
        <w:ind w:left="0" w:right="0" w:firstLine="600"/>
        <w:jc w:val="both"/>
      </w:pPr>
      <w:bookmarkStart w:id="18" w:name="bookmark21"/>
      <w:r>
        <w:rPr>
          <w:color w:val="000000"/>
          <w:spacing w:val="0"/>
          <w:w w:val="100"/>
          <w:position w:val="0"/>
        </w:rPr>
        <w:t>一</w:t>
      </w:r>
      <w:bookmarkEnd w:id="18"/>
      <w:r>
        <w:rPr>
          <w:color w:val="000000"/>
          <w:spacing w:val="0"/>
          <w:w w:val="100"/>
          <w:position w:val="0"/>
        </w:rPr>
        <w:t>、推进项目管理，扎实做好施工生产工作</w:t>
      </w:r>
    </w:p>
    <w:p>
      <w:pPr>
        <w:pStyle w:val="Bodytext10"/>
        <w:keepNext w:val="0"/>
        <w:keepLines w:val="0"/>
        <w:widowControl w:val="0"/>
        <w:numPr>
          <w:ilvl w:val="0"/>
          <w:numId w:val="1"/>
        </w:numPr>
        <w:shd w:val="clear" w:color="auto" w:fill="auto"/>
        <w:bidi w:val="0"/>
        <w:spacing w:before="0" w:after="0" w:line="548" w:lineRule="exact"/>
        <w:ind w:left="0" w:right="0" w:firstLine="600"/>
        <w:jc w:val="both"/>
      </w:pPr>
      <w:bookmarkStart w:id="19" w:name="bookmark22"/>
      <w:bookmarkEnd w:id="19"/>
      <w:r>
        <w:rPr>
          <w:color w:val="000000"/>
          <w:spacing w:val="0"/>
          <w:w w:val="100"/>
          <w:position w:val="0"/>
        </w:rPr>
        <w:t>抓好两个重点，干好在手工程。乙烯地管防腐和青岛大炼油被列为公司</w:t>
      </w:r>
      <w:r>
        <w:rPr>
          <w:color w:val="000000"/>
          <w:spacing w:val="0"/>
          <w:w w:val="100"/>
          <w:position w:val="0"/>
          <w:sz w:val="28"/>
          <w:szCs w:val="28"/>
          <w:lang w:val="en-US" w:eastAsia="en-US" w:bidi="en-US"/>
        </w:rPr>
        <w:t>20xx</w:t>
      </w:r>
      <w:r>
        <w:rPr>
          <w:color w:val="000000"/>
          <w:spacing w:val="0"/>
          <w:w w:val="100"/>
          <w:position w:val="0"/>
        </w:rPr>
        <w:t>年重点工程</w:t>
      </w:r>
      <w:bookmarkStart w:id="20" w:name="_GoBack"/>
      <w:bookmarkEnd w:id="20"/>
      <w:r>
        <w:rPr>
          <w:color w:val="000000"/>
          <w:spacing w:val="0"/>
          <w:w w:val="100"/>
          <w:position w:val="0"/>
        </w:rPr>
        <w:t>，要围绕重点项目，干好每一项工程。一是强化工程准备。要根据工程范围、工程特点、工艺的特殊性、总包方及业主要求规划编制具体的方案，提高工程方案的可操作性。各项目部必须认真分析工程特点，有针对性做好前期准备工作，要从人、机、料、法、环、测（检测）五个方面做好各类资源的平衡、协调工作，为保证工程顺利实施奠定良好的基础。二是强化过程控制。要统筹部署、精心组织，优化施工方案，合理安排工序，强化动态管理，关心顾客需要，全面完成全年的施工生产任务。最后要做好工程总结工作。各项目部要加强过程资料的积累，积极组织对已完工程进行全面总结，对于施工过程中的经验和教训进行总结、分析，真正地发挥施工总结的借鉴、指导作用。</w:t>
      </w:r>
    </w:p>
    <w:p>
      <w:pPr>
        <w:pStyle w:val="Bodytext10"/>
        <w:keepNext w:val="0"/>
        <w:keepLines w:val="0"/>
        <w:widowControl w:val="0"/>
        <w:numPr>
          <w:ilvl w:val="0"/>
          <w:numId w:val="1"/>
        </w:numPr>
        <w:shd w:val="clear" w:color="auto" w:fill="auto"/>
        <w:bidi w:val="0"/>
        <w:spacing w:before="0" w:after="0" w:line="546" w:lineRule="exact"/>
        <w:ind w:left="0" w:right="0" w:firstLine="600"/>
        <w:jc w:val="both"/>
      </w:pPr>
      <w:bookmarkStart w:id="21" w:name="bookmark23"/>
      <w:bookmarkEnd w:id="21"/>
      <w:r>
        <w:rPr>
          <w:color w:val="000000"/>
          <w:spacing w:val="0"/>
          <w:w w:val="100"/>
          <w:position w:val="0"/>
        </w:rPr>
        <w:t>加强项目管理，提高项目管理水平。一是要提高执行力建设，严格遵照《项目管理手册》进行施工生产。二是要增强项目核算意识。公司将放大管理，赋予项目更多的权力，挖掘管理潜力，为推进公司从施工型企业逐步发展成为管理型企业打下坚实的基础，并通过规范化管理，打造有</w:t>
      </w:r>
      <w:r>
        <w:rPr>
          <w:rFonts w:hint="eastAsia"/>
          <w:color w:val="000000"/>
          <w:spacing w:val="0"/>
          <w:w w:val="100"/>
          <w:position w:val="0"/>
          <w:lang w:eastAsia="zh-CN"/>
        </w:rPr>
        <w:t>XXX</w:t>
      </w:r>
      <w:r>
        <w:rPr>
          <w:color w:val="000000"/>
          <w:spacing w:val="0"/>
          <w:w w:val="100"/>
          <w:position w:val="0"/>
        </w:rPr>
        <w:t>特色的管理品牌。</w:t>
      </w:r>
    </w:p>
    <w:p>
      <w:pPr>
        <w:pStyle w:val="Bodytext10"/>
        <w:keepNext w:val="0"/>
        <w:keepLines w:val="0"/>
        <w:widowControl w:val="0"/>
        <w:shd w:val="clear" w:color="auto" w:fill="auto"/>
        <w:bidi w:val="0"/>
        <w:spacing w:before="0" w:after="0" w:line="546" w:lineRule="exact"/>
        <w:ind w:left="0" w:right="0" w:firstLine="600"/>
        <w:jc w:val="both"/>
      </w:pPr>
      <w:bookmarkStart w:id="22" w:name="bookmark24"/>
      <w:r>
        <w:rPr>
          <w:color w:val="000000"/>
          <w:spacing w:val="0"/>
          <w:w w:val="100"/>
          <w:position w:val="0"/>
        </w:rPr>
        <w:t>二</w:t>
      </w:r>
      <w:bookmarkEnd w:id="22"/>
      <w:r>
        <w:rPr>
          <w:color w:val="000000"/>
          <w:spacing w:val="0"/>
          <w:w w:val="100"/>
          <w:position w:val="0"/>
        </w:rPr>
        <w:t>、以市场为导向，提高市场占有率</w:t>
      </w:r>
    </w:p>
    <w:p>
      <w:pPr>
        <w:pStyle w:val="Bodytext10"/>
        <w:keepNext w:val="0"/>
        <w:keepLines w:val="0"/>
        <w:widowControl w:val="0"/>
        <w:shd w:val="clear" w:color="auto" w:fill="auto"/>
        <w:bidi w:val="0"/>
        <w:spacing w:before="0" w:after="0" w:line="548" w:lineRule="exact"/>
        <w:ind w:left="0" w:right="0" w:firstLine="600"/>
        <w:jc w:val="both"/>
      </w:pPr>
      <w:r>
        <w:rPr>
          <w:color w:val="000000"/>
          <w:spacing w:val="0"/>
          <w:w w:val="100"/>
          <w:position w:val="0"/>
          <w:sz w:val="28"/>
          <w:szCs w:val="28"/>
          <w:lang w:val="en-US" w:eastAsia="en-US" w:bidi="en-US"/>
        </w:rPr>
        <w:t>20xx</w:t>
      </w:r>
      <w:r>
        <w:rPr>
          <w:color w:val="000000"/>
          <w:spacing w:val="0"/>
          <w:w w:val="100"/>
          <w:position w:val="0"/>
        </w:rPr>
        <w:t>年公司在市场开发方面取得明显成效，为</w:t>
      </w:r>
      <w:r>
        <w:rPr>
          <w:color w:val="000000"/>
          <w:spacing w:val="0"/>
          <w:w w:val="100"/>
          <w:position w:val="0"/>
          <w:sz w:val="28"/>
          <w:szCs w:val="28"/>
          <w:lang w:val="en-US" w:eastAsia="en-US" w:bidi="en-US"/>
        </w:rPr>
        <w:t>20xx</w:t>
      </w:r>
      <w:r>
        <w:rPr>
          <w:color w:val="000000"/>
          <w:spacing w:val="0"/>
          <w:w w:val="100"/>
          <w:position w:val="0"/>
        </w:rPr>
        <w:t>年施工生产建立了一定的储备</w:t>
      </w:r>
      <w:r>
        <w:rPr>
          <w:color w:val="000000"/>
          <w:spacing w:val="0"/>
          <w:w w:val="100"/>
          <w:position w:val="0"/>
          <w:lang w:val="en-US" w:eastAsia="en-US" w:bidi="en-US"/>
        </w:rPr>
        <w:t>一一</w:t>
      </w:r>
      <w:r>
        <w:rPr>
          <w:color w:val="000000"/>
          <w:spacing w:val="0"/>
          <w:w w:val="100"/>
          <w:position w:val="0"/>
        </w:rPr>
        <w:t>天津一体化地管防腐我们承揽了过半的工程份额;天津地区的</w:t>
      </w:r>
      <w:r>
        <w:rPr>
          <w:color w:val="000000"/>
          <w:spacing w:val="0"/>
          <w:w w:val="100"/>
          <w:position w:val="0"/>
          <w:sz w:val="28"/>
          <w:szCs w:val="28"/>
        </w:rPr>
        <w:t>28</w:t>
      </w:r>
      <w:r>
        <w:rPr>
          <w:color w:val="000000"/>
          <w:spacing w:val="0"/>
          <w:w w:val="100"/>
          <w:position w:val="0"/>
        </w:rPr>
        <w:t>局、南京二公司、管道集团，外埠的青岛、福建、四川等地都有我们的工程;成都中石油新建</w:t>
      </w:r>
      <w:r>
        <w:rPr>
          <w:color w:val="000000"/>
          <w:spacing w:val="0"/>
          <w:w w:val="100"/>
          <w:position w:val="0"/>
          <w:sz w:val="28"/>
          <w:szCs w:val="28"/>
        </w:rPr>
        <w:t>360</w:t>
      </w:r>
      <w:r>
        <w:rPr>
          <w:color w:val="000000"/>
          <w:spacing w:val="0"/>
          <w:w w:val="100"/>
          <w:position w:val="0"/>
        </w:rPr>
        <w:t>亿的一体化工程正在交涉中；抛丸形成了规模生产能力等等。综上所述，说明今年公司获得了较充足的施工任务，明年天津一体化再掀高潮，预示着今明两年公司发展的良好态势。</w:t>
      </w:r>
    </w:p>
    <w:p>
      <w:pPr>
        <w:pStyle w:val="Bodytext10"/>
        <w:keepNext w:val="0"/>
        <w:keepLines w:val="0"/>
        <w:widowControl w:val="0"/>
        <w:numPr>
          <w:ilvl w:val="0"/>
          <w:numId w:val="2"/>
        </w:numPr>
        <w:shd w:val="clear" w:color="auto" w:fill="auto"/>
        <w:bidi w:val="0"/>
        <w:spacing w:before="0" w:after="0" w:line="548" w:lineRule="exact"/>
        <w:ind w:left="0" w:right="0" w:firstLine="600"/>
        <w:jc w:val="both"/>
      </w:pPr>
      <w:bookmarkStart w:id="23" w:name="bookmark25"/>
      <w:bookmarkEnd w:id="23"/>
      <w:r>
        <w:rPr>
          <w:color w:val="000000"/>
          <w:spacing w:val="0"/>
          <w:w w:val="100"/>
          <w:position w:val="0"/>
        </w:rPr>
        <w:t>立足传统市场，努力拓展外部市场。形势可喜，但提高市场占有率仍然是每个企业永远追求的目标。我们要把重点工程做为重点跟踪项目，着力关注工程的承揽动态，全力进行信息跟踪，加强与总包方及合作单位的多层次沟通。要以乙烯地管防腐和青岛大炼油为契机，做好后续工程和周边市场的拓展。</w:t>
      </w:r>
    </w:p>
    <w:p>
      <w:pPr>
        <w:pStyle w:val="Bodytext10"/>
        <w:keepNext w:val="0"/>
        <w:keepLines w:val="0"/>
        <w:widowControl w:val="0"/>
        <w:numPr>
          <w:ilvl w:val="0"/>
          <w:numId w:val="2"/>
        </w:numPr>
        <w:shd w:val="clear" w:color="auto" w:fill="auto"/>
        <w:bidi w:val="0"/>
        <w:spacing w:before="0" w:after="0" w:line="548" w:lineRule="exact"/>
        <w:ind w:left="0" w:right="0" w:firstLine="600"/>
        <w:jc w:val="both"/>
      </w:pPr>
      <w:bookmarkStart w:id="24" w:name="bookmark26"/>
      <w:bookmarkEnd w:id="24"/>
      <w:r>
        <w:rPr>
          <w:color w:val="000000"/>
          <w:spacing w:val="0"/>
          <w:w w:val="100"/>
          <w:position w:val="0"/>
        </w:rPr>
        <w:t>构建信息网络，加强市场信息的收集和处理。积极跟踪行业内外信息，科学地运用投标经验，恰当地运用投标技巧，加强投标文件质量，提高中标率。</w:t>
      </w:r>
    </w:p>
    <w:p>
      <w:pPr>
        <w:pStyle w:val="Bodytext10"/>
        <w:keepNext w:val="0"/>
        <w:keepLines w:val="0"/>
        <w:widowControl w:val="0"/>
        <w:shd w:val="clear" w:color="auto" w:fill="auto"/>
        <w:tabs>
          <w:tab w:val="left" w:pos="1165"/>
        </w:tabs>
        <w:bidi w:val="0"/>
        <w:spacing w:before="0" w:after="0" w:line="548" w:lineRule="exact"/>
        <w:ind w:left="0" w:right="0" w:firstLine="600"/>
        <w:jc w:val="both"/>
      </w:pPr>
      <w:bookmarkStart w:id="25" w:name="bookmark27"/>
      <w:r>
        <w:rPr>
          <w:color w:val="000000"/>
          <w:spacing w:val="0"/>
          <w:w w:val="100"/>
          <w:position w:val="0"/>
        </w:rPr>
        <w:t>三</w:t>
      </w:r>
      <w:bookmarkEnd w:id="25"/>
      <w:r>
        <w:rPr>
          <w:color w:val="000000"/>
          <w:spacing w:val="0"/>
          <w:w w:val="100"/>
          <w:position w:val="0"/>
        </w:rPr>
        <w:t>、</w:t>
      </w:r>
      <w:r>
        <w:rPr>
          <w:color w:val="000000"/>
          <w:spacing w:val="0"/>
          <w:w w:val="100"/>
          <w:position w:val="0"/>
        </w:rPr>
        <w:tab/>
      </w:r>
      <w:r>
        <w:rPr>
          <w:color w:val="000000"/>
          <w:spacing w:val="0"/>
          <w:w w:val="100"/>
          <w:position w:val="0"/>
        </w:rPr>
        <w:t>加强基础管理，构建跨越发展平台</w:t>
      </w:r>
    </w:p>
    <w:p>
      <w:pPr>
        <w:pStyle w:val="Bodytext10"/>
        <w:keepNext w:val="0"/>
        <w:keepLines w:val="0"/>
        <w:widowControl w:val="0"/>
        <w:numPr>
          <w:ilvl w:val="0"/>
          <w:numId w:val="3"/>
        </w:numPr>
        <w:shd w:val="clear" w:color="auto" w:fill="auto"/>
        <w:tabs>
          <w:tab w:val="left" w:pos="978"/>
        </w:tabs>
        <w:bidi w:val="0"/>
        <w:spacing w:before="0" w:after="0" w:line="548" w:lineRule="exact"/>
        <w:ind w:left="0" w:right="0" w:firstLine="600"/>
        <w:jc w:val="both"/>
      </w:pPr>
      <w:bookmarkStart w:id="26" w:name="bookmark28"/>
      <w:bookmarkEnd w:id="26"/>
      <w:r>
        <w:rPr>
          <w:color w:val="000000"/>
          <w:spacing w:val="0"/>
          <w:w w:val="100"/>
          <w:position w:val="0"/>
        </w:rPr>
        <w:t>不断完善各种管理办法，堵塞管理漏洞。要加强质量体系的运行管理，完善现场安全、质量、物资、设备监督检查制度，继续制定和完善公司增收节支计划。</w:t>
      </w:r>
    </w:p>
    <w:p>
      <w:pPr>
        <w:pStyle w:val="Bodytext10"/>
        <w:keepNext w:val="0"/>
        <w:keepLines w:val="0"/>
        <w:widowControl w:val="0"/>
        <w:numPr>
          <w:ilvl w:val="0"/>
          <w:numId w:val="3"/>
        </w:numPr>
        <w:shd w:val="clear" w:color="auto" w:fill="auto"/>
        <w:tabs>
          <w:tab w:val="left" w:pos="973"/>
        </w:tabs>
        <w:bidi w:val="0"/>
        <w:spacing w:before="0" w:after="0" w:line="548" w:lineRule="exact"/>
        <w:ind w:left="0" w:right="0" w:firstLine="600"/>
        <w:jc w:val="both"/>
      </w:pPr>
      <w:bookmarkStart w:id="27" w:name="bookmark29"/>
      <w:bookmarkEnd w:id="27"/>
      <w:r>
        <w:rPr>
          <w:color w:val="000000"/>
          <w:spacing w:val="0"/>
          <w:w w:val="100"/>
          <w:position w:val="0"/>
        </w:rPr>
        <w:t>解决市场准入瓶颈，提升资质。从公司市场开发战略出发，首先要切实解决好市场准入问题，公司目前的资质状况还不能与公司发展要求相适应，今年公司要上下齐配合，做好相关资质申报，资料升级准备工作，提升公司相关资质。</w:t>
      </w:r>
    </w:p>
    <w:p>
      <w:pPr>
        <w:pStyle w:val="Bodytext10"/>
        <w:keepNext w:val="0"/>
        <w:keepLines w:val="0"/>
        <w:widowControl w:val="0"/>
        <w:numPr>
          <w:ilvl w:val="0"/>
          <w:numId w:val="3"/>
        </w:numPr>
        <w:shd w:val="clear" w:color="auto" w:fill="auto"/>
        <w:tabs>
          <w:tab w:val="left" w:pos="982"/>
        </w:tabs>
        <w:bidi w:val="0"/>
        <w:spacing w:before="0" w:after="0" w:line="552" w:lineRule="exact"/>
        <w:ind w:left="0" w:right="0" w:firstLine="600"/>
        <w:jc w:val="both"/>
      </w:pPr>
      <w:bookmarkStart w:id="28" w:name="bookmark30"/>
      <w:bookmarkEnd w:id="28"/>
      <w:r>
        <w:rPr>
          <w:color w:val="000000"/>
          <w:spacing w:val="0"/>
          <w:w w:val="100"/>
          <w:position w:val="0"/>
        </w:rPr>
        <w:t>加强采购供应管理，严格材料成本控制。一是要整顿和完善供应商体系，规范物资设备采购渠道。二是坚持材料采购货比三家，常用材料寻源到厂家的采购原则，降低物耗成本。</w:t>
      </w:r>
    </w:p>
    <w:p>
      <w:pPr>
        <w:pStyle w:val="Bodytext10"/>
        <w:keepNext w:val="0"/>
        <w:keepLines w:val="0"/>
        <w:widowControl w:val="0"/>
        <w:numPr>
          <w:ilvl w:val="0"/>
          <w:numId w:val="3"/>
        </w:numPr>
        <w:shd w:val="clear" w:color="auto" w:fill="auto"/>
        <w:tabs>
          <w:tab w:val="left" w:pos="978"/>
        </w:tabs>
        <w:bidi w:val="0"/>
        <w:spacing w:before="0" w:after="0" w:line="553" w:lineRule="exact"/>
        <w:ind w:left="0" w:right="0" w:firstLine="600"/>
        <w:jc w:val="both"/>
      </w:pPr>
      <w:bookmarkStart w:id="29" w:name="bookmark31"/>
      <w:bookmarkEnd w:id="29"/>
      <w:r>
        <w:rPr>
          <w:color w:val="000000"/>
          <w:spacing w:val="0"/>
          <w:w w:val="100"/>
          <w:position w:val="0"/>
        </w:rPr>
        <w:t>加强人力资源工作。一是健全人力资源信息网，吸收社会资源进行资源储备，选择有实力的施工队伍纳入公司资源名录。二是加强培训工作，做好法律法规、技术技能的学习教育工作，提高全员素质。</w:t>
      </w:r>
    </w:p>
    <w:p>
      <w:pPr>
        <w:pStyle w:val="Bodytext10"/>
        <w:keepNext w:val="0"/>
        <w:keepLines w:val="0"/>
        <w:widowControl w:val="0"/>
        <w:numPr>
          <w:ilvl w:val="0"/>
          <w:numId w:val="3"/>
        </w:numPr>
        <w:shd w:val="clear" w:color="auto" w:fill="auto"/>
        <w:tabs>
          <w:tab w:val="left" w:pos="982"/>
        </w:tabs>
        <w:bidi w:val="0"/>
        <w:spacing w:before="0" w:after="0" w:line="541" w:lineRule="exact"/>
        <w:ind w:left="0" w:right="0" w:firstLine="600"/>
        <w:jc w:val="both"/>
      </w:pPr>
      <w:bookmarkStart w:id="30" w:name="bookmark32"/>
      <w:bookmarkEnd w:id="30"/>
      <w:r>
        <w:rPr>
          <w:color w:val="000000"/>
          <w:spacing w:val="0"/>
          <w:w w:val="100"/>
          <w:position w:val="0"/>
        </w:rPr>
        <w:t>继续加强自身建设。做好安达基地和海纳龙的建设工作。</w:t>
      </w:r>
    </w:p>
    <w:p>
      <w:pPr>
        <w:pStyle w:val="Bodytext10"/>
        <w:keepNext w:val="0"/>
        <w:keepLines w:val="0"/>
        <w:widowControl w:val="0"/>
        <w:shd w:val="clear" w:color="auto" w:fill="auto"/>
        <w:tabs>
          <w:tab w:val="left" w:pos="1165"/>
        </w:tabs>
        <w:bidi w:val="0"/>
        <w:spacing w:before="0" w:after="0" w:line="541" w:lineRule="exact"/>
        <w:ind w:left="0" w:right="0" w:firstLine="600"/>
        <w:jc w:val="both"/>
      </w:pPr>
      <w:bookmarkStart w:id="31" w:name="bookmark33"/>
      <w:r>
        <w:rPr>
          <w:color w:val="000000"/>
          <w:spacing w:val="0"/>
          <w:w w:val="100"/>
          <w:position w:val="0"/>
        </w:rPr>
        <w:t>四</w:t>
      </w:r>
      <w:bookmarkEnd w:id="31"/>
      <w:r>
        <w:rPr>
          <w:color w:val="000000"/>
          <w:spacing w:val="0"/>
          <w:w w:val="100"/>
          <w:position w:val="0"/>
        </w:rPr>
        <w:t>、</w:t>
      </w:r>
      <w:r>
        <w:rPr>
          <w:color w:val="000000"/>
          <w:spacing w:val="0"/>
          <w:w w:val="100"/>
          <w:position w:val="0"/>
        </w:rPr>
        <w:tab/>
      </w:r>
      <w:r>
        <w:rPr>
          <w:color w:val="000000"/>
          <w:spacing w:val="0"/>
          <w:w w:val="100"/>
          <w:position w:val="0"/>
        </w:rPr>
        <w:t>打造有</w:t>
      </w:r>
      <w:r>
        <w:rPr>
          <w:color w:val="000000"/>
          <w:spacing w:val="0"/>
          <w:w w:val="100"/>
          <w:position w:val="0"/>
          <w:lang w:val="zh-CN" w:eastAsia="zh-CN" w:bidi="zh-CN"/>
        </w:rPr>
        <w:t>“</w:t>
      </w:r>
      <w:r>
        <w:rPr>
          <w:rFonts w:hint="eastAsia"/>
          <w:color w:val="000000"/>
          <w:spacing w:val="0"/>
          <w:w w:val="100"/>
          <w:position w:val="0"/>
          <w:lang w:val="zh-CN" w:eastAsia="zh-CN" w:bidi="zh-CN"/>
        </w:rPr>
        <w:t>XXX</w:t>
      </w:r>
      <w:r>
        <w:rPr>
          <w:color w:val="000000"/>
          <w:spacing w:val="0"/>
          <w:w w:val="100"/>
          <w:position w:val="0"/>
          <w:lang w:val="zh-CN" w:eastAsia="zh-CN" w:bidi="zh-CN"/>
        </w:rPr>
        <w:t>”特</w:t>
      </w:r>
      <w:r>
        <w:rPr>
          <w:color w:val="000000"/>
          <w:spacing w:val="0"/>
          <w:w w:val="100"/>
          <w:position w:val="0"/>
        </w:rPr>
        <w:t>色的企业文化</w:t>
      </w:r>
    </w:p>
    <w:p>
      <w:pPr>
        <w:pStyle w:val="Bodytext10"/>
        <w:keepNext w:val="0"/>
        <w:keepLines w:val="0"/>
        <w:widowControl w:val="0"/>
        <w:shd w:val="clear" w:color="auto" w:fill="auto"/>
        <w:bidi w:val="0"/>
        <w:spacing w:before="0" w:after="0" w:line="541" w:lineRule="exact"/>
        <w:ind w:left="0" w:right="0" w:firstLine="600"/>
        <w:jc w:val="both"/>
      </w:pPr>
      <w:r>
        <w:rPr>
          <w:color w:val="000000"/>
          <w:spacing w:val="0"/>
          <w:w w:val="100"/>
          <w:position w:val="0"/>
        </w:rPr>
        <w:t>企业文化建设是企业发展的催化剂，更是企业提高凝聚力和社会评价的基础，打造</w:t>
      </w:r>
      <w:r>
        <w:rPr>
          <w:color w:val="000000"/>
          <w:spacing w:val="0"/>
          <w:w w:val="100"/>
          <w:position w:val="0"/>
          <w:lang w:val="zh-CN" w:eastAsia="zh-CN" w:bidi="zh-CN"/>
        </w:rPr>
        <w:t>“</w:t>
      </w:r>
      <w:r>
        <w:rPr>
          <w:rFonts w:hint="eastAsia"/>
          <w:color w:val="000000"/>
          <w:spacing w:val="0"/>
          <w:w w:val="100"/>
          <w:position w:val="0"/>
          <w:lang w:val="zh-CN" w:eastAsia="zh-CN" w:bidi="zh-CN"/>
        </w:rPr>
        <w:t>XXX</w:t>
      </w:r>
      <w:r>
        <w:rPr>
          <w:color w:val="000000"/>
          <w:spacing w:val="0"/>
          <w:w w:val="100"/>
          <w:position w:val="0"/>
        </w:rPr>
        <w:t>”特色的企业文化是我们永恒的主题。</w:t>
      </w:r>
    </w:p>
    <w:p>
      <w:pPr>
        <w:pStyle w:val="Bodytext10"/>
        <w:keepNext w:val="0"/>
        <w:keepLines w:val="0"/>
        <w:widowControl w:val="0"/>
        <w:numPr>
          <w:ilvl w:val="0"/>
          <w:numId w:val="4"/>
        </w:numPr>
        <w:shd w:val="clear" w:color="auto" w:fill="auto"/>
        <w:tabs>
          <w:tab w:val="left" w:pos="973"/>
        </w:tabs>
        <w:bidi w:val="0"/>
        <w:spacing w:before="0" w:after="0" w:line="541" w:lineRule="exact"/>
        <w:ind w:left="0" w:right="0" w:firstLine="600"/>
        <w:jc w:val="both"/>
      </w:pPr>
      <w:bookmarkStart w:id="32" w:name="bookmark34"/>
      <w:bookmarkEnd w:id="32"/>
      <w:r>
        <w:rPr>
          <w:color w:val="000000"/>
          <w:spacing w:val="0"/>
          <w:w w:val="100"/>
          <w:position w:val="0"/>
        </w:rPr>
        <w:t>加大培训力度，打造学习型企业。保证作业层培训时间为</w:t>
      </w:r>
      <w:r>
        <w:rPr>
          <w:color w:val="000000"/>
          <w:spacing w:val="0"/>
          <w:w w:val="100"/>
          <w:position w:val="0"/>
          <w:sz w:val="28"/>
          <w:szCs w:val="28"/>
        </w:rPr>
        <w:t>72</w:t>
      </w:r>
      <w:r>
        <w:rPr>
          <w:color w:val="000000"/>
          <w:spacing w:val="0"/>
          <w:w w:val="100"/>
          <w:position w:val="0"/>
        </w:rPr>
        <w:t>学时，管理层培训时间为</w:t>
      </w:r>
      <w:r>
        <w:rPr>
          <w:color w:val="000000"/>
          <w:spacing w:val="0"/>
          <w:w w:val="100"/>
          <w:position w:val="0"/>
          <w:sz w:val="28"/>
          <w:szCs w:val="28"/>
        </w:rPr>
        <w:t>48</w:t>
      </w:r>
      <w:r>
        <w:rPr>
          <w:color w:val="000000"/>
          <w:spacing w:val="0"/>
          <w:w w:val="100"/>
          <w:position w:val="0"/>
        </w:rPr>
        <w:t>学时。</w:t>
      </w:r>
    </w:p>
    <w:p>
      <w:pPr>
        <w:pStyle w:val="Bodytext10"/>
        <w:keepNext w:val="0"/>
        <w:keepLines w:val="0"/>
        <w:widowControl w:val="0"/>
        <w:numPr>
          <w:ilvl w:val="0"/>
          <w:numId w:val="4"/>
        </w:numPr>
        <w:shd w:val="clear" w:color="auto" w:fill="auto"/>
        <w:tabs>
          <w:tab w:val="left" w:pos="982"/>
        </w:tabs>
        <w:bidi w:val="0"/>
        <w:spacing w:before="0" w:after="0" w:line="541" w:lineRule="exact"/>
        <w:ind w:left="0" w:right="0" w:firstLine="600"/>
        <w:jc w:val="both"/>
      </w:pPr>
      <w:bookmarkStart w:id="33" w:name="bookmark35"/>
      <w:bookmarkEnd w:id="33"/>
      <w:r>
        <w:rPr>
          <w:color w:val="000000"/>
          <w:spacing w:val="0"/>
          <w:w w:val="100"/>
          <w:position w:val="0"/>
        </w:rPr>
        <w:t>积极参与各种社会公益活动。</w:t>
      </w:r>
    </w:p>
    <w:p>
      <w:pPr>
        <w:pStyle w:val="Bodytext10"/>
        <w:keepNext w:val="0"/>
        <w:keepLines w:val="0"/>
        <w:widowControl w:val="0"/>
        <w:numPr>
          <w:ilvl w:val="0"/>
          <w:numId w:val="4"/>
        </w:numPr>
        <w:shd w:val="clear" w:color="auto" w:fill="auto"/>
        <w:tabs>
          <w:tab w:val="left" w:pos="973"/>
        </w:tabs>
        <w:bidi w:val="0"/>
        <w:spacing w:before="0" w:after="220" w:line="240" w:lineRule="auto"/>
        <w:ind w:left="0" w:right="0" w:firstLine="600"/>
        <w:jc w:val="left"/>
      </w:pPr>
      <w:bookmarkStart w:id="34" w:name="bookmark36"/>
      <w:bookmarkEnd w:id="34"/>
      <w:r>
        <w:rPr>
          <w:color w:val="000000"/>
          <w:spacing w:val="0"/>
          <w:w w:val="100"/>
          <w:position w:val="0"/>
        </w:rPr>
        <w:t>继续增添优秀员工缴纳社会保险人数。</w:t>
      </w:r>
    </w:p>
    <w:p>
      <w:pPr>
        <w:pStyle w:val="Bodytext10"/>
        <w:keepNext w:val="0"/>
        <w:keepLines w:val="0"/>
        <w:widowControl w:val="0"/>
        <w:numPr>
          <w:ilvl w:val="0"/>
          <w:numId w:val="4"/>
        </w:numPr>
        <w:shd w:val="clear" w:color="auto" w:fill="auto"/>
        <w:tabs>
          <w:tab w:val="left" w:pos="980"/>
        </w:tabs>
        <w:bidi w:val="0"/>
        <w:spacing w:before="0" w:after="0" w:line="240" w:lineRule="auto"/>
        <w:ind w:left="0" w:right="0" w:firstLine="600"/>
        <w:jc w:val="left"/>
        <w:sectPr>
          <w:footerReference w:type="default" r:id="rId6"/>
          <w:pgSz w:w="11900" w:h="16840"/>
          <w:pgMar w:top="1249" w:right="1761" w:bottom="1743" w:left="1777" w:header="821" w:footer="3" w:gutter="0"/>
          <w:cols w:num="1" w:space="720"/>
          <w:rtlGutter w:val="0"/>
          <w:docGrid w:linePitch="360" w:charSpace="0"/>
        </w:sectPr>
      </w:pPr>
      <w:bookmarkStart w:id="35" w:name="bookmark37"/>
      <w:bookmarkEnd w:id="35"/>
      <w:r>
        <w:rPr>
          <w:color w:val="000000"/>
          <w:spacing w:val="0"/>
          <w:w w:val="100"/>
          <w:position w:val="0"/>
          <w:lang w:val="zh-CN" w:eastAsia="zh-CN" w:bidi="zh-CN"/>
        </w:rPr>
        <w:t>做好</w:t>
      </w:r>
      <w:r>
        <w:rPr>
          <w:color w:val="000000"/>
          <w:spacing w:val="0"/>
          <w:w w:val="100"/>
          <w:position w:val="0"/>
        </w:rPr>
        <w:t>弱势群体的走访慰问活动，构建和谐企业。</w:t>
      </w:r>
    </w:p>
    <w:p>
      <w:pPr>
        <w:pStyle w:val="Bodytext20"/>
        <w:keepNext w:val="0"/>
        <w:keepLines w:val="0"/>
        <w:widowControl w:val="0"/>
        <w:shd w:val="clear" w:color="auto" w:fill="auto"/>
        <w:bidi w:val="0"/>
        <w:spacing w:before="0" w:after="60" w:line="240" w:lineRule="auto"/>
        <w:ind w:left="0" w:right="0" w:firstLine="0"/>
        <w:jc w:val="center"/>
      </w:pPr>
      <w:r>
        <w:rPr>
          <w:rFonts w:hint="eastAsia"/>
          <w:color w:val="000000"/>
          <w:spacing w:val="0"/>
          <w:w w:val="100"/>
          <w:position w:val="0"/>
          <w:sz w:val="32"/>
          <w:szCs w:val="32"/>
          <w:lang w:val="zh-CN" w:eastAsia="zh-CN" w:bidi="zh-CN"/>
        </w:rPr>
        <w:t>20XX</w:t>
      </w:r>
      <w:r>
        <w:rPr>
          <w:color w:val="000000"/>
          <w:spacing w:val="0"/>
          <w:w w:val="100"/>
          <w:position w:val="0"/>
        </w:rPr>
        <w:t>年建筑技术工程师年度工作总结三</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毕业以来一直从工业与民用建筑技术工作和现场施工管理工作。主要业务是对建筑工程技术问题的解决、图纸问题及信息的传达、建筑材料质量检测工作。从业</w:t>
      </w:r>
      <w:r>
        <w:rPr>
          <w:color w:val="000000"/>
          <w:spacing w:val="0"/>
          <w:w w:val="100"/>
          <w:position w:val="0"/>
          <w:sz w:val="28"/>
          <w:szCs w:val="28"/>
        </w:rPr>
        <w:t>4</w:t>
      </w:r>
      <w:r>
        <w:rPr>
          <w:color w:val="000000"/>
          <w:spacing w:val="0"/>
          <w:w w:val="100"/>
          <w:position w:val="0"/>
        </w:rPr>
        <w:t>年半多来，我一直兢兢业业的工作，认真的对待工作的每一个细节，从基层工作中收获了很多。我慢慢的从理论知识结合实践经验，不断学习，不断总结，不断摸索，自身从专业技术知识到工作能力都有了不小的进步，现总结如下：</w:t>
      </w:r>
    </w:p>
    <w:p>
      <w:pPr>
        <w:pStyle w:val="Bodytext10"/>
        <w:keepNext w:val="0"/>
        <w:keepLines w:val="0"/>
        <w:widowControl w:val="0"/>
        <w:numPr>
          <w:ilvl w:val="0"/>
          <w:numId w:val="5"/>
        </w:numPr>
        <w:shd w:val="clear" w:color="auto" w:fill="auto"/>
        <w:tabs>
          <w:tab w:val="left" w:pos="918"/>
        </w:tabs>
        <w:bidi w:val="0"/>
        <w:spacing w:before="0" w:after="0" w:line="547" w:lineRule="exact"/>
        <w:ind w:left="0" w:right="0" w:firstLine="600"/>
        <w:jc w:val="both"/>
      </w:pPr>
      <w:bookmarkStart w:id="36" w:name="bookmark38"/>
      <w:bookmarkEnd w:id="36"/>
      <w:r>
        <w:rPr>
          <w:color w:val="000000"/>
          <w:spacing w:val="0"/>
          <w:w w:val="100"/>
          <w:position w:val="0"/>
        </w:rPr>
        <w:t>思想意识有了很大提高。初出校门就进入了工程项目部，项目部地处偏远荒凉的地方，吃住行都不方便，思想波动，被自己的意志控制住，自己有了强大的意志力，支配着思想，有了困难，不再退缩。工作上思想已完全独立，能很好的处理一般的突发事件。碰到难题不再仰面叹息，学会了根据问题发生的情况，透过表面查找内在原因，从而很好的对待工作，同时效率也有了进一步提高。自己的忍耐力有了很大进步，做工作不再有半途而废的想法，针对发生的问题，追根纠底，把每一条原因找出来，顺藤摸果，不解决问题不放弃。</w:t>
      </w:r>
    </w:p>
    <w:p>
      <w:pPr>
        <w:pStyle w:val="Bodytext10"/>
        <w:keepNext w:val="0"/>
        <w:keepLines w:val="0"/>
        <w:widowControl w:val="0"/>
        <w:numPr>
          <w:ilvl w:val="0"/>
          <w:numId w:val="5"/>
        </w:numPr>
        <w:shd w:val="clear" w:color="auto" w:fill="auto"/>
        <w:tabs>
          <w:tab w:val="left" w:pos="918"/>
        </w:tabs>
        <w:bidi w:val="0"/>
        <w:spacing w:before="0" w:after="0" w:line="547" w:lineRule="exact"/>
        <w:ind w:left="0" w:right="0" w:firstLine="600"/>
        <w:jc w:val="both"/>
      </w:pPr>
      <w:bookmarkStart w:id="37" w:name="bookmark39"/>
      <w:bookmarkEnd w:id="37"/>
      <w:r>
        <w:rPr>
          <w:color w:val="000000"/>
          <w:spacing w:val="0"/>
          <w:w w:val="100"/>
          <w:position w:val="0"/>
        </w:rPr>
        <w:t>不断学习专业知识，提高专业技能。在工程现场一步一个脚印的在每一个细节处留下了汗水，学习到的却是专业知识，不断的钻研，使书本上的知识结合实际，在现实物上实现了知识的价值，不断动手操作，做到学习到的书上讲的，现实中至少操作一遍。在操作过程中也发现了自己的很多盲点，这样自己一个台阶一个台阶在不断进步。建筑施工，建筑材料，工程造价方面专业知识在慢慢的丰富起来，这时候我永远不会忘记感谢我的师傅和领导们对我的指导。</w:t>
      </w:r>
    </w:p>
    <w:p>
      <w:pPr>
        <w:pStyle w:val="Bodytext10"/>
        <w:keepNext w:val="0"/>
        <w:keepLines w:val="0"/>
        <w:widowControl w:val="0"/>
        <w:numPr>
          <w:ilvl w:val="0"/>
          <w:numId w:val="5"/>
        </w:numPr>
        <w:shd w:val="clear" w:color="auto" w:fill="auto"/>
        <w:bidi w:val="0"/>
        <w:spacing w:before="0" w:after="960" w:line="546" w:lineRule="exact"/>
        <w:ind w:left="0" w:right="0" w:firstLine="600"/>
        <w:jc w:val="both"/>
      </w:pPr>
      <w:bookmarkStart w:id="38" w:name="bookmark40"/>
      <w:bookmarkEnd w:id="38"/>
      <w:r>
        <w:rPr>
          <w:color w:val="000000"/>
          <w:spacing w:val="0"/>
          <w:w w:val="100"/>
          <w:position w:val="0"/>
        </w:rPr>
        <w:t>己所不预，勿使于人。工作的同时，我学会了做人。在同一个办公室，我们都有很多同事，同事们在一起工作免不了碰到矛盾的时候，这时候我学会了，自我反思。同一件事要求别人做时，先想想这件事自己能不能做到，如果自己都做不到，这样肯定不能要求别人去做。对待自己周围的人，要多一份宽容，多一份笑容，那样我们的工作才更加愉快，效率才能更高。做事之前先做人，只有良好的人格，才会让别人更容易接触你，工作才能更好的协调沟通，问题才能在相互帮忙中解决，只有永远的团队，没有永远的个人。</w:t>
      </w:r>
    </w:p>
    <w:p>
      <w:pPr>
        <w:pStyle w:val="Bodytext10"/>
        <w:keepNext w:val="0"/>
        <w:keepLines w:val="0"/>
        <w:widowControl w:val="0"/>
        <w:shd w:val="clear" w:color="auto" w:fill="auto"/>
        <w:bidi w:val="0"/>
        <w:spacing w:before="0" w:after="240" w:line="240" w:lineRule="auto"/>
        <w:ind w:left="0" w:right="0" w:firstLine="600"/>
        <w:jc w:val="both"/>
      </w:pPr>
      <w:r>
        <w:rPr>
          <w:color w:val="000000"/>
          <w:spacing w:val="0"/>
          <w:w w:val="100"/>
          <w:position w:val="0"/>
        </w:rPr>
        <w:t>工作四年以来，我从工程现场的粗细骨料、水泥、钢材减水剂等原材料的性能入手，学习各种原材料的生产工艺，并不断学习其物理性能、化学性能，经常翻阅相关书籍，学习各种原材料的组份对混凝土结构的影响，然后不断跟现场的老师学习各种施工工艺，及出现问题后解决方案，我已接触多种形式的地下结构和地上结构的施工，各种结构的房屋建筑施工、预制构件的施工。基本掌握了建筑工程的施工流程、质量、安全的过程控制。</w:t>
      </w:r>
    </w:p>
    <w:p>
      <w:pPr>
        <w:pStyle w:val="Bodytext10"/>
        <w:keepNext w:val="0"/>
        <w:keepLines w:val="0"/>
        <w:widowControl w:val="0"/>
        <w:shd w:val="clear" w:color="auto" w:fill="auto"/>
        <w:bidi w:val="0"/>
        <w:spacing w:before="0" w:after="480" w:line="545" w:lineRule="exact"/>
        <w:ind w:left="0" w:right="0" w:firstLine="600"/>
        <w:jc w:val="both"/>
      </w:pPr>
      <w:r>
        <w:rPr>
          <w:color w:val="000000"/>
          <w:spacing w:val="0"/>
          <w:w w:val="100"/>
          <w:position w:val="0"/>
        </w:rPr>
        <w:t>我会不断学习提高自己的综合素质，多锻炼个人品性，不断提高自己的专业技术能力，提高自己的现场管理能力，做一名技术全面的管理者。</w:t>
      </w:r>
    </w:p>
    <w:p>
      <w:pPr>
        <w:rPr>
          <w:rFonts w:hint="eastAsia"/>
          <w:color w:val="000000"/>
          <w:spacing w:val="0"/>
          <w:w w:val="100"/>
          <w:position w:val="0"/>
          <w:lang w:val="zh-CN" w:eastAsia="zh-CN" w:bidi="zh-CN"/>
        </w:rPr>
      </w:pPr>
      <w:bookmarkStart w:id="39" w:name="bookmark42"/>
      <w:bookmarkStart w:id="40" w:name="bookmark41"/>
      <w:bookmarkStart w:id="41" w:name="bookmark43"/>
      <w:r>
        <w:rPr>
          <w:rFonts w:hint="eastAsia"/>
          <w:color w:val="000000"/>
          <w:spacing w:val="0"/>
          <w:w w:val="100"/>
          <w:position w:val="0"/>
          <w:lang w:val="zh-CN" w:eastAsia="zh-CN" w:bidi="zh-CN"/>
        </w:rPr>
        <w:br w:type="page"/>
      </w:r>
    </w:p>
    <w:p>
      <w:pPr>
        <w:pStyle w:val="Heading110"/>
        <w:keepNext/>
        <w:keepLines/>
        <w:widowControl w:val="0"/>
        <w:shd w:val="clear" w:color="auto" w:fill="auto"/>
        <w:bidi w:val="0"/>
        <w:spacing w:before="0" w:after="60" w:line="240" w:lineRule="auto"/>
        <w:ind w:left="0" w:right="0" w:firstLine="0"/>
        <w:jc w:val="center"/>
      </w:pPr>
      <w:r>
        <w:rPr>
          <w:rFonts w:hint="eastAsia"/>
          <w:color w:val="000000"/>
          <w:spacing w:val="0"/>
          <w:w w:val="100"/>
          <w:position w:val="0"/>
          <w:lang w:val="zh-CN" w:eastAsia="zh-CN" w:bidi="zh-CN"/>
        </w:rPr>
        <w:t>20XX</w:t>
      </w:r>
      <w:r>
        <w:rPr>
          <w:color w:val="000000"/>
          <w:spacing w:val="0"/>
          <w:w w:val="100"/>
          <w:position w:val="0"/>
        </w:rPr>
        <w:t>年建筑施工个人年终工作总结四</w:t>
      </w:r>
      <w:bookmarkEnd w:id="39"/>
      <w:bookmarkEnd w:id="40"/>
      <w:bookmarkEnd w:id="41"/>
    </w:p>
    <w:p>
      <w:pPr>
        <w:pStyle w:val="Bodytext10"/>
        <w:keepNext w:val="0"/>
        <w:keepLines w:val="0"/>
        <w:widowControl w:val="0"/>
        <w:shd w:val="clear" w:color="auto" w:fill="auto"/>
        <w:bidi w:val="0"/>
        <w:spacing w:before="0" w:after="0" w:line="547" w:lineRule="exact"/>
        <w:ind w:left="0" w:right="0" w:firstLine="600"/>
        <w:jc w:val="both"/>
        <w:rPr>
          <w:color w:val="000000"/>
          <w:spacing w:val="0"/>
          <w:w w:val="100"/>
          <w:position w:val="0"/>
        </w:rPr>
      </w:pPr>
      <w:r>
        <w:rPr>
          <w:color w:val="000000"/>
          <w:spacing w:val="0"/>
          <w:w w:val="100"/>
          <w:position w:val="0"/>
        </w:rPr>
        <w:t>建筑施工个人年终工作总结一</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我于</w:t>
      </w:r>
      <w:r>
        <w:rPr>
          <w:color w:val="000000"/>
          <w:spacing w:val="0"/>
          <w:w w:val="100"/>
          <w:position w:val="0"/>
          <w:sz w:val="28"/>
          <w:szCs w:val="28"/>
          <w:lang w:val="en-US" w:eastAsia="en-US" w:bidi="en-US"/>
        </w:rPr>
        <w:t>XXXX</w:t>
      </w:r>
      <w:r>
        <w:rPr>
          <w:color w:val="000000"/>
          <w:spacing w:val="0"/>
          <w:w w:val="100"/>
          <w:position w:val="0"/>
        </w:rPr>
        <w:t>年</w:t>
      </w:r>
      <w:r>
        <w:rPr>
          <w:color w:val="000000"/>
          <w:spacing w:val="0"/>
          <w:w w:val="100"/>
          <w:position w:val="0"/>
          <w:sz w:val="28"/>
          <w:szCs w:val="28"/>
        </w:rPr>
        <w:t>3</w:t>
      </w:r>
      <w:r>
        <w:rPr>
          <w:color w:val="000000"/>
          <w:spacing w:val="0"/>
          <w:w w:val="100"/>
          <w:position w:val="0"/>
        </w:rPr>
        <w:t>月来到了</w:t>
      </w:r>
      <w:r>
        <w:rPr>
          <w:color w:val="000000"/>
          <w:spacing w:val="0"/>
          <w:w w:val="100"/>
          <w:position w:val="0"/>
          <w:sz w:val="28"/>
          <w:szCs w:val="28"/>
          <w:lang w:val="en-US" w:eastAsia="en-US" w:bidi="en-US"/>
        </w:rPr>
        <w:t>xxxx</w:t>
      </w:r>
      <w:r>
        <w:rPr>
          <w:color w:val="000000"/>
          <w:spacing w:val="0"/>
          <w:w w:val="100"/>
          <w:position w:val="0"/>
        </w:rPr>
        <w:t>项目部，该同志能够遵守公司及所在项目部的各项规章制度，积极服从领导的工作安排，完成指派的各项工作任务，维护集体荣誉，思想上要求进步，积极响应公司的号召，认真贯彻执行公司文件及会议精神。工作积极努力，任劳任怨，认真学习相关知识，不断充实完善自己。</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有着强烈的主人翁意识，随时关注公司发展，切身想到公司及项目部的利益，坚定公司会不断的发展、壮大，对公司的未来充满了热情与期望。</w:t>
      </w:r>
    </w:p>
    <w:p>
      <w:pPr>
        <w:pStyle w:val="Bodytext10"/>
        <w:keepNext w:val="0"/>
        <w:keepLines w:val="0"/>
        <w:widowControl w:val="0"/>
        <w:shd w:val="clear" w:color="auto" w:fill="auto"/>
        <w:bidi w:val="0"/>
        <w:spacing w:before="0" w:after="0" w:line="547" w:lineRule="exact"/>
        <w:ind w:left="0" w:right="0" w:firstLine="600"/>
        <w:jc w:val="both"/>
      </w:pPr>
      <w:r>
        <w:rPr>
          <w:color w:val="000000"/>
          <w:spacing w:val="0"/>
          <w:w w:val="100"/>
          <w:position w:val="0"/>
        </w:rPr>
        <w:t>无论在工作还是生活当中，一直相信一份耕耘，一份收获，所以我一直在努力，不断努力学习，不断努力工作。热爱自己本职工作能够正确认真对待每一项工作，工作投入，按时出勤，有效利用工作时间，坚守岗位。</w:t>
      </w:r>
    </w:p>
    <w:p>
      <w:pPr>
        <w:pStyle w:val="Bodytext10"/>
        <w:keepNext w:val="0"/>
        <w:keepLines w:val="0"/>
        <w:widowControl w:val="0"/>
        <w:shd w:val="clear" w:color="auto" w:fill="auto"/>
        <w:bidi w:val="0"/>
        <w:spacing w:before="0" w:after="0" w:line="546" w:lineRule="exact"/>
        <w:ind w:left="0" w:right="0" w:firstLine="600"/>
        <w:jc w:val="both"/>
      </w:pPr>
      <w:r>
        <w:rPr>
          <w:color w:val="000000"/>
          <w:spacing w:val="0"/>
          <w:w w:val="100"/>
          <w:position w:val="0"/>
        </w:rPr>
        <w:t>由于</w:t>
      </w:r>
      <w:r>
        <w:rPr>
          <w:color w:val="000000"/>
          <w:spacing w:val="0"/>
          <w:w w:val="100"/>
          <w:position w:val="0"/>
          <w:sz w:val="28"/>
          <w:szCs w:val="28"/>
          <w:lang w:val="en-US" w:eastAsia="en-US" w:bidi="en-US"/>
        </w:rPr>
        <w:t>xxxx</w:t>
      </w:r>
      <w:r>
        <w:rPr>
          <w:color w:val="000000"/>
          <w:spacing w:val="0"/>
          <w:w w:val="100"/>
          <w:position w:val="0"/>
        </w:rPr>
        <w:t>项目是国外项目，工作中最大的困难语言上的交流，如果无法交流，那工作就根本无法进行。但我仍能以很短的时间融入到工作里，能够在学中干，在干中学，逐渐的已能够独立的与施工方交流。</w:t>
      </w:r>
    </w:p>
    <w:p>
      <w:pPr>
        <w:pStyle w:val="Bodytext10"/>
        <w:keepNext w:val="0"/>
        <w:keepLines w:val="0"/>
        <w:widowControl w:val="0"/>
        <w:shd w:val="clear" w:color="auto" w:fill="auto"/>
        <w:bidi w:val="0"/>
        <w:spacing w:before="0" w:after="0" w:line="546" w:lineRule="exact"/>
        <w:ind w:left="0" w:right="0" w:firstLine="600"/>
        <w:jc w:val="both"/>
      </w:pPr>
      <w:r>
        <w:rPr>
          <w:color w:val="000000"/>
          <w:spacing w:val="0"/>
          <w:w w:val="100"/>
          <w:position w:val="0"/>
        </w:rPr>
        <w:t>根据项目的实际情况，我既要在现场监督指导当地施工方的工作，控制施工质量；又要在办公室对施工方所上报的工作量进行审核。在施工高峰期时，工作量是相当大的，但我仍然能坚持原则，在现场上严格要求施工单位，对于检查发现的施工过程中出现的质量问题，坚决要求施工方进行整改；对于施工过程中出现的技术问题，能够与施工方一起商量，找出问题的解决办法。在工作中有一定的预见性，对于施工过程中可能遇到的问题，能够及时的提醒施工方注意，并采取相应有效的措施应对或避免问题的出现，做到了不打无准备之仗。</w:t>
      </w:r>
    </w:p>
    <w:p>
      <w:pPr>
        <w:pStyle w:val="Bodytext10"/>
        <w:keepNext w:val="0"/>
        <w:keepLines w:val="0"/>
        <w:widowControl w:val="0"/>
        <w:shd w:val="clear" w:color="auto" w:fill="auto"/>
        <w:bidi w:val="0"/>
        <w:spacing w:before="0" w:after="0" w:line="544" w:lineRule="exact"/>
        <w:ind w:left="0" w:right="0" w:firstLine="600"/>
        <w:jc w:val="both"/>
      </w:pPr>
      <w:r>
        <w:rPr>
          <w:color w:val="000000"/>
          <w:spacing w:val="0"/>
          <w:w w:val="100"/>
          <w:position w:val="0"/>
        </w:rPr>
        <w:t>在工作量核算方面，能够做好核算记录，杜绝了施工单位的重报、超报现象;对于施工方能够结合现场实际情况对每一笔工作量认真计算，对于在计算中与施工方存在差异的地方，能够明晰的将自己的计算式标示在施工方的计算书上，便于施工方进行核对。对于工作量上存在有较大偏差而需要扣除的部分，能够给于施工方合理的解释，并使施工方能够认同应该扣除部分的工作量。对于由于自己的计算失误，而错误更改的工作量，在经过施工方指出后，能够虚心接受，并及时进行更正。由于施工方计算遗漏的工作量，也能够及时给与增补。能够做到了公平和公正，在工作中本着对总包方认真负责的态度，对施工方所报的工作量认真审核，不应该给的坚决不能给，保证总包方的利益;对待施工方，做到了应该给的必须要给，由于施工方的计算原因遗漏的工作量，现场上也确实完成的，能够指出并增补，做到了对施工单位负责。</w:t>
      </w:r>
    </w:p>
    <w:p>
      <w:pPr>
        <w:pStyle w:val="Bodytext10"/>
        <w:keepNext w:val="0"/>
        <w:keepLines w:val="0"/>
        <w:widowControl w:val="0"/>
        <w:shd w:val="clear" w:color="auto" w:fill="auto"/>
        <w:bidi w:val="0"/>
        <w:spacing w:before="0" w:after="0" w:line="544" w:lineRule="exact"/>
        <w:ind w:left="0" w:right="0" w:firstLine="600"/>
        <w:jc w:val="both"/>
      </w:pPr>
      <w:r>
        <w:rPr>
          <w:color w:val="000000"/>
          <w:spacing w:val="0"/>
          <w:w w:val="100"/>
          <w:position w:val="0"/>
        </w:rPr>
        <w:t>我在生活中积极开拓进取，提高工作水平。不断加强学习，加强锻炼，努力提高自己处理实际问题的能力；讲究方法，注重实际，加强自己工作能力和修养;开拓创新，积极进取，把工作提高到一个新的水平。加强自我改造，自我完善，努力提高综合素质。充分发挥主观能动性，提高对学习业务知识重要性和迫切性的认识，自觉、刻苦地钻研业务，夯实基础。热爱本职工作，干一行爱一行，虚心好学，遇到问题能够多看多问多想，多向周围的同志请教。</w:t>
      </w:r>
    </w:p>
    <w:p>
      <w:pPr>
        <w:pStyle w:val="Bodytext10"/>
        <w:keepNext w:val="0"/>
        <w:keepLines w:val="0"/>
        <w:widowControl w:val="0"/>
        <w:shd w:val="clear" w:color="auto" w:fill="auto"/>
        <w:bidi w:val="0"/>
        <w:spacing w:before="0" w:after="0" w:line="544" w:lineRule="exact"/>
        <w:ind w:left="0" w:right="0" w:firstLine="600"/>
        <w:jc w:val="both"/>
      </w:pPr>
      <w:r>
        <w:rPr>
          <w:color w:val="000000"/>
          <w:spacing w:val="0"/>
          <w:w w:val="100"/>
          <w:position w:val="0"/>
        </w:rPr>
        <w:t>通过建筑施工现场管理，使我增长了知识，开阔了视野，总结了不少的现场施工经验，学到了先进的管理经验和施工技术。书本的理论知识和现场实践经验实现了完美的结合，同时随着社会建筑施工水平的不断提升，要求我在以后的工作中更要跟上形势，在工作中更要严肃认真、一丝不苟，学好新技术，迎接新挑战，努力践行科学发展观，改正缺点，发扬优点，为公司的建设和发展作出自己的贡献。同时也坚决树立质量第一，业主（用户）至上的建筑新理念。我定将以极大的工作热情、务实的工作态度，严谨的工作作风投入到工程管理中去。</w:t>
      </w:r>
    </w:p>
    <w:p>
      <w:pPr>
        <w:pStyle w:val="Bodytext10"/>
        <w:keepNext w:val="0"/>
        <w:keepLines w:val="0"/>
        <w:widowControl w:val="0"/>
        <w:shd w:val="clear" w:color="auto" w:fill="auto"/>
        <w:bidi w:val="0"/>
        <w:spacing w:before="0" w:after="0" w:line="543" w:lineRule="exact"/>
        <w:ind w:left="0" w:right="0" w:firstLine="600"/>
        <w:jc w:val="both"/>
        <w:rPr>
          <w:color w:val="000000"/>
          <w:spacing w:val="0"/>
          <w:w w:val="100"/>
          <w:position w:val="0"/>
        </w:rPr>
      </w:pPr>
    </w:p>
    <w:p>
      <w:pPr>
        <w:pStyle w:val="Bodytext10"/>
        <w:keepNext w:val="0"/>
        <w:keepLines w:val="0"/>
        <w:widowControl w:val="0"/>
        <w:shd w:val="clear" w:color="auto" w:fill="auto"/>
        <w:bidi w:val="0"/>
        <w:spacing w:before="0" w:after="0" w:line="543" w:lineRule="exact"/>
        <w:ind w:left="0" w:right="0" w:firstLine="600"/>
        <w:jc w:val="center"/>
        <w:rPr>
          <w:color w:val="000000"/>
          <w:spacing w:val="0"/>
          <w:w w:val="100"/>
          <w:position w:val="0"/>
        </w:rPr>
      </w:pPr>
      <w:r>
        <w:rPr>
          <w:color w:val="000000"/>
          <w:spacing w:val="0"/>
          <w:w w:val="100"/>
          <w:position w:val="0"/>
        </w:rPr>
        <w:t>建筑施工个人年终工作总结二</w:t>
      </w:r>
    </w:p>
    <w:p>
      <w:pPr>
        <w:pStyle w:val="Bodytext10"/>
        <w:keepNext w:val="0"/>
        <w:keepLines w:val="0"/>
        <w:widowControl w:val="0"/>
        <w:shd w:val="clear" w:color="auto" w:fill="auto"/>
        <w:bidi w:val="0"/>
        <w:spacing w:before="0" w:after="0" w:line="543" w:lineRule="exact"/>
        <w:ind w:left="0" w:right="0" w:firstLine="600"/>
        <w:jc w:val="both"/>
      </w:pPr>
      <w:r>
        <w:rPr>
          <w:color w:val="000000"/>
          <w:spacing w:val="0"/>
          <w:w w:val="100"/>
          <w:position w:val="0"/>
        </w:rPr>
        <w:t>时光飞逝,不知不觉中又工作一年.本人一直在工程部担任施工员能将项目部布置的任务独立、有条不紊的完成，因此与部门上下管理人员相处融洽深获</w:t>
      </w:r>
      <w:r>
        <w:rPr>
          <w:color w:val="000000"/>
          <w:spacing w:val="0"/>
          <w:w w:val="100"/>
          <w:position w:val="0"/>
          <w:lang w:val="zh-CN" w:eastAsia="zh-CN" w:bidi="zh-CN"/>
        </w:rPr>
        <w:t>信任.</w:t>
      </w:r>
      <w:r>
        <w:rPr>
          <w:color w:val="000000"/>
          <w:spacing w:val="0"/>
          <w:w w:val="100"/>
          <w:position w:val="0"/>
        </w:rPr>
        <w:t>回忆在这一年年的施工员工作当中既忙碌着也收获着，总结这一年来工作中的经验、教训，有利于在以后的工作中扬长避短更好的做好技术管理工作。</w:t>
      </w:r>
    </w:p>
    <w:p>
      <w:pPr>
        <w:pStyle w:val="Bodytext10"/>
        <w:keepNext w:val="0"/>
        <w:keepLines w:val="0"/>
        <w:widowControl w:val="0"/>
        <w:shd w:val="clear" w:color="auto" w:fill="auto"/>
        <w:bidi w:val="0"/>
        <w:spacing w:before="0" w:after="0" w:line="544" w:lineRule="exact"/>
        <w:ind w:left="0" w:right="0" w:firstLine="600"/>
        <w:jc w:val="both"/>
      </w:pPr>
      <w:r>
        <w:rPr>
          <w:color w:val="000000"/>
          <w:spacing w:val="0"/>
          <w:w w:val="100"/>
          <w:position w:val="0"/>
        </w:rPr>
        <w:t>作为一名技术人员，我将工作定位为协助好技术负责人的工作和不断的自我学习充实，在参与建设的工程中，在完成路基施工填筑同时，还协助技术负责人编制施工方案、技术交底，并负责工程技术资料的指导与编制，和同事一起进行现场质量检查，以及协助安全员落实、督促、检查施工现场安全工作。喀伊项目在工程施工过程中，我一直以积极的心态认真地对待自己的工作，在从事的各项工作中，都能尽职尽责，以求圆满的完成工作任务。不要急于出成绩，埋下头来干工作，是我的工作格言，提醒自己不要好高鹫远，而要脚踏实地，多干实事，在实践中检验自己的知识并获得施工现场的经验累积。</w:t>
      </w:r>
    </w:p>
    <w:p>
      <w:pPr>
        <w:pStyle w:val="Bodytext10"/>
        <w:keepNext w:val="0"/>
        <w:keepLines w:val="0"/>
        <w:widowControl w:val="0"/>
        <w:shd w:val="clear" w:color="auto" w:fill="auto"/>
        <w:bidi w:val="0"/>
        <w:spacing w:before="0" w:after="0" w:line="544" w:lineRule="exact"/>
        <w:ind w:left="0" w:right="0" w:firstLine="600"/>
        <w:jc w:val="both"/>
        <w:sectPr>
          <w:pgSz w:w="11900" w:h="16840"/>
          <w:pgMar w:top="1316" w:right="1757" w:bottom="1594" w:left="1777" w:header="888" w:footer="3" w:gutter="0"/>
          <w:cols w:num="1" w:space="720"/>
          <w:rtlGutter w:val="0"/>
          <w:docGrid w:linePitch="360" w:charSpace="0"/>
        </w:sectPr>
      </w:pPr>
      <w:r>
        <w:rPr>
          <w:color w:val="000000"/>
          <w:spacing w:val="0"/>
          <w:w w:val="100"/>
          <w:position w:val="0"/>
        </w:rPr>
        <w:t>施工现场工作更使我深深明白，在学校学习的东西和自己翻看规范、规程死记硬背的知识远不如实际经历过的记得牢固，而且好多学问更是书本里学不来的，完全是凭自己的经验。在这一年来的</w:t>
      </w:r>
    </w:p>
    <w:p>
      <w:pPr>
        <w:pStyle w:val="Bodytext10"/>
        <w:keepNext w:val="0"/>
        <w:keepLines w:val="0"/>
        <w:widowControl w:val="0"/>
        <w:shd w:val="clear" w:color="auto" w:fill="auto"/>
        <w:bidi w:val="0"/>
        <w:spacing w:before="0" w:after="0" w:line="545" w:lineRule="exact"/>
        <w:ind w:left="0" w:right="0" w:firstLine="0"/>
        <w:jc w:val="both"/>
      </w:pPr>
      <w:r>
        <w:rPr>
          <w:color w:val="000000"/>
          <w:spacing w:val="0"/>
          <w:w w:val="100"/>
          <w:position w:val="0"/>
        </w:rPr>
        <w:t>时间里，我一直在多看，多学，碰到施工现场的做法与书本里不一样的地方及时的向技术负责人、上级领导等虚心请教，尽管有时候得不到理论上的解释，但是却是很好的经验。刚工作时觉得技术资料工作、测量工作，质量检查工作都比较简单，而实际上却学问大着，一直觉得自己会，而实际操作起来才发觉自己的不足，时常事倍功半，缺乏效率。现在实践操作多了，方法掌握了，经验有了，才得心应手起来。比如说测量，重要的是要抓好其关键工作，个人认为，测量关键性的工作一是选择最佳施测方案，二是一定要进行复测以避免人为错误。</w:t>
      </w:r>
    </w:p>
    <w:p>
      <w:pPr>
        <w:pStyle w:val="Bodytext10"/>
        <w:keepNext w:val="0"/>
        <w:keepLines w:val="0"/>
        <w:widowControl w:val="0"/>
        <w:shd w:val="clear" w:color="auto" w:fill="auto"/>
        <w:bidi w:val="0"/>
        <w:spacing w:before="0" w:after="0" w:line="545" w:lineRule="exact"/>
        <w:ind w:left="0" w:right="0" w:firstLine="600"/>
        <w:jc w:val="both"/>
      </w:pPr>
      <w:r>
        <w:rPr>
          <w:color w:val="000000"/>
          <w:spacing w:val="0"/>
          <w:w w:val="100"/>
          <w:position w:val="0"/>
        </w:rPr>
        <w:t>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pStyle w:val="Bodytext10"/>
        <w:keepNext w:val="0"/>
        <w:keepLines w:val="0"/>
        <w:widowControl w:val="0"/>
        <w:shd w:val="clear" w:color="auto" w:fill="auto"/>
        <w:bidi w:val="0"/>
        <w:spacing w:before="0" w:after="0" w:line="545" w:lineRule="exact"/>
        <w:ind w:left="0" w:right="0" w:firstLine="600"/>
        <w:jc w:val="both"/>
      </w:pPr>
      <w:r>
        <w:rPr>
          <w:color w:val="000000"/>
          <w:spacing w:val="0"/>
          <w:w w:val="100"/>
          <w:position w:val="0"/>
        </w:rPr>
        <w:t>工程施工中，安全更是不容忽视的主要环节，根据几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pStyle w:val="Bodytext10"/>
        <w:keepNext w:val="0"/>
        <w:keepLines w:val="0"/>
        <w:widowControl w:val="0"/>
        <w:shd w:val="clear" w:color="auto" w:fill="auto"/>
        <w:bidi w:val="0"/>
        <w:spacing w:before="0" w:after="0" w:line="544" w:lineRule="exact"/>
        <w:ind w:left="0" w:right="0" w:firstLine="600"/>
        <w:jc w:val="both"/>
      </w:pPr>
      <w:r>
        <w:rPr>
          <w:color w:val="000000"/>
          <w:spacing w:val="0"/>
          <w:w w:val="100"/>
          <w:position w:val="0"/>
        </w:rPr>
        <w:t>这一年来的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pStyle w:val="Bodytext10"/>
        <w:keepNext w:val="0"/>
        <w:keepLines w:val="0"/>
        <w:widowControl w:val="0"/>
        <w:shd w:val="clear" w:color="auto" w:fill="auto"/>
        <w:bidi w:val="0"/>
        <w:spacing w:before="0" w:after="0" w:line="544" w:lineRule="exact"/>
        <w:ind w:left="0" w:right="0" w:firstLine="600"/>
        <w:jc w:val="both"/>
      </w:pPr>
      <w:r>
        <w:rPr>
          <w:color w:val="000000"/>
          <w:spacing w:val="0"/>
          <w:w w:val="100"/>
          <w:position w:val="0"/>
        </w:rPr>
        <w:t>总之，在今后的工作中，我将以百倍的热情迎接新的挑战，在学习中进步和成熟起来，不断地鞭策自己并充实能量，提高自身素质与业务水平，以适应时代和企业的发展，与公司共同进步、共同成长。为中铁十一局的发展贡献自己的力量。</w:t>
      </w:r>
    </w:p>
    <w:sectPr>
      <w:footerReference w:type="default" r:id="rId7"/>
      <w:type w:val="continuous"/>
      <w:pgSz w:w="11900" w:h="16840"/>
      <w:pgMar w:top="1316" w:right="1757" w:bottom="1594" w:left="1777" w:header="888" w:footer="3" w:gutter="0"/>
      <w:cols w:num="1" w:space="720"/>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58240" behindDoc="1" locked="0" layoutInCell="1" allowOverlap="1">
              <wp:simplePos x="0" y="0"/>
              <wp:positionH relativeFrom="page">
                <wp:posOffset>3683635</wp:posOffset>
              </wp:positionH>
              <wp:positionV relativeFrom="page">
                <wp:posOffset>9820275</wp:posOffset>
              </wp:positionV>
              <wp:extent cx="184150" cy="77470"/>
              <wp:effectExtent l="0" t="0" r="0" b="0"/>
              <wp:wrapNone/>
              <wp:docPr id="1" name="Shape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150" cy="77470"/>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w:t>
                          </w:r>
                          <w:r>
                            <w:fldChar w:fldCharType="begin"/>
                          </w:r>
                          <w:r>
                            <w:instrText xml:space="preserve"> PAGE \* MERGEFORMAT </w:instrText>
                          </w:r>
                          <w:r>
                            <w:fldChar w:fldCharType="separate"/>
                          </w:r>
                          <w:r>
                            <w:rPr>
                              <w:rFonts w:ascii="Times New Roman" w:eastAsia="Times New Roman" w:hAnsi="Times New Roman" w:cs="Times New Roman"/>
                              <w:b/>
                              <w:bCs/>
                              <w:color w:val="000000"/>
                              <w:spacing w:val="0"/>
                              <w:w w:val="100"/>
                              <w:position w:val="0"/>
                              <w:sz w:val="18"/>
                              <w:szCs w:val="18"/>
                            </w:rPr>
                            <w:t>#</w:t>
                          </w:r>
                          <w:r>
                            <w:rPr>
                              <w:rFonts w:ascii="Times New Roman" w:eastAsia="Times New Roman" w:hAnsi="Times New Roman" w:cs="Times New Roman"/>
                              <w:b/>
                              <w:bCs/>
                              <w:color w:val="000000"/>
                              <w:spacing w:val="0"/>
                              <w:w w:val="100"/>
                              <w:position w:val="0"/>
                              <w:sz w:val="18"/>
                              <w:szCs w:val="18"/>
                            </w:rPr>
                            <w:fldChar w:fldCharType="end"/>
                          </w:r>
                          <w:r>
                            <w:rPr>
                              <w:rFonts w:ascii="Times New Roman" w:eastAsia="Times New Roman" w:hAnsi="Times New Roman" w:cs="Times New Roman"/>
                              <w:b/>
                              <w:bCs/>
                              <w:color w:val="000000"/>
                              <w:spacing w:val="0"/>
                              <w:w w:val="100"/>
                              <w:position w:val="0"/>
                              <w:sz w:val="18"/>
                              <w:szCs w:val="1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2049" type="#_x0000_t202" style="width:14.5pt;height:6.1pt;margin-top:773.25pt;margin-left:290.05pt;mso-height-relative:page;mso-position-horizontal-relative:page;mso-position-vertical-relative:page;mso-width-relative:page;mso-wrap-style:none;position:absolute;z-index:-251657216" coordsize="21600,21600" filled="f" stroked="f">
              <o:lock v:ext="edit" aspectratio="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w:t>
                    </w:r>
                    <w:r>
                      <w:fldChar w:fldCharType="begin"/>
                    </w:r>
                    <w:r>
                      <w:instrText xml:space="preserve"> PAGE \* MERGEFORMAT </w:instrText>
                    </w:r>
                    <w:r>
                      <w:fldChar w:fldCharType="separate"/>
                    </w:r>
                    <w:r>
                      <w:rPr>
                        <w:rFonts w:ascii="Times New Roman" w:eastAsia="Times New Roman" w:hAnsi="Times New Roman" w:cs="Times New Roman"/>
                        <w:b/>
                        <w:bCs/>
                        <w:color w:val="000000"/>
                        <w:spacing w:val="0"/>
                        <w:w w:val="100"/>
                        <w:position w:val="0"/>
                        <w:sz w:val="18"/>
                        <w:szCs w:val="18"/>
                      </w:rPr>
                      <w:t>#</w:t>
                    </w:r>
                    <w:r>
                      <w:rPr>
                        <w:rFonts w:ascii="Times New Roman" w:eastAsia="Times New Roman" w:hAnsi="Times New Roman" w:cs="Times New Roman"/>
                        <w:b/>
                        <w:bCs/>
                        <w:color w:val="000000"/>
                        <w:spacing w:val="0"/>
                        <w:w w:val="100"/>
                        <w:position w:val="0"/>
                        <w:sz w:val="18"/>
                        <w:szCs w:val="18"/>
                      </w:rPr>
                      <w:fldChar w:fldCharType="end"/>
                    </w:r>
                    <w:r>
                      <w:rPr>
                        <w:rFonts w:ascii="Times New Roman" w:eastAsia="Times New Roman" w:hAnsi="Times New Roman" w:cs="Times New Roman"/>
                        <w:b/>
                        <w:bCs/>
                        <w:color w:val="000000"/>
                        <w:spacing w:val="0"/>
                        <w:w w:val="100"/>
                        <w:position w:val="0"/>
                        <w:sz w:val="18"/>
                        <w:szCs w:val="18"/>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3585845</wp:posOffset>
              </wp:positionH>
              <wp:positionV relativeFrom="page">
                <wp:posOffset>10153650</wp:posOffset>
              </wp:positionV>
              <wp:extent cx="399415" cy="109855"/>
              <wp:effectExtent l="0" t="0" r="0" b="0"/>
              <wp:wrapNone/>
              <wp:docPr id="3" name="Shape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9415" cy="10985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fldChar w:fldCharType="end"/>
                          </w:r>
                          <w:r>
                            <w:rPr>
                              <w:rFonts w:ascii="Times New Roman" w:eastAsia="Times New Roman" w:hAnsi="Times New Roman" w:cs="Times New Roman"/>
                              <w:color w:val="000000"/>
                              <w:spacing w:val="0"/>
                              <w:w w:val="100"/>
                              <w:position w:val="0"/>
                              <w:sz w:val="24"/>
                              <w:szCs w:val="24"/>
                            </w:rPr>
                            <w:t>/18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2050" type="#_x0000_t202" style="width:31.45pt;height:8.65pt;margin-top:799.5pt;margin-left:282.35pt;mso-height-relative:page;mso-position-horizontal-relative:page;mso-position-vertical-relative:page;mso-width-relative:page;mso-wrap-style:none;position:absolute;z-index:-251655168" coordsize="21600,21600" filled="f" stroked="f">
              <o:lock v:ext="edit" aspectratio="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fldChar w:fldCharType="end"/>
                    </w:r>
                    <w:r>
                      <w:rPr>
                        <w:rFonts w:ascii="Times New Roman" w:eastAsia="Times New Roman" w:hAnsi="Times New Roman" w:cs="Times New Roman"/>
                        <w:color w:val="000000"/>
                        <w:spacing w:val="0"/>
                        <w:w w:val="100"/>
                        <w:position w:val="0"/>
                        <w:sz w:val="24"/>
                        <w:szCs w:val="24"/>
                      </w:rPr>
                      <w:t>/18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62336" behindDoc="1" locked="0" layoutInCell="1" allowOverlap="1">
              <wp:simplePos x="0" y="0"/>
              <wp:positionH relativeFrom="page">
                <wp:posOffset>3585845</wp:posOffset>
              </wp:positionH>
              <wp:positionV relativeFrom="page">
                <wp:posOffset>10139680</wp:posOffset>
              </wp:positionV>
              <wp:extent cx="399415" cy="109855"/>
              <wp:effectExtent l="0" t="0" r="0" b="0"/>
              <wp:wrapNone/>
              <wp:docPr id="5" name="Shape 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9415" cy="109855"/>
                      </a:xfrm>
                      <a:prstGeom prst="rect">
                        <a:avLst/>
                      </a:prstGeom>
                      <a:noFill/>
                    </wps:spPr>
                    <wps:txbx>
                      <w:txbxContent>
                        <w:p>
                          <w:pPr>
                            <w:pStyle w:val="Headerorfooter1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fldChar w:fldCharType="end"/>
                          </w:r>
                          <w:r>
                            <w:rPr>
                              <w:rFonts w:ascii="Times New Roman" w:eastAsia="Times New Roman" w:hAnsi="Times New Roman" w:cs="Times New Roman"/>
                              <w:color w:val="000000"/>
                              <w:spacing w:val="0"/>
                              <w:w w:val="100"/>
                              <w:position w:val="0"/>
                              <w:sz w:val="24"/>
                              <w:szCs w:val="24"/>
                            </w:rPr>
                            <w:t>/18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2051" type="#_x0000_t202" style="width:31.45pt;height:8.65pt;margin-top:798.4pt;margin-left:282.35pt;mso-height-relative:page;mso-position-horizontal-relative:page;mso-position-vertical-relative:page;mso-width-relative:page;mso-wrap-style:none;position:absolute;z-index:-251653120" coordsize="21600,21600" filled="f" stroked="f">
              <o:lock v:ext="edit" aspectratio="f"/>
              <v:textbox style="mso-fit-shape-to-text:t" inset="0,0,0,0">
                <w:txbxContent>
                  <w:p>
                    <w:pPr>
                      <w:pStyle w:val="Headerorfooter1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fldChar w:fldCharType="end"/>
                    </w:r>
                    <w:r>
                      <w:rPr>
                        <w:rFonts w:ascii="Times New Roman" w:eastAsia="Times New Roman" w:hAnsi="Times New Roman" w:cs="Times New Roman"/>
                        <w:color w:val="000000"/>
                        <w:spacing w:val="0"/>
                        <w:w w:val="100"/>
                        <w:position w:val="0"/>
                        <w:sz w:val="24"/>
                        <w:szCs w:val="24"/>
                      </w:rPr>
                      <w:t>/18</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E6F58"/>
    <w:multiLevelType w:val="multilevel"/>
    <w:tmpl w:val="064E6F5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872B508"/>
    <w:multiLevelType w:val="multilevel"/>
    <w:tmpl w:val="0872B50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56B8A35D"/>
    <w:multiLevelType w:val="multilevel"/>
    <w:tmpl w:val="56B8A35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6635EA7E"/>
    <w:multiLevelType w:val="multilevel"/>
    <w:tmpl w:val="6635EA7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7401ACAC"/>
    <w:multiLevelType w:val="multilevel"/>
    <w:tmpl w:val="7401ACA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CN" w:eastAsia="zh-CN" w:bidi="zh-C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3953B0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0" w:unhideWhenUsed="0"/>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table" w:default="1" w:styleId="TableNormal">
    <w:name w:val="Normal Table"/>
    <w:uiPriority w:val="99"/>
    <w:semiHidden/>
    <w:unhideWhenUsed/>
    <w:tblPr>
      <w:tblCellMar>
        <w:top w:w="0" w:type="dxa"/>
        <w:left w:w="108" w:type="dxa"/>
        <w:bottom w:w="0" w:type="dxa"/>
        <w:right w:w="108" w:type="dxa"/>
      </w:tblCellMar>
    </w:tblPr>
  </w:style>
  <w:style w:type="character" w:customStyle="1" w:styleId="Heading11">
    <w:name w:val="Heading #1|1_"/>
    <w:basedOn w:val="DefaultParagraphFont"/>
    <w:link w:val="Heading110"/>
    <w:rPr>
      <w:rFonts w:ascii="宋体" w:eastAsia="宋体" w:hAnsi="宋体" w:cs="宋体"/>
      <w:sz w:val="48"/>
      <w:szCs w:val="48"/>
      <w:u w:val="none"/>
      <w:shd w:val="clear" w:color="auto" w:fill="auto"/>
      <w:lang w:val="zh-TW" w:eastAsia="zh-TW" w:bidi="zh-TW"/>
    </w:rPr>
  </w:style>
  <w:style w:type="paragraph" w:customStyle="1" w:styleId="Heading110">
    <w:name w:val="Heading #1|1"/>
    <w:basedOn w:val="Normal"/>
    <w:link w:val="Heading11"/>
    <w:pPr>
      <w:widowControl w:val="0"/>
      <w:shd w:val="clear" w:color="auto" w:fill="auto"/>
      <w:spacing w:after="350"/>
      <w:jc w:val="center"/>
      <w:outlineLvl w:val="0"/>
    </w:pPr>
    <w:rPr>
      <w:rFonts w:ascii="宋体" w:eastAsia="宋体" w:hAnsi="宋体" w:cs="宋体"/>
      <w:sz w:val="48"/>
      <w:szCs w:val="48"/>
      <w:u w:val="none"/>
      <w:shd w:val="clear" w:color="auto" w:fill="auto"/>
      <w:lang w:val="zh-TW" w:eastAsia="zh-TW" w:bidi="zh-TW"/>
    </w:rPr>
  </w:style>
  <w:style w:type="character" w:customStyle="1" w:styleId="Headerorfooter2">
    <w:name w:val="Header or footer|2_"/>
    <w:basedOn w:val="DefaultParagraphFont"/>
    <w:link w:val="Headerorfooter20"/>
    <w:rPr>
      <w:sz w:val="20"/>
      <w:szCs w:val="20"/>
      <w:u w:val="none"/>
      <w:shd w:val="clear" w:color="auto" w:fill="auto"/>
      <w:lang w:val="zh-TW" w:eastAsia="zh-TW" w:bidi="zh-TW"/>
    </w:rPr>
  </w:style>
  <w:style w:type="paragraph" w:customStyle="1" w:styleId="Headerorfooter20">
    <w:name w:val="Header or footer|2"/>
    <w:basedOn w:val="Normal"/>
    <w:link w:val="Headerorfooter2"/>
    <w:pPr>
      <w:widowControl w:val="0"/>
      <w:shd w:val="clear" w:color="auto" w:fill="auto"/>
    </w:pPr>
    <w:rPr>
      <w:sz w:val="20"/>
      <w:szCs w:val="20"/>
      <w:u w:val="none"/>
      <w:shd w:val="clear" w:color="auto" w:fill="auto"/>
      <w:lang w:val="zh-TW" w:eastAsia="zh-TW" w:bidi="zh-TW"/>
    </w:rPr>
  </w:style>
  <w:style w:type="character" w:customStyle="1" w:styleId="Bodytext2">
    <w:name w:val="Body text|2_"/>
    <w:basedOn w:val="DefaultParagraphFont"/>
    <w:link w:val="Bodytext20"/>
    <w:rPr>
      <w:rFonts w:ascii="宋体" w:eastAsia="宋体" w:hAnsi="宋体" w:cs="宋体"/>
      <w:sz w:val="36"/>
      <w:szCs w:val="36"/>
      <w:u w:val="none"/>
      <w:shd w:val="clear" w:color="auto" w:fill="auto"/>
      <w:lang w:val="zh-TW" w:eastAsia="zh-TW" w:bidi="zh-TW"/>
    </w:rPr>
  </w:style>
  <w:style w:type="paragraph" w:customStyle="1" w:styleId="Bodytext20">
    <w:name w:val="Body text|2"/>
    <w:basedOn w:val="Normal"/>
    <w:link w:val="Bodytext2"/>
    <w:pPr>
      <w:widowControl w:val="0"/>
      <w:shd w:val="clear" w:color="auto" w:fill="auto"/>
      <w:spacing w:after="1160"/>
    </w:pPr>
    <w:rPr>
      <w:rFonts w:ascii="宋体" w:eastAsia="宋体" w:hAnsi="宋体" w:cs="宋体"/>
      <w:sz w:val="36"/>
      <w:szCs w:val="36"/>
      <w:u w:val="none"/>
      <w:shd w:val="clear" w:color="auto" w:fill="auto"/>
      <w:lang w:val="zh-TW" w:eastAsia="zh-TW" w:bidi="zh-TW"/>
    </w:rPr>
  </w:style>
  <w:style w:type="character" w:customStyle="1" w:styleId="Bodytext1">
    <w:name w:val="Body text|1_"/>
    <w:basedOn w:val="DefaultParagraphFont"/>
    <w:link w:val="Bodytext10"/>
    <w:rPr>
      <w:rFonts w:ascii="宋体" w:eastAsia="宋体" w:hAnsi="宋体" w:cs="宋体"/>
      <w:sz w:val="26"/>
      <w:szCs w:val="26"/>
      <w:u w:val="none"/>
      <w:shd w:val="clear" w:color="auto" w:fill="auto"/>
      <w:lang w:val="zh-TW" w:eastAsia="zh-TW" w:bidi="zh-TW"/>
    </w:rPr>
  </w:style>
  <w:style w:type="paragraph" w:customStyle="1" w:styleId="Bodytext10">
    <w:name w:val="Body text|1"/>
    <w:basedOn w:val="Normal"/>
    <w:link w:val="Bodytext1"/>
    <w:pPr>
      <w:widowControl w:val="0"/>
      <w:shd w:val="clear" w:color="auto" w:fill="auto"/>
      <w:spacing w:line="439" w:lineRule="auto"/>
      <w:ind w:firstLine="400"/>
    </w:pPr>
    <w:rPr>
      <w:rFonts w:ascii="宋体" w:eastAsia="宋体" w:hAnsi="宋体" w:cs="宋体"/>
      <w:sz w:val="26"/>
      <w:szCs w:val="26"/>
      <w:u w:val="none"/>
      <w:shd w:val="clear" w:color="auto" w:fill="auto"/>
      <w:lang w:val="zh-TW" w:eastAsia="zh-TW" w:bidi="zh-TW"/>
    </w:rPr>
  </w:style>
  <w:style w:type="character" w:customStyle="1" w:styleId="Headerorfooter1">
    <w:name w:val="Header or footer|1_"/>
    <w:basedOn w:val="DefaultParagraphFont"/>
    <w:link w:val="Headerorfooter10"/>
    <w:rPr>
      <w:u w:val="none"/>
      <w:shd w:val="clear" w:color="auto" w:fill="auto"/>
      <w:lang w:val="zh-TW" w:eastAsia="zh-TW" w:bidi="zh-TW"/>
    </w:rPr>
  </w:style>
  <w:style w:type="paragraph" w:customStyle="1" w:styleId="Headerorfooter10">
    <w:name w:val="Header or footer|1"/>
    <w:basedOn w:val="Normal"/>
    <w:link w:val="Headerorfooter1"/>
    <w:pPr>
      <w:widowControl w:val="0"/>
      <w:shd w:val="clear" w:color="auto" w:fill="auto"/>
    </w:pPr>
    <w:rPr>
      <w:u w:val="none"/>
      <w:shd w:val="clear" w:color="auto" w:fill="auto"/>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