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auto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auto"/>
          <w:spacing w:val="0"/>
          <w:sz w:val="44"/>
          <w:szCs w:val="44"/>
          <w:lang w:val="en-US" w:eastAsia="zh-CN"/>
        </w:rPr>
        <w:t>20XX年基层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auto"/>
          <w:spacing w:val="0"/>
          <w:sz w:val="44"/>
          <w:szCs w:val="44"/>
          <w:lang w:eastAsia="zh-CN"/>
        </w:rPr>
        <w:t>工作总结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firstLine="560" w:firstLineChars="20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firstLine="640" w:firstLineChars="200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回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  <w:t>顾过去的三年，本人能严格要求自己，遵规守纪，爱岗敬业，虚心学习，在乡党委、政府的领导和同事的帮助下，圆满的完成了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  <w:t>年的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服务期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  <w:t>工作。现将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的工作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  <w:t>情况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总结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  <w:t>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32"/>
          <w:szCs w:val="32"/>
        </w:rPr>
        <w:t>　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32"/>
          <w:szCs w:val="32"/>
        </w:rPr>
        <w:t>　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</w:rPr>
        <w:t>一、认真学习、端正态度，努力提高自身素质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  <w:t>在工作中，我坚持一边工作一边学习，不断提高自身综合素质水平。一是坚持政治理论学习，不断充实提高自己，用正确的理论观点指导自己的工作实践。二是努力学习与工作相关的各种知识，使自己在工作中不掉队、不落伍，能够更好地胜任本职工作。三是向基层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学习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  <w:t>，向身边的同志学习，在工作和生活中能不耻下问，及时请教学习身边同志良好的工作作风和丰富的工作经验，不断充实和完善自己。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紧抓思想教育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切实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增强党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支部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凝聚力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和战斗力，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以党的十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八、十九大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精神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和习近平总书记系列讲话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作为主要学习内容，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以“两学一做”学习教育为抓手，村党支部按照“三会一课”制度，组织全体党员集中学习，联系村级实际，开展民主评议党员，按照个人自评、党员互评、民主测评对党员进行评议。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认真落实“一定三有”政策，全面推行“双议双评”和村干部“坐班”制度，进一步建立完善“四议两公开”工作制度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32"/>
          <w:szCs w:val="32"/>
        </w:rPr>
        <w:t>　　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</w:rPr>
        <w:t>二、求真务实、开拓进取，认真履行岗位职责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  <w:t>在包村工作中，我服从安排，做到身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在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  <w:t>基层、心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在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  <w:t>基层，密切联系群众，精抓实干，保证包村各项任务的完成。一是督促、配合村上完成日常业务工作，包括新农合、新农保基金的收缴;二是指导、帮助村上完成创先争优和远程教育的所有工作;三是协助村上完成重点工作，包括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精准扶贫、项目建设、计划生育、环境整治、卫生医疗等。</w:t>
      </w:r>
    </w:p>
    <w:p>
      <w:pPr>
        <w:spacing w:line="360" w:lineRule="auto"/>
        <w:ind w:firstLine="700" w:firstLineChars="200"/>
        <w:rPr>
          <w:rFonts w:hint="eastAsia" w:ascii="黑体" w:hAnsi="黑体" w:eastAsia="黑体" w:cs="黑体"/>
          <w:b w:val="0"/>
          <w:bCs w:val="0"/>
          <w:color w:val="auto"/>
          <w:spacing w:val="15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15"/>
          <w:kern w:val="0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color w:val="auto"/>
          <w:spacing w:val="15"/>
          <w:kern w:val="0"/>
          <w:sz w:val="32"/>
          <w:szCs w:val="32"/>
        </w:rPr>
        <w:t>作风纪律</w:t>
      </w:r>
      <w:r>
        <w:rPr>
          <w:rFonts w:hint="eastAsia" w:ascii="黑体" w:hAnsi="黑体" w:eastAsia="黑体" w:cs="黑体"/>
          <w:b w:val="0"/>
          <w:bCs w:val="0"/>
          <w:color w:val="auto"/>
          <w:spacing w:val="15"/>
          <w:kern w:val="0"/>
          <w:sz w:val="32"/>
          <w:szCs w:val="32"/>
          <w:lang w:eastAsia="zh-CN"/>
        </w:rPr>
        <w:t>方面</w:t>
      </w:r>
    </w:p>
    <w:p>
      <w:pPr>
        <w:spacing w:line="360" w:lineRule="auto"/>
        <w:ind w:right="-693" w:rightChars="-330" w:firstLine="700" w:firstLineChars="200"/>
        <w:rPr>
          <w:rFonts w:hint="eastAsia" w:ascii="仿宋" w:hAnsi="仿宋" w:eastAsia="仿宋" w:cs="仿宋"/>
          <w:color w:val="auto"/>
          <w:spacing w:val="15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15"/>
          <w:kern w:val="0"/>
          <w:sz w:val="32"/>
          <w:szCs w:val="32"/>
        </w:rPr>
        <w:t>在日常工作中，我严格遵守《党章》、《公务员法》和《乡镇机关管理制度》，自觉维护自身和党的形象，始终按照工作权限和工作程序履行职责，坚持公平正直，不徇私情，坚持从小事做起，注重工作细节，以求真务实的工作作风，确保了个人情操的锻炼和提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320" w:firstLineChars="100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32"/>
          <w:szCs w:val="32"/>
        </w:rPr>
        <w:t>　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四、存在的问题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32"/>
          <w:szCs w:val="32"/>
        </w:rPr>
        <w:t>　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pacing w:val="15"/>
          <w:kern w:val="0"/>
          <w:sz w:val="32"/>
          <w:szCs w:val="32"/>
        </w:rPr>
        <w:t>通过努力，个人综合素质有了较大的提高，但同时也存在着一些不足：一是基础工作不够扎实深入；二是思想认识不到位，工作成效不明显；三是工作缺乏主动性和勇于创新的胆识</w:t>
      </w:r>
      <w:r>
        <w:rPr>
          <w:rFonts w:hint="eastAsia" w:ascii="仿宋" w:hAnsi="仿宋" w:eastAsia="仿宋" w:cs="仿宋"/>
          <w:color w:val="auto"/>
          <w:spacing w:val="15"/>
          <w:kern w:val="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四是工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  <w:t>作要求不高不严，履行职责还有差距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  <w:t>在工作任务紧而繁杂的情况下，有时自己显得比较浮躁，有敷衍应付的现象存在。</w:t>
      </w:r>
    </w:p>
    <w:p>
      <w:pPr>
        <w:ind w:firstLine="70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15"/>
          <w:kern w:val="0"/>
          <w:sz w:val="32"/>
          <w:szCs w:val="32"/>
        </w:rPr>
        <w:t>在今后的日子里，我将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  <w:t>总结经验、吸取教训、克服不足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pacing w:val="15"/>
          <w:kern w:val="0"/>
          <w:sz w:val="32"/>
          <w:szCs w:val="32"/>
        </w:rPr>
        <w:t>加倍努力工作，不断完善自己，克服自身存在的不足之处，自觉做到在政治上、思想上、行动上与党中央保持高度一致，在业务上更进一步的完善自身能力，积极主动的完成党和政府交给的各项工作。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回顾自己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年的工作，我在思想上、学习上、工作上取得了新的进步，虽然自己不遗余力的努力工作，但由于自己能力有限，工作成绩与领导的要求还相差很远，在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今后的工作中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自己将更加努力的工作，认真完成领导安排的各项工作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  <w:t>成为一名优秀的乡镇干部。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0" w:firstLineChars="200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如总结有不当之处，望各位同事、领导予以指正。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</w:rPr>
        <w:t>　　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lang w:val="en-US" w:eastAsia="zh-CN"/>
        </w:rPr>
        <w:t xml:space="preserve">                            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lang w:val="en-US" w:eastAsia="zh-CN"/>
        </w:rPr>
        <w:t xml:space="preserve">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25B4A57"/>
    <w:rsid w:val="19812C5E"/>
    <w:rsid w:val="31534796"/>
    <w:rsid w:val="3D4158CD"/>
    <w:rsid w:val="617E2C7C"/>
    <w:rsid w:val="67C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十二LIN</cp:lastModifiedBy>
  <dcterms:created xsi:type="dcterms:W3CDTF">2020-06-30T01:12:50Z</dcterms:created>
  <dcterms:modified xsi:type="dcterms:W3CDTF">2020-06-30T01:14:06Z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