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585858" w:themeColor="text1" w:themeTint="A6"/>
          <w:sz w:val="30"/>
          <w:szCs w:val="30"/>
        </w:rPr>
        <w:t>年开工动员大会发言稿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同志们：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成绩辉煌的****年已经结束了，在上一年，我们辛苦的付出得到了上级领导和社会上的赞扬、信任与肯定，使我们的知名度、美誉度有了很大的提升，实现了双赢。****年我们又迎来了新的任务和挑战，首先，我代表中心领导班子，向各位对我们的信任与支持表示感谢。在新的一年，我们要继续遵循区市政市容委的部署，弘扬“爱国、创新、包容、厚德”的北京精神，在“团结紧张、严肃活动”的工作氛围下，珍惜我们来之不易的成绩，鼓足干劲、凝心聚力，继续向新的挑战目标奋斗，下面我说一下今年的工作重点和要求：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一、有文化、树品牌，保质保量完成大中修任务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大中修工程是我们每年最重要的工程任务，同时也是我们对外展示的平台，从工程实施上说，各施工队长是第一责任人，要负总责，树模范，带队伍；通过规范化的管理，管好人，会用人，用好人；在施工中，要确保安全、稳中求进，合理使用机械化施工，解放生产力，提高生产效率,保质保量完成任务。从对外角度上说，每个施工队伍、每个施工人员都代表着中心的形象，要统一着装、文明施工、安全施工，体现出我们是一支文明的、具有一定文化素质的、专业的市政队伍，树立出我们的品牌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二、多巡查、严管理，保障道路设施完好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 xml:space="preserve">     我们是区市政市容委领导下的一支市政养护队伍，一个负责道路管理、井盖及地下管线的监管部门，职责就是管好路，养好路，做好井盖、地下管线的监督和管理。希望我们的巡视人员，做到多巡视、严管理，要严格按照行规执行，做到有法可依；明确分工和责任，执行谁管辖谁负责、谁处理谁负责的责任制；在来件处理上，要分出轻重缓急，力争在时限内完成。每个人都要认清自己的职责，加强管理，保障道路设施的完好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三、严密组织、积极应对，出色完成各类应急抢险任务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各类应急抢险任务的处理，既是一项保障任务也是对我们工作能力的考验。在突发事件上，我们要本着急事急办的原则，率先出击、迅速到位，按照流程做好协调、修复、上报等工作。在防汛工作上，我们要坚守岗位，做好出动抢险的准备。总之，就是不管在任何时刻，不管有什么困难，不管时间有多么紧迫，只要是上级领导的布置的、需要我们做的，我们要能拉得出去，打得赢，赢得漂亮，用实际行动体现出我们的价值和意义，体现出我们的战斗力和凝聚力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四、讲奉献、挑重担，充分发挥年轻人先锋作用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近几年，年轻人的加入给中心增添了活力、战斗力和创造力，使我们的工作效率有了提高。可以说，中心的现在是需要你们携手创造的，中心的未来是属于你们年轻人的，你们要迅速的成长起来，在工作中多学、多看、多问、多做；要懂得奉献和感恩；要勇于挑起重担、发挥作用。用你们的行动和干劲影响他人，用你们的活力和热情感召他人，发挥出年轻人的积极作用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同志们，我们是一支有素质、有文化的队伍；是有凝聚力和战斗力的队伍；是能打硬仗、打胜仗的队伍。一年之际在于春，现在，年的冲锋号已经吹响，展示风采的战场已经敞开，各位想干事、能干事、干成事的勇士们，希望你们珍惜今天，规划好明天，在各自的岗位上，各展所</w:t>
      </w:r>
      <w:bookmarkStart w:id="0" w:name="_GoBack"/>
      <w:bookmarkEnd w:id="0"/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长，尽情发挥，用我们勇猛精进的精神、敢于挑战的精神、顽强拼博的精神来迎接****，展示出我们的市政精神，希望到年终开庆功会的时候，在座的各位都榜上有名。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最后，我引用毛主席《为人民服务》里的一段话，来与各位分享，希望对大家有所帮助。我们都是来自五湖四海，为了一个共同的革命目标，走到一起来了。……我们的同志在困难的时候，要看到成绩，要看到光明，要提高我们的勇气。……我们的干部要关心每一个战士，一切革命队伍的人都要互相关心，互相爱护，互相帮助……使整个人民团结起来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  <w:t>谢谢。</w:t>
      </w:r>
    </w:p>
    <w:p>
      <w:pPr>
        <w:rPr>
          <w:rFonts w:hint="eastAsia" w:ascii="宋体" w:hAnsi="宋体" w:eastAsia="宋体" w:cs="宋体"/>
          <w:color w:val="585858" w:themeColor="text1" w:themeTint="A6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D5"/>
    <w:rsid w:val="0000031E"/>
    <w:rsid w:val="00004EC1"/>
    <w:rsid w:val="00050048"/>
    <w:rsid w:val="00054957"/>
    <w:rsid w:val="000749A1"/>
    <w:rsid w:val="00074E7A"/>
    <w:rsid w:val="0008451E"/>
    <w:rsid w:val="000C6E8B"/>
    <w:rsid w:val="000D31EC"/>
    <w:rsid w:val="000D63D5"/>
    <w:rsid w:val="000E0D3D"/>
    <w:rsid w:val="000F2485"/>
    <w:rsid w:val="00111912"/>
    <w:rsid w:val="00126E7D"/>
    <w:rsid w:val="00127313"/>
    <w:rsid w:val="00132B91"/>
    <w:rsid w:val="001416AE"/>
    <w:rsid w:val="00143451"/>
    <w:rsid w:val="001446B0"/>
    <w:rsid w:val="00155B01"/>
    <w:rsid w:val="00183286"/>
    <w:rsid w:val="00190B8F"/>
    <w:rsid w:val="001B2C22"/>
    <w:rsid w:val="001B6A07"/>
    <w:rsid w:val="001E5407"/>
    <w:rsid w:val="001F4C33"/>
    <w:rsid w:val="002050B3"/>
    <w:rsid w:val="0023683A"/>
    <w:rsid w:val="00262B7D"/>
    <w:rsid w:val="002648D3"/>
    <w:rsid w:val="002651F1"/>
    <w:rsid w:val="00276A90"/>
    <w:rsid w:val="002B0E95"/>
    <w:rsid w:val="002B2652"/>
    <w:rsid w:val="002B3EEB"/>
    <w:rsid w:val="002D3E62"/>
    <w:rsid w:val="002D72AC"/>
    <w:rsid w:val="002E1060"/>
    <w:rsid w:val="002E1ECD"/>
    <w:rsid w:val="00304F3E"/>
    <w:rsid w:val="00324730"/>
    <w:rsid w:val="00327B6C"/>
    <w:rsid w:val="003340B4"/>
    <w:rsid w:val="00347904"/>
    <w:rsid w:val="00361F73"/>
    <w:rsid w:val="0036480C"/>
    <w:rsid w:val="00375AEA"/>
    <w:rsid w:val="0038797A"/>
    <w:rsid w:val="003A0F56"/>
    <w:rsid w:val="003A21A9"/>
    <w:rsid w:val="003A4864"/>
    <w:rsid w:val="003E1C92"/>
    <w:rsid w:val="003E467D"/>
    <w:rsid w:val="003F518D"/>
    <w:rsid w:val="00403793"/>
    <w:rsid w:val="00407D5F"/>
    <w:rsid w:val="00415ACE"/>
    <w:rsid w:val="00417812"/>
    <w:rsid w:val="00431ED4"/>
    <w:rsid w:val="00433184"/>
    <w:rsid w:val="00442ECF"/>
    <w:rsid w:val="00444C6A"/>
    <w:rsid w:val="00454DEB"/>
    <w:rsid w:val="00457D4D"/>
    <w:rsid w:val="0046078C"/>
    <w:rsid w:val="00477398"/>
    <w:rsid w:val="004B39F1"/>
    <w:rsid w:val="004E3085"/>
    <w:rsid w:val="005104CB"/>
    <w:rsid w:val="0052659E"/>
    <w:rsid w:val="00542C9A"/>
    <w:rsid w:val="00566783"/>
    <w:rsid w:val="0057112B"/>
    <w:rsid w:val="005714CB"/>
    <w:rsid w:val="0059205E"/>
    <w:rsid w:val="00596FFB"/>
    <w:rsid w:val="005B417B"/>
    <w:rsid w:val="005B4222"/>
    <w:rsid w:val="005D5F32"/>
    <w:rsid w:val="005F2F51"/>
    <w:rsid w:val="005F4D32"/>
    <w:rsid w:val="005F6878"/>
    <w:rsid w:val="006221E7"/>
    <w:rsid w:val="00622297"/>
    <w:rsid w:val="006613B4"/>
    <w:rsid w:val="00694FA2"/>
    <w:rsid w:val="006C484D"/>
    <w:rsid w:val="006C73AE"/>
    <w:rsid w:val="006E45EF"/>
    <w:rsid w:val="006E5264"/>
    <w:rsid w:val="00700865"/>
    <w:rsid w:val="00701DF3"/>
    <w:rsid w:val="007248B4"/>
    <w:rsid w:val="00725B38"/>
    <w:rsid w:val="00726CAA"/>
    <w:rsid w:val="00735BBC"/>
    <w:rsid w:val="00743C39"/>
    <w:rsid w:val="00755069"/>
    <w:rsid w:val="00762BD3"/>
    <w:rsid w:val="00762CFC"/>
    <w:rsid w:val="00762E3D"/>
    <w:rsid w:val="00764DE7"/>
    <w:rsid w:val="00792DE3"/>
    <w:rsid w:val="007A037A"/>
    <w:rsid w:val="007E521F"/>
    <w:rsid w:val="007F4019"/>
    <w:rsid w:val="00811C59"/>
    <w:rsid w:val="00814C15"/>
    <w:rsid w:val="00854D1A"/>
    <w:rsid w:val="008B00FD"/>
    <w:rsid w:val="008C1665"/>
    <w:rsid w:val="008C6872"/>
    <w:rsid w:val="008F125D"/>
    <w:rsid w:val="00917D86"/>
    <w:rsid w:val="009578F5"/>
    <w:rsid w:val="009771DB"/>
    <w:rsid w:val="0098397C"/>
    <w:rsid w:val="009937E9"/>
    <w:rsid w:val="00997B72"/>
    <w:rsid w:val="009A0AFB"/>
    <w:rsid w:val="009D3637"/>
    <w:rsid w:val="009E063E"/>
    <w:rsid w:val="00A0213F"/>
    <w:rsid w:val="00A05847"/>
    <w:rsid w:val="00A07638"/>
    <w:rsid w:val="00A23300"/>
    <w:rsid w:val="00A334DF"/>
    <w:rsid w:val="00A40060"/>
    <w:rsid w:val="00A4163C"/>
    <w:rsid w:val="00A8106A"/>
    <w:rsid w:val="00A83C92"/>
    <w:rsid w:val="00A933E0"/>
    <w:rsid w:val="00AA25B0"/>
    <w:rsid w:val="00AA3434"/>
    <w:rsid w:val="00AA6076"/>
    <w:rsid w:val="00B015EB"/>
    <w:rsid w:val="00B15127"/>
    <w:rsid w:val="00B24E96"/>
    <w:rsid w:val="00B44050"/>
    <w:rsid w:val="00B630F3"/>
    <w:rsid w:val="00B729F2"/>
    <w:rsid w:val="00B72F81"/>
    <w:rsid w:val="00B73C29"/>
    <w:rsid w:val="00B76223"/>
    <w:rsid w:val="00B83706"/>
    <w:rsid w:val="00B95B04"/>
    <w:rsid w:val="00BA567C"/>
    <w:rsid w:val="00BD0195"/>
    <w:rsid w:val="00BF4820"/>
    <w:rsid w:val="00BF486D"/>
    <w:rsid w:val="00C117AB"/>
    <w:rsid w:val="00C14A87"/>
    <w:rsid w:val="00C41E5C"/>
    <w:rsid w:val="00C5704F"/>
    <w:rsid w:val="00C60004"/>
    <w:rsid w:val="00CA6858"/>
    <w:rsid w:val="00CE2DB4"/>
    <w:rsid w:val="00CF180E"/>
    <w:rsid w:val="00D1058B"/>
    <w:rsid w:val="00D20E29"/>
    <w:rsid w:val="00D31C1E"/>
    <w:rsid w:val="00D51985"/>
    <w:rsid w:val="00D63D1A"/>
    <w:rsid w:val="00D73BD4"/>
    <w:rsid w:val="00D955A8"/>
    <w:rsid w:val="00DE167C"/>
    <w:rsid w:val="00DF39FB"/>
    <w:rsid w:val="00E02AEF"/>
    <w:rsid w:val="00E040E5"/>
    <w:rsid w:val="00E15469"/>
    <w:rsid w:val="00E21E20"/>
    <w:rsid w:val="00E3094D"/>
    <w:rsid w:val="00E31595"/>
    <w:rsid w:val="00E45787"/>
    <w:rsid w:val="00E86B75"/>
    <w:rsid w:val="00EB43B5"/>
    <w:rsid w:val="00ED3643"/>
    <w:rsid w:val="00EE3133"/>
    <w:rsid w:val="00F3094F"/>
    <w:rsid w:val="00F425A3"/>
    <w:rsid w:val="00F5023A"/>
    <w:rsid w:val="00F5070A"/>
    <w:rsid w:val="00F54EF0"/>
    <w:rsid w:val="00F74341"/>
    <w:rsid w:val="00F96CA6"/>
    <w:rsid w:val="00FB104D"/>
    <w:rsid w:val="00FB2FF4"/>
    <w:rsid w:val="00FF0ED6"/>
    <w:rsid w:val="3D9B3A8B"/>
    <w:rsid w:val="4FF8011D"/>
    <w:rsid w:val="760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styleId="7">
    <w:name w:val="Hyperlink"/>
    <w:basedOn w:val="5"/>
    <w:semiHidden/>
    <w:unhideWhenUsed/>
    <w:qFormat/>
    <w:uiPriority w:val="99"/>
    <w:rPr>
      <w:color w:val="136EC2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233</Words>
  <Characters>1332</Characters>
  <DocSecurity>0</DocSecurity>
  <Lines>11</Lines>
  <Paragraphs>3</Paragraphs>
  <ScaleCrop>false</ScaleCrop>
  <LinksUpToDate>false</LinksUpToDate>
  <CharactersWithSpaces>1562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2012-03-03T01:07:00Z</dcterms:created>
  <dcterms:modified xsi:type="dcterms:W3CDTF">2020-05-25T07:23:25Z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