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8"/>
          <w:szCs w:val="48"/>
        </w:rPr>
        <w:t>六年级家长会语文老师发言稿范文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大家好！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首先非常感谢大家能在百忙中抽出时间到学校来召开家长会，感谢大家对我们工作的支持。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各位家长，随着时间的流逝，孩子们在渐渐地长大，一转眼，他们已经是六年级的学生了。这群孩子我基本上从二年级就开始教，有十来位是从一年级就在我班里，我们一起生活、学习了5-6年，可以说我把他们当成自己的孩子，他们有什么样的性格特点、有什么样的习惯爱好，不能说了如指掌，但也说得上心中有数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现在孩子们到了六年级，可以说这是小学学习生活中最后一个阶段，对学生的一生具有重要的意义。因此，我们这次家长会的目的也十分明确：一切为了孩子更好的发展。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我总是这么对孩子说；好习惯影响你的一生，同样坏习惯也伴随你的一生。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我把我们班的孩子分成以下四种类型：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1、学习习惯好的学生，也就是上课一贯认真，课后作业积极</w:t>
      </w:r>
      <w:r>
        <w:rPr>
          <w:rFonts w:hint="eastAsia" w:ascii="宋体" w:hAnsi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2、上课认真，但是课后作业完成质量较差的学生</w:t>
      </w:r>
      <w:r>
        <w:rPr>
          <w:rFonts w:hint="eastAsia" w:ascii="宋体" w:hAnsi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3、虽然刚开始基础不是很好，但是一直十分认真的学生</w:t>
      </w:r>
      <w:r>
        <w:rPr>
          <w:rFonts w:hint="eastAsia" w:ascii="宋体" w:hAnsi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4、上课需要再认真，作业需要再努力的学生</w:t>
      </w:r>
      <w:r>
        <w:rPr>
          <w:rFonts w:hint="eastAsia" w:ascii="宋体" w:hAnsi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那么我们来对照这几种类型的孩子，他们在班级中的成绩，班级中90分以上的学生都集中在第一种类型，也就是学习习惯好的学生中；第二种类型的孩子基本上在80分上下；第三种类型的学生也就是原先基础不见得好的，但经过努力他们的分数基本上能达到85——90,有的甚至已经超过90分；第四种类型的学生就需要我们家长好好的帮忙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那么我们的孩子为什么和别人的孩子有差距呢？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首先我举个例子，是我有一次夜值周在小学门口看到一群人在打麻将，大概7:30,有二年级孩子叫他的爸爸回家，他说：爸爸，我想回家了，我听写没做，明天老师要骂的？爸爸说：别吵别吵，给你2块钱去买东西吃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后来我了解了一下这个孩子，他班主任说上课还算认真，但是作业总是寥寥草草，特别是家庭作业。成绩在办理自然处于中下。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分析一下，我们的家长又有多少不是这样呢，嘴巴上总是说我叫他做作业了呀，可是你真的监督过他的作业吗，你给他翻过本子吗？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有句俗话说的好：知子莫若母。也就是说自己的自己最清楚了，他是自觉地或是不自觉地，家长们你们真的不知道吗？我可以很明确的说，刚才的第2、3、4三种类型的孩子你都是需要帮助他的，需要监督他的作业的，而不仅仅只是口头上问问而已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那有很多家长说，我又不认识字，怎么教呀？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下面我罗列几点：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1、家长要给孩子创造良好的环境。比如说：给他一张属于自己的书桌，给他一个属于自己的空间，千万不要让他在麻将馆里，或者边看电视边聊天还边吃东西边做作业。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要不然，他的效率是很低的，而且会导致注意力不集中。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家长做一个好的示范作用。孩子是有求同感的，当家长觉得学习是十分重要的，那么孩子也会潜移默化的觉得他必须认真学习。上课，家长交给老师，那么，放学家长就得配合老师，比如让孩子把作业摆在桌子上给你检查，把写得不好的字重写等等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不要只要结果，不要过程。班里有个孩子在日记上这么说：每次考不好，爸爸就打我一顿，打了之后又去打麻将。从来不管我。家长能听出孩子的心声吗：他们需要家长的参与，希望家长的监督，因为他们毕竟是孩子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3、关心孩子的心灵。现在的孩子有很多都不愿意和父母、老师说，特别是到了六年级的孩子，有自己的想法，家长不要总是大骂，可以静下来好好和孩子聊聊。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最后，我想说：今天的家长会对每个孩子的评价都是出于想让孩子发展得更好，绝对没有其它成见，孩子们接下来还是在六班，不管他是好是差，我都一视同仁。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0170F04"/>
    <w:rsid w:val="37D82A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2020-05-25T01:58:37Z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