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六年级家长会发言稿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敬爱的家长：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首先非常感谢您能抽空参加本次家长会。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作为教师，如果不能很好地得到家长的配合，那么教学工作就会显得十分困难。由于时代的特殊性，我们的孩子心理年龄和实际年龄严重不相符合，明显的特点就是：不知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道为了什么而读书。很多时候，家长急，老师急，但孩子却淡定地看着我们，还不知道我们在急什么。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应该说，这是一个普遍的现象，我觉得我不可能让他们真正明白读书到底是为了什么。因为没有自己亲身经历过，不管别人对你说什么，都是空的。虽然不能改变他们的认知，但我努力地改变他们对待学习的态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人心都是肉长的，谁对他好，他能明白，而且会有所回报。应该说，我很感谢班里的孩子，尤其是女孩子们，因为她们会从我的角度出发，为我着想。很多时候，我想并不是我在感动他们，而是他们感动了我。作为一名教师，能被学生心疼，是一种莫大的幸福。而在孩子们的身上，我感受到了他们对我的关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班里有35个学生，每个孩子的成长背景不太一样，因此在教育时，我很懂得因材施教。不少人一直觉得，只有严厉的教师，才能让孩子读好书，但我觉得凶只是下下策。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直以来，我都遇到了好老师，尤其一年级的两位启蒙教师。我至今仍记得，每天放学后，班主任马老师会带我回家，教我写字，然后让我一起吃晚饭。只是因为她觉得我的字写的不是太好，直到现在的假期，我还会坚持有空就练书法。不是因为喜欢写毛笔写，而是觉得不好好写字，实在是对不起我的马老师。也许她对很多学生都是这样，但她这一举动深深地影响到了我，也让我特别喜欢语文这门课。我高中的数学老师也是如此，我的文科很好，但数学、英语很差，英语差是因为我们都不喜欢英语老师，所以大家都不愿意学习。而数学差则是因为懒得做题，但她每天中午都会陪着我练数学，一张试卷一张试卷地教过去，从未有过半点怨言。我的数学则从40多分升上了100。到了后来已经说不清到底为了什么学数学，盛情难却，不学好真不好意思!好几位老师，其实都比我们大不了多少，但他们用他们的热枕唤醒了我们麻木的心，不过我至今仍在后悔，为什么会傻得不好好学英语?所以我一直告诉自己，不能因为我个人的原因而导致学生讨厌我所教得这门课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可讨厌不代表会喜欢，而学生想要学好一门课，最大的动力就在于发至内心的热爱。严厉是必须的，但不能如此对待每位学生。孩子毕竟是孩子，他们的心灵是脆弱的，经不起太多的责备，这样不但会慢慢地打击他们学习的自信心，而且更会使他们产生一种对待责备的抗压能力，简单的说，就说，随你骂吧，我反正听惯了。我最怕的就是这种状态的孩子，而孩子最怕是什么呢?对你很好的老师，突然不高兴理睬你，把你当空气一样。因为孩子就是孩子，他们的心里还有一种渴望被疼爱的需要，但他们又觉得自己是大人了，需要得到别人的尊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六年级的孩子，说大不大，但说小也不小了，他们的情绪变化会直接影响到学习的成绩。这次的期中考试，我自己也很意外，全班居然只有四个人在85分以下。有不少孩子，考78分、82是他们，考92、88还是他们。并不是说试卷难了多少，而是心态变了多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考试前我对孩子们说了一段话，他们当时都笑了，我却很忐忑，不知道他们明白了没有。我说：你们不是一个人在战斗，而是为了这个班级在战斗，你们每个人的分数都很重要。所以你们尽量不要让自己考在80之下，最好都在85以上。当然一句话的影响没有这么大，对于自觉的孩子，他们时刻会努力着，但对于不太自觉的孩子，则需要老师的鞭子在后面挥着。这根鞭子不能太重，也不能太频繁，要让学生觉得在自己可以接受的范围之内，他才会死心地前进。当然，有的时候，为了孩子读得更好，我们不得不采取一些惩罚的措施，有的时候会比较严厉，这样仅仅只是为了使孩子惊醒，不再犯相同的错误。作为教师，我们会把握好分寸，这也需要家长们的谅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很多家长会对我说，老师你严点好了，你打去好了，没关系的。但如果打有效果，严就行的话，每个人都能考进富中，考进北大了。其实，教书是一个与学生斗智斗勇的过程，最难的是，如何让学生心甘情愿的听你的话，而自己却不知道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830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2020-05-26T02:24:08Z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