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56"/>
          <w:szCs w:val="96"/>
          <w:lang w:val="en-US" w:eastAsia="zh-CN"/>
        </w:rPr>
      </w:pPr>
      <w:r>
        <w:rPr>
          <w:rFonts w:hint="eastAsia"/>
          <w:b/>
          <w:bCs/>
          <w:sz w:val="56"/>
          <w:szCs w:val="96"/>
          <w:lang w:val="en-US" w:eastAsia="zh-CN"/>
        </w:rPr>
        <w:t>大学生职业生涯规划书</w:t>
      </w:r>
    </w:p>
    <w:p>
      <w:pPr>
        <w:numPr>
          <w:ilvl w:val="0"/>
          <w:numId w:val="0"/>
        </w:numPr>
        <w:jc w:val="both"/>
        <w:rPr>
          <w:rFonts w:hint="eastAsia"/>
          <w:b/>
          <w:bCs/>
          <w:sz w:val="36"/>
          <w:szCs w:val="44"/>
          <w:lang w:val="en-US" w:eastAsia="zh-CN"/>
        </w:rPr>
      </w:pPr>
      <w:r>
        <w:rPr>
          <w:rFonts w:hint="eastAsia"/>
          <w:b/>
          <w:bCs/>
          <w:sz w:val="36"/>
          <w:szCs w:val="44"/>
          <w:lang w:val="en-US" w:eastAsia="zh-CN"/>
        </w:rPr>
        <w:t>一、自我认知</w:t>
      </w:r>
    </w:p>
    <w:p>
      <w:pPr>
        <w:widowControl w:val="0"/>
        <w:numPr>
          <w:ilvl w:val="0"/>
          <w:numId w:val="0"/>
        </w:numPr>
        <w:ind w:firstLine="643" w:firstLineChars="200"/>
        <w:jc w:val="both"/>
        <w:rPr>
          <w:rFonts w:hint="eastAsia"/>
          <w:b/>
          <w:bCs/>
          <w:sz w:val="32"/>
          <w:szCs w:val="40"/>
          <w:lang w:val="en-US" w:eastAsia="zh-CN"/>
        </w:rPr>
      </w:pPr>
      <w:r>
        <w:rPr>
          <w:rFonts w:hint="eastAsia"/>
          <w:b/>
          <w:bCs/>
          <w:sz w:val="32"/>
          <w:szCs w:val="40"/>
          <w:lang w:val="en-US" w:eastAsia="zh-CN"/>
        </w:rPr>
        <w:t>（一）个人概况</w:t>
      </w:r>
    </w:p>
    <w:p>
      <w:pPr>
        <w:widowControl w:val="0"/>
        <w:numPr>
          <w:ilvl w:val="0"/>
          <w:numId w:val="0"/>
        </w:numPr>
        <w:jc w:val="both"/>
        <w:rPr>
          <w:rFonts w:hint="eastAsia"/>
          <w:b/>
          <w:bCs/>
          <w:sz w:val="28"/>
          <w:szCs w:val="36"/>
          <w:lang w:val="en-US" w:eastAsia="zh-CN"/>
        </w:rPr>
      </w:pPr>
      <w:r>
        <w:rPr>
          <w:rFonts w:hint="eastAsia"/>
          <w:b/>
          <w:bCs/>
          <w:sz w:val="36"/>
          <w:szCs w:val="44"/>
          <w:lang w:val="en-US" w:eastAsia="zh-CN"/>
        </w:rPr>
        <w:t xml:space="preserve">  </w:t>
      </w:r>
      <w:r>
        <w:rPr>
          <w:rFonts w:hint="eastAsia"/>
          <w:b/>
          <w:bCs/>
          <w:sz w:val="28"/>
          <w:szCs w:val="28"/>
          <w:lang w:val="en-US" w:eastAsia="zh-CN"/>
        </w:rPr>
        <w:t>1、</w:t>
      </w:r>
      <w:r>
        <w:rPr>
          <w:rFonts w:hint="eastAsia"/>
          <w:b/>
          <w:bCs/>
          <w:sz w:val="28"/>
          <w:szCs w:val="36"/>
          <w:lang w:val="en-US" w:eastAsia="zh-CN"/>
        </w:rPr>
        <w:t>教育背景20xx—20xx就读于xxxxxxxxxxx，担任班级组织委员,学生会成员，</w:t>
      </w:r>
    </w:p>
    <w:p>
      <w:pPr>
        <w:widowControl w:val="0"/>
        <w:numPr>
          <w:ilvl w:val="0"/>
          <w:numId w:val="0"/>
        </w:numPr>
        <w:jc w:val="both"/>
        <w:rPr>
          <w:rFonts w:hint="eastAsia"/>
          <w:b/>
          <w:bCs/>
          <w:sz w:val="28"/>
          <w:szCs w:val="36"/>
          <w:lang w:val="en-US" w:eastAsia="zh-CN"/>
        </w:rPr>
      </w:pPr>
      <w:r>
        <w:rPr>
          <w:rFonts w:hint="eastAsia"/>
          <w:b/>
          <w:bCs/>
          <w:sz w:val="28"/>
          <w:szCs w:val="36"/>
          <w:lang w:val="en-US" w:eastAsia="zh-CN"/>
        </w:rPr>
        <w:t xml:space="preserve">  2、政治面貌：团员</w:t>
      </w:r>
    </w:p>
    <w:p>
      <w:pPr>
        <w:widowControl w:val="0"/>
        <w:numPr>
          <w:ilvl w:val="0"/>
          <w:numId w:val="0"/>
        </w:numPr>
        <w:jc w:val="both"/>
        <w:rPr>
          <w:rFonts w:hint="eastAsia"/>
          <w:b/>
          <w:bCs/>
          <w:sz w:val="28"/>
          <w:szCs w:val="36"/>
          <w:lang w:val="en-US" w:eastAsia="zh-CN"/>
        </w:rPr>
      </w:pPr>
      <w:r>
        <w:rPr>
          <w:rFonts w:hint="eastAsia"/>
          <w:b/>
          <w:bCs/>
          <w:sz w:val="28"/>
          <w:szCs w:val="36"/>
          <w:lang w:val="en-US" w:eastAsia="zh-CN"/>
        </w:rPr>
        <w:t xml:space="preserve">  3、爱好：阅读，音乐，绘画</w:t>
      </w:r>
    </w:p>
    <w:p>
      <w:pPr>
        <w:widowControl w:val="0"/>
        <w:numPr>
          <w:ilvl w:val="0"/>
          <w:numId w:val="0"/>
        </w:numPr>
        <w:jc w:val="both"/>
        <w:rPr>
          <w:rFonts w:hint="eastAsia"/>
          <w:b/>
          <w:bCs/>
          <w:sz w:val="28"/>
          <w:szCs w:val="36"/>
          <w:lang w:val="en-US" w:eastAsia="zh-CN"/>
        </w:rPr>
      </w:pPr>
      <w:r>
        <w:rPr>
          <w:rFonts w:hint="eastAsia"/>
          <w:b/>
          <w:bCs/>
          <w:sz w:val="28"/>
          <w:szCs w:val="36"/>
          <w:lang w:val="en-US" w:eastAsia="zh-CN"/>
        </w:rPr>
        <w:t xml:space="preserve">  4、自我鉴定:</w:t>
      </w:r>
    </w:p>
    <w:p>
      <w:pPr>
        <w:widowControl w:val="0"/>
        <w:numPr>
          <w:ilvl w:val="0"/>
          <w:numId w:val="0"/>
        </w:numPr>
        <w:ind w:firstLine="1124" w:firstLineChars="400"/>
        <w:jc w:val="both"/>
        <w:rPr>
          <w:rFonts w:hint="eastAsia"/>
          <w:b/>
          <w:bCs/>
          <w:sz w:val="28"/>
          <w:szCs w:val="36"/>
          <w:lang w:val="en-US" w:eastAsia="zh-CN"/>
        </w:rPr>
      </w:pPr>
      <w:r>
        <w:rPr>
          <w:rFonts w:hint="eastAsia"/>
          <w:b/>
          <w:bCs/>
          <w:sz w:val="28"/>
          <w:szCs w:val="36"/>
          <w:lang w:val="en-US" w:eastAsia="zh-CN"/>
        </w:rPr>
        <w:t>我友善待人，做事仔细认真、踏实，友善待人，做事锲而不舍，勤于思考，考虑问题全面，喜欢和别人共同工作与学习，办事效率高，合作和适应的能力强，有较强的计划性与自律性，能较好的完成任务。</w:t>
      </w:r>
    </w:p>
    <w:p>
      <w:pPr>
        <w:widowControl w:val="0"/>
        <w:numPr>
          <w:ilvl w:val="0"/>
          <w:numId w:val="0"/>
        </w:numPr>
        <w:ind w:firstLine="1124" w:firstLineChars="400"/>
        <w:jc w:val="both"/>
        <w:rPr>
          <w:rFonts w:hint="eastAsia"/>
          <w:b/>
          <w:bCs/>
          <w:sz w:val="28"/>
          <w:szCs w:val="36"/>
          <w:lang w:val="en-US" w:eastAsia="zh-CN"/>
        </w:rPr>
      </w:pPr>
      <w:r>
        <w:rPr>
          <w:rFonts w:hint="eastAsia"/>
          <w:b/>
          <w:bCs/>
          <w:sz w:val="28"/>
          <w:szCs w:val="36"/>
          <w:lang w:val="en-US" w:eastAsia="zh-CN"/>
        </w:rPr>
        <w:t xml:space="preserve">我也有缺点，比如性格偏内向，交际能力较差，过于执着偏固执，胆小，思想上属保守派，缺乏自信心和冒险精神，积极主动性不够，做事爱拖拉机，惰性较大。 </w:t>
      </w:r>
    </w:p>
    <w:p>
      <w:pPr>
        <w:widowControl w:val="0"/>
        <w:numPr>
          <w:ilvl w:val="0"/>
          <w:numId w:val="1"/>
        </w:numPr>
        <w:jc w:val="both"/>
        <w:rPr>
          <w:rFonts w:hint="eastAsia"/>
          <w:b/>
          <w:bCs/>
          <w:sz w:val="28"/>
          <w:szCs w:val="36"/>
          <w:lang w:val="en-US" w:eastAsia="zh-CN"/>
        </w:rPr>
      </w:pPr>
      <w:r>
        <w:rPr>
          <w:rFonts w:hint="eastAsia"/>
          <w:b/>
          <w:bCs/>
          <w:sz w:val="28"/>
          <w:szCs w:val="36"/>
          <w:lang w:val="en-US" w:eastAsia="zh-CN"/>
        </w:rPr>
        <w:t>职业测评能力</w:t>
      </w:r>
    </w:p>
    <w:p>
      <w:pPr>
        <w:widowControl w:val="0"/>
        <w:numPr>
          <w:ilvl w:val="0"/>
          <w:numId w:val="2"/>
        </w:numPr>
        <w:jc w:val="both"/>
        <w:rPr>
          <w:rFonts w:hint="eastAsia"/>
          <w:b/>
          <w:bCs/>
          <w:sz w:val="28"/>
          <w:szCs w:val="36"/>
          <w:lang w:val="en-US" w:eastAsia="zh-CN"/>
        </w:rPr>
      </w:pPr>
      <w:r>
        <w:rPr>
          <w:rFonts w:hint="eastAsia"/>
          <w:b/>
          <w:bCs/>
          <w:sz w:val="28"/>
          <w:szCs w:val="36"/>
          <w:lang w:val="en-US" w:eastAsia="zh-CN"/>
        </w:rPr>
        <w:t>职业测评的结果</w:t>
      </w:r>
    </w:p>
    <w:p>
      <w:pPr>
        <w:keepNext w:val="0"/>
        <w:keepLines w:val="0"/>
        <w:widowControl/>
        <w:suppressLineNumbers w:val="0"/>
        <w:ind w:firstLine="560"/>
        <w:jc w:val="left"/>
        <w:rPr>
          <w:rFonts w:hint="eastAsia"/>
          <w:b/>
          <w:bCs/>
          <w:sz w:val="28"/>
          <w:szCs w:val="36"/>
          <w:lang w:val="en-US" w:eastAsia="zh-CN"/>
        </w:rPr>
      </w:pPr>
      <w:r>
        <w:rPr>
          <w:rFonts w:hint="eastAsia"/>
          <w:b/>
          <w:bCs/>
          <w:sz w:val="28"/>
          <w:szCs w:val="36"/>
          <w:lang w:val="en-US" w:eastAsia="zh-CN"/>
        </w:rPr>
        <w:t>我使用霍兰德职业兴趣测试进行评测，其结果类型是：文艺范儿的工程师——动手能力强，做事手脚灵活，动作协调。为人谦虚，偏好于具体任务，同时，有创造力，渴望表现自己的个性。做事理想化，追求完美。具有一定的艺术才能和个性。</w:t>
      </w:r>
    </w:p>
    <w:p>
      <w:pPr>
        <w:keepNext w:val="0"/>
        <w:keepLines w:val="0"/>
        <w:widowControl/>
        <w:suppressLineNumbers w:val="0"/>
        <w:ind w:firstLine="560"/>
        <w:jc w:val="left"/>
        <w:rPr>
          <w:rFonts w:hint="eastAsia"/>
          <w:b/>
          <w:bCs/>
          <w:sz w:val="28"/>
          <w:szCs w:val="36"/>
          <w:lang w:val="en-US" w:eastAsia="zh-CN"/>
        </w:rPr>
      </w:pPr>
      <w:r>
        <w:rPr>
          <w:rFonts w:hint="eastAsia"/>
          <w:b/>
          <w:bCs/>
          <w:sz w:val="28"/>
          <w:szCs w:val="36"/>
          <w:lang w:val="en-US" w:eastAsia="zh-CN"/>
        </w:rPr>
        <w:t>推荐的职业是：工程设计师、UI\UE设计师、园艺师、建筑师。</w:t>
      </w:r>
    </w:p>
    <w:p>
      <w:pPr>
        <w:keepNext w:val="0"/>
        <w:keepLines w:val="0"/>
        <w:widowControl/>
        <w:suppressLineNumbers w:val="0"/>
        <w:jc w:val="left"/>
        <w:rPr>
          <w:rFonts w:hint="eastAsia"/>
          <w:b/>
          <w:bCs/>
          <w:sz w:val="28"/>
          <w:szCs w:val="36"/>
          <w:lang w:val="en-US" w:eastAsia="zh-CN"/>
        </w:rPr>
      </w:pPr>
      <w:r>
        <w:rPr>
          <w:rFonts w:hint="eastAsia"/>
          <w:b/>
          <w:bCs/>
          <w:sz w:val="28"/>
          <w:szCs w:val="36"/>
          <w:lang w:val="en-US" w:eastAsia="zh-CN"/>
        </w:rPr>
        <w:t>2、自我认知总结</w:t>
      </w:r>
    </w:p>
    <w:p>
      <w:pPr>
        <w:keepNext w:val="0"/>
        <w:keepLines w:val="0"/>
        <w:widowControl/>
        <w:suppressLineNumbers w:val="0"/>
        <w:ind w:firstLine="560"/>
        <w:jc w:val="left"/>
        <w:rPr>
          <w:rFonts w:hint="eastAsia"/>
          <w:b/>
          <w:bCs/>
          <w:sz w:val="28"/>
          <w:szCs w:val="36"/>
          <w:lang w:val="en-US" w:eastAsia="zh-CN"/>
        </w:rPr>
      </w:pPr>
      <w:r>
        <w:rPr>
          <w:rFonts w:hint="eastAsia" w:cstheme="minorBidi"/>
          <w:b/>
          <w:bCs/>
          <w:kern w:val="2"/>
          <w:sz w:val="28"/>
          <w:szCs w:val="36"/>
          <w:lang w:val="en-US" w:eastAsia="zh-CN" w:bidi="ar-SA"/>
        </w:rPr>
        <w:t xml:space="preserve">  </w:t>
      </w:r>
      <w:r>
        <w:rPr>
          <w:rFonts w:hint="eastAsia"/>
          <w:b/>
          <w:bCs/>
          <w:sz w:val="28"/>
          <w:szCs w:val="36"/>
          <w:lang w:val="en-US" w:eastAsia="zh-CN"/>
        </w:rPr>
        <w:t xml:space="preserve"> 综合做过的综合测评和自己对自己目前的认知，我觉得自己是一个比较安静，为人和善，做事认真负责，能注重细节，有耐心的人。如果认真投入到一件事情中，我会认真把它给做好，直到自己以及身边的人满意为止。    </w:t>
      </w:r>
    </w:p>
    <w:p>
      <w:pPr>
        <w:keepNext w:val="0"/>
        <w:keepLines w:val="0"/>
        <w:widowControl/>
        <w:suppressLineNumbers w:val="0"/>
        <w:ind w:firstLine="560"/>
        <w:jc w:val="left"/>
        <w:rPr>
          <w:rFonts w:hint="eastAsia"/>
          <w:b/>
          <w:bCs/>
          <w:sz w:val="28"/>
          <w:szCs w:val="36"/>
          <w:lang w:val="en-US" w:eastAsia="zh-CN"/>
        </w:rPr>
      </w:pPr>
      <w:r>
        <w:rPr>
          <w:rFonts w:hint="eastAsia"/>
          <w:b/>
          <w:bCs/>
          <w:sz w:val="28"/>
          <w:szCs w:val="36"/>
          <w:lang w:val="en-US" w:eastAsia="zh-CN"/>
        </w:rPr>
        <w:t xml:space="preserve">在陌生环境中我不会感到不自在，却不会主动和陌生人说话，但是有人和我说话我会热情回应。我适应环境能力较强，这对以后工作地的取向是一个优势，我不会对工作条件要求太苛刻。这一点也会使我很快融入到一个新集体中，但是前提条件是有人指引我，指引我熟悉陌生的环境，如果仅凭自己一人可能做不到。我觉得自己不是一个健谈的人，但我相信在团队合作中我会是很有作用的一份子，所以一项工作如果是团队性质的话，我会很好发挥自己的优势，展示出自己的能力。   </w:t>
      </w:r>
    </w:p>
    <w:p>
      <w:pPr>
        <w:keepNext w:val="0"/>
        <w:keepLines w:val="0"/>
        <w:widowControl/>
        <w:suppressLineNumbers w:val="0"/>
        <w:ind w:firstLine="560"/>
        <w:jc w:val="left"/>
        <w:rPr>
          <w:rFonts w:hint="eastAsia"/>
          <w:b/>
          <w:bCs/>
          <w:sz w:val="28"/>
          <w:szCs w:val="36"/>
          <w:lang w:val="en-US" w:eastAsia="zh-CN"/>
        </w:rPr>
      </w:pPr>
      <w:r>
        <w:rPr>
          <w:rFonts w:hint="eastAsia"/>
          <w:b/>
          <w:bCs/>
          <w:sz w:val="28"/>
          <w:szCs w:val="36"/>
          <w:lang w:val="en-US" w:eastAsia="zh-CN"/>
        </w:rPr>
        <w:t>纵使自己有一些优势，但是我知道自己的好多缺点却会压着那些优势，至于缺点，如我有时对自己的要求太低，放纵自己，克制能力不是很强，有事注意力也不能集中，对一些事一些问题不敏感，以至于错失很多机会。最大的不足还是在于不敢主动同陌生人讲话，这是首先要克服的，以后走上社会，走进工作，人际关系也是很重要的一项，所以无论如何，自己必须不断提醒自己要不分陌生和熟悉，锻炼出一个强的交际能力。大一的时候曾做过一点兼职，积累了一点点经验，但是远远还不够，在毕业之前还要锻炼这一方面，为以后走上社会做好充足的准备。</w:t>
      </w:r>
    </w:p>
    <w:p>
      <w:pPr>
        <w:keepNext w:val="0"/>
        <w:keepLines w:val="0"/>
        <w:widowControl/>
        <w:numPr>
          <w:ilvl w:val="0"/>
          <w:numId w:val="3"/>
        </w:numPr>
        <w:suppressLineNumbers w:val="0"/>
        <w:ind w:firstLine="560"/>
        <w:jc w:val="left"/>
        <w:rPr>
          <w:rFonts w:hint="eastAsia"/>
          <w:b/>
          <w:bCs/>
          <w:sz w:val="36"/>
          <w:szCs w:val="44"/>
          <w:lang w:val="en-US" w:eastAsia="zh-CN"/>
        </w:rPr>
      </w:pPr>
      <w:r>
        <w:rPr>
          <w:rFonts w:hint="eastAsia"/>
          <w:b/>
          <w:bCs/>
          <w:sz w:val="36"/>
          <w:szCs w:val="44"/>
          <w:lang w:val="en-US" w:eastAsia="zh-CN"/>
        </w:rPr>
        <w:t>职业认知</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line="480" w:lineRule="auto"/>
        <w:ind w:left="0" w:leftChars="0" w:right="0" w:rightChars="0" w:firstLine="643" w:firstLineChars="200"/>
        <w:jc w:val="left"/>
        <w:textAlignment w:val="auto"/>
        <w:outlineLvl w:val="9"/>
        <w:rPr>
          <w:rFonts w:hint="eastAsia"/>
          <w:b/>
          <w:bCs/>
          <w:sz w:val="32"/>
          <w:szCs w:val="40"/>
          <w:lang w:val="en-US" w:eastAsia="zh-CN"/>
        </w:rPr>
      </w:pPr>
      <w:r>
        <w:rPr>
          <w:rFonts w:hint="eastAsia"/>
          <w:b/>
          <w:bCs/>
          <w:sz w:val="32"/>
          <w:szCs w:val="40"/>
          <w:lang w:val="en-US" w:eastAsia="zh-CN"/>
        </w:rPr>
        <w:t>家庭情况认知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480" w:lineRule="auto"/>
        <w:ind w:left="0" w:leftChars="0" w:right="0" w:rightChars="0" w:firstLine="1124" w:firstLineChars="400"/>
        <w:textAlignment w:val="auto"/>
        <w:outlineLvl w:val="9"/>
        <w:rPr>
          <w:rFonts w:hint="eastAsia" w:asciiTheme="minorHAnsi" w:hAnsiTheme="minorHAnsi" w:eastAsiaTheme="minorEastAsia" w:cstheme="minorBidi"/>
          <w:b/>
          <w:bCs/>
          <w:kern w:val="2"/>
          <w:sz w:val="28"/>
          <w:szCs w:val="36"/>
          <w:lang w:val="en-US" w:eastAsia="zh-CN" w:bidi="ar-SA"/>
        </w:rPr>
      </w:pPr>
      <w:r>
        <w:rPr>
          <w:rFonts w:hint="eastAsia" w:asciiTheme="minorHAnsi" w:hAnsiTheme="minorHAnsi" w:eastAsiaTheme="minorEastAsia" w:cstheme="minorBidi"/>
          <w:b/>
          <w:bCs/>
          <w:kern w:val="2"/>
          <w:sz w:val="28"/>
          <w:szCs w:val="36"/>
          <w:lang w:val="en-US" w:eastAsia="zh-CN" w:bidi="ar-SA"/>
        </w:rPr>
        <w:t>我的家庭是很普通的工薪家庭。</w:t>
      </w:r>
      <w:r>
        <w:rPr>
          <w:rFonts w:hint="default" w:asciiTheme="minorHAnsi" w:hAnsiTheme="minorHAnsi" w:eastAsiaTheme="minorEastAsia" w:cstheme="minorBidi"/>
          <w:b/>
          <w:bCs/>
          <w:kern w:val="2"/>
          <w:sz w:val="28"/>
          <w:szCs w:val="36"/>
          <w:lang w:val="en-US" w:eastAsia="zh-CN" w:bidi="ar-SA"/>
        </w:rPr>
        <w:t>我家在农村，从小爸妈对我要求就很严，希望我能有出息，我现在只想快点工作，为家里分担一点。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480" w:lineRule="auto"/>
        <w:ind w:right="0" w:rightChars="0" w:firstLine="643" w:firstLineChars="200"/>
        <w:textAlignment w:val="auto"/>
        <w:outlineLvl w:val="9"/>
        <w:rPr>
          <w:rFonts w:hint="eastAsia" w:asciiTheme="minorHAnsi" w:hAnsiTheme="minorHAnsi" w:eastAsiaTheme="minorEastAsia" w:cstheme="minorBidi"/>
          <w:b/>
          <w:bCs/>
          <w:kern w:val="2"/>
          <w:sz w:val="32"/>
          <w:szCs w:val="40"/>
          <w:lang w:val="en-US" w:eastAsia="zh-CN" w:bidi="ar-SA"/>
        </w:rPr>
      </w:pPr>
      <w:r>
        <w:rPr>
          <w:rFonts w:hint="eastAsia" w:cstheme="minorBidi"/>
          <w:b/>
          <w:bCs/>
          <w:kern w:val="2"/>
          <w:sz w:val="32"/>
          <w:szCs w:val="40"/>
          <w:lang w:val="en-US" w:eastAsia="zh-CN" w:bidi="ar-SA"/>
        </w:rPr>
        <w:t>2、</w:t>
      </w:r>
      <w:r>
        <w:rPr>
          <w:rFonts w:hint="eastAsia" w:asciiTheme="minorHAnsi" w:hAnsiTheme="minorHAnsi" w:eastAsiaTheme="minorEastAsia" w:cstheme="minorBidi"/>
          <w:b/>
          <w:bCs/>
          <w:kern w:val="2"/>
          <w:sz w:val="32"/>
          <w:szCs w:val="40"/>
          <w:lang w:val="en-US" w:eastAsia="zh-CN" w:bidi="ar-SA"/>
        </w:rPr>
        <w:t>学校环境分析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480" w:lineRule="auto"/>
        <w:ind w:left="0" w:leftChars="0" w:right="0" w:rightChars="0" w:firstLine="1124" w:firstLineChars="400"/>
        <w:textAlignment w:val="auto"/>
        <w:outlineLvl w:val="9"/>
        <w:rPr>
          <w:rFonts w:hint="eastAsia"/>
          <w:b/>
          <w:bCs/>
          <w:sz w:val="28"/>
          <w:szCs w:val="36"/>
          <w:lang w:val="en-US" w:eastAsia="zh-CN"/>
        </w:rPr>
      </w:pPr>
      <w:r>
        <w:rPr>
          <w:rFonts w:hint="eastAsia" w:asciiTheme="minorHAnsi" w:hAnsiTheme="minorHAnsi" w:eastAsiaTheme="minorEastAsia" w:cstheme="minorBidi"/>
          <w:b/>
          <w:bCs/>
          <w:kern w:val="2"/>
          <w:sz w:val="28"/>
          <w:szCs w:val="36"/>
          <w:lang w:val="en-US" w:eastAsia="zh-CN" w:bidi="ar-SA"/>
        </w:rPr>
        <w:t>我现就读于</w:t>
      </w:r>
      <w:r>
        <w:rPr>
          <w:rFonts w:hint="eastAsia" w:cstheme="minorBidi"/>
          <w:b/>
          <w:bCs/>
          <w:kern w:val="2"/>
          <w:sz w:val="28"/>
          <w:szCs w:val="36"/>
          <w:lang w:val="en-US" w:eastAsia="zh-CN" w:bidi="ar-SA"/>
        </w:rPr>
        <w:t>xxxxxxxxxx</w:t>
      </w:r>
      <w:r>
        <w:rPr>
          <w:rFonts w:hint="eastAsia" w:asciiTheme="minorHAnsi" w:hAnsiTheme="minorHAnsi" w:eastAsiaTheme="minorEastAsia" w:cstheme="minorBidi"/>
          <w:b/>
          <w:bCs/>
          <w:kern w:val="2"/>
          <w:sz w:val="28"/>
          <w:szCs w:val="36"/>
          <w:lang w:val="en-US" w:eastAsia="zh-CN" w:bidi="ar-SA"/>
        </w:rPr>
        <w:t>。校园环境优美，老师对同学也很关心</w:t>
      </w:r>
      <w:r>
        <w:rPr>
          <w:rFonts w:hint="default" w:asciiTheme="minorHAnsi" w:hAnsiTheme="minorHAnsi" w:eastAsiaTheme="minorEastAsia" w:cstheme="minorBidi"/>
          <w:b/>
          <w:bCs/>
          <w:kern w:val="2"/>
          <w:sz w:val="28"/>
          <w:szCs w:val="36"/>
          <w:lang w:val="en-US" w:eastAsia="zh-CN" w:bidi="ar-SA"/>
        </w:rPr>
        <w:t>，培养我们的</w:t>
      </w:r>
      <w:r>
        <w:rPr>
          <w:rFonts w:hint="default"/>
          <w:b/>
          <w:bCs/>
          <w:sz w:val="28"/>
          <w:szCs w:val="36"/>
          <w:lang w:val="en-US" w:eastAsia="zh-CN"/>
        </w:rPr>
        <w:t>综合实力，按照</w:t>
      </w:r>
      <w:r>
        <w:rPr>
          <w:rFonts w:hint="default" w:asciiTheme="minorHAnsi" w:hAnsiTheme="minorHAnsi" w:eastAsiaTheme="minorEastAsia" w:cstheme="minorBidi"/>
          <w:b/>
          <w:bCs/>
          <w:kern w:val="2"/>
          <w:sz w:val="28"/>
          <w:szCs w:val="36"/>
          <w:lang w:val="en-US" w:eastAsia="zh-CN" w:bidi="ar-SA"/>
        </w:rPr>
        <w:t>企业对我们的要求来培养我们，这样</w:t>
      </w:r>
      <w:r>
        <w:rPr>
          <w:rFonts w:hint="eastAsia" w:cstheme="minorBidi"/>
          <w:b/>
          <w:bCs/>
          <w:kern w:val="2"/>
          <w:sz w:val="28"/>
          <w:szCs w:val="36"/>
          <w:lang w:val="en-US" w:eastAsia="zh-CN" w:bidi="ar-SA"/>
        </w:rPr>
        <w:t>能让</w:t>
      </w:r>
      <w:r>
        <w:rPr>
          <w:rFonts w:hint="default" w:asciiTheme="minorHAnsi" w:hAnsiTheme="minorHAnsi" w:eastAsiaTheme="minorEastAsia" w:cstheme="minorBidi"/>
          <w:b/>
          <w:bCs/>
          <w:kern w:val="2"/>
          <w:sz w:val="28"/>
          <w:szCs w:val="36"/>
          <w:lang w:val="en-US" w:eastAsia="zh-CN" w:bidi="ar-SA"/>
        </w:rPr>
        <w:t>我更好的适应工作</w:t>
      </w:r>
      <w:r>
        <w:rPr>
          <w:rFonts w:hint="eastAsia" w:cstheme="minorBidi"/>
          <w:b/>
          <w:bCs/>
          <w:kern w:val="2"/>
          <w:sz w:val="28"/>
          <w:szCs w:val="36"/>
          <w:lang w:val="en-US" w:eastAsia="zh-CN" w:bidi="ar-SA"/>
        </w:rPr>
        <w:t>，</w:t>
      </w:r>
      <w:r>
        <w:rPr>
          <w:rFonts w:hint="eastAsia"/>
          <w:b/>
          <w:bCs/>
          <w:sz w:val="28"/>
          <w:szCs w:val="36"/>
          <w:lang w:val="en-US" w:eastAsia="zh-CN"/>
        </w:rPr>
        <w:t>在这里能使我得到很好的锻炼机会。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480" w:lineRule="auto"/>
        <w:ind w:right="0" w:rightChars="0" w:firstLine="643" w:firstLineChars="200"/>
        <w:textAlignment w:val="auto"/>
        <w:outlineLvl w:val="9"/>
        <w:rPr>
          <w:rFonts w:hint="eastAsia" w:cstheme="minorBidi"/>
          <w:b/>
          <w:bCs/>
          <w:kern w:val="2"/>
          <w:sz w:val="32"/>
          <w:szCs w:val="40"/>
          <w:lang w:val="en-US" w:eastAsia="zh-CN" w:bidi="ar-SA"/>
        </w:rPr>
      </w:pPr>
      <w:r>
        <w:rPr>
          <w:rFonts w:hint="eastAsia" w:cstheme="minorBidi"/>
          <w:b/>
          <w:bCs/>
          <w:kern w:val="2"/>
          <w:sz w:val="32"/>
          <w:szCs w:val="40"/>
          <w:lang w:val="en-US" w:eastAsia="zh-CN" w:bidi="ar-SA"/>
        </w:rPr>
        <w:t>3、</w:t>
      </w:r>
      <w:r>
        <w:rPr>
          <w:rFonts w:hint="default" w:cstheme="minorBidi"/>
          <w:b/>
          <w:bCs/>
          <w:kern w:val="2"/>
          <w:sz w:val="32"/>
          <w:szCs w:val="40"/>
          <w:lang w:val="en-US" w:eastAsia="zh-CN" w:bidi="ar-SA"/>
        </w:rPr>
        <w:t>社会环境分析</w:t>
      </w:r>
    </w:p>
    <w:p>
      <w:pPr>
        <w:tabs>
          <w:tab w:val="left" w:pos="1920"/>
        </w:tabs>
        <w:ind w:firstLine="562" w:firstLineChars="200"/>
        <w:rPr>
          <w:rFonts w:hint="eastAsia" w:asciiTheme="minorHAnsi" w:hAnsiTheme="minorHAnsi" w:eastAsiaTheme="minorEastAsia" w:cstheme="minorBidi"/>
          <w:b/>
          <w:bCs/>
          <w:kern w:val="2"/>
          <w:sz w:val="28"/>
          <w:szCs w:val="36"/>
          <w:lang w:val="en-US" w:eastAsia="zh-CN" w:bidi="ar-SA"/>
        </w:rPr>
      </w:pPr>
      <w:r>
        <w:rPr>
          <w:rFonts w:hint="eastAsia" w:asciiTheme="minorHAnsi" w:hAnsiTheme="minorHAnsi" w:eastAsiaTheme="minorEastAsia" w:cstheme="minorBidi"/>
          <w:b/>
          <w:bCs/>
          <w:kern w:val="2"/>
          <w:sz w:val="28"/>
          <w:szCs w:val="36"/>
          <w:lang w:val="en-US" w:eastAsia="zh-CN" w:bidi="ar-SA"/>
        </w:rPr>
        <w:t>在国内经济高速发展的大环境下，各地基础建设和房地产业生机勃勃，方兴未艾。装饰设计和施工企业都急需大量优秀专业人才加盟。而目前国内相关专业的大学毕业生无论从数量上还是质量上都远远满足不了市场的需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480" w:lineRule="auto"/>
        <w:ind w:right="0" w:rightChars="0" w:firstLine="643" w:firstLineChars="200"/>
        <w:textAlignment w:val="auto"/>
        <w:outlineLvl w:val="9"/>
        <w:rPr>
          <w:rFonts w:hint="eastAsia" w:cstheme="minorBidi"/>
          <w:b/>
          <w:bCs/>
          <w:kern w:val="2"/>
          <w:sz w:val="32"/>
          <w:szCs w:val="40"/>
          <w:lang w:val="en-US" w:eastAsia="zh-CN" w:bidi="ar-SA"/>
        </w:rPr>
      </w:pPr>
      <w:r>
        <w:rPr>
          <w:rFonts w:hint="eastAsia" w:cstheme="minorBidi"/>
          <w:b/>
          <w:bCs/>
          <w:kern w:val="2"/>
          <w:sz w:val="32"/>
          <w:szCs w:val="40"/>
          <w:lang w:val="en-US" w:eastAsia="zh-CN" w:bidi="ar-SA"/>
        </w:rPr>
        <w:t>4、行业环境分析</w:t>
      </w:r>
    </w:p>
    <w:p>
      <w:pPr>
        <w:tabs>
          <w:tab w:val="left" w:pos="1920"/>
        </w:tabs>
        <w:ind w:firstLine="562" w:firstLineChars="200"/>
        <w:rPr>
          <w:rFonts w:hint="eastAsia" w:asciiTheme="minorHAnsi" w:hAnsiTheme="minorHAnsi" w:eastAsiaTheme="minorEastAsia" w:cstheme="minorBidi"/>
          <w:b/>
          <w:bCs/>
          <w:kern w:val="2"/>
          <w:sz w:val="28"/>
          <w:szCs w:val="36"/>
          <w:lang w:val="en-US" w:eastAsia="zh-CN" w:bidi="ar-SA"/>
        </w:rPr>
      </w:pPr>
      <w:r>
        <w:rPr>
          <w:rFonts w:hint="eastAsia" w:asciiTheme="minorHAnsi" w:hAnsiTheme="minorHAnsi" w:eastAsiaTheme="minorEastAsia" w:cstheme="minorBidi"/>
          <w:b/>
          <w:bCs/>
          <w:kern w:val="2"/>
          <w:sz w:val="28"/>
          <w:szCs w:val="36"/>
          <w:lang w:val="en-US" w:eastAsia="zh-CN" w:bidi="ar-SA"/>
        </w:rPr>
        <w:t>建筑装饰行业是目前最具潜力的朝阳产业之一，未来30-50年都处于一个高速上升的阶段，具有可持续发展的潜力。室内设计就业前景由此可见，而设计师，是这个行业里最先富裕起来的阶层。为国家和地区建筑装饰行业提供强大的智力支持，计划整合优质教学资源，加大专业设计人才培养力度，以解决建筑装饰企业对工程化、复合型专业设计人才的迫切需求。 房地产业一直以来都是国民经济中的支柱产业，在国家十一五计划中，“中部崛起”又被定为国家战略，房地产和建筑装饰行业是中部崛起大战略的重要组成部分和先遣队，建筑装饰行业迎来了前所未有的发展机遇。</w:t>
      </w:r>
    </w:p>
    <w:p>
      <w:pPr>
        <w:tabs>
          <w:tab w:val="left" w:pos="1920"/>
        </w:tabs>
        <w:ind w:firstLine="643" w:firstLineChars="200"/>
        <w:rPr>
          <w:rFonts w:hint="eastAsia" w:asciiTheme="minorHAnsi" w:hAnsiTheme="minorHAnsi" w:eastAsiaTheme="minorEastAsia" w:cstheme="minorBidi"/>
          <w:b/>
          <w:bCs/>
          <w:kern w:val="2"/>
          <w:sz w:val="28"/>
          <w:szCs w:val="36"/>
          <w:lang w:val="en-US" w:eastAsia="zh-CN" w:bidi="ar-SA"/>
        </w:rPr>
      </w:pPr>
      <w:r>
        <w:rPr>
          <w:rFonts w:hint="eastAsia" w:cstheme="minorBidi"/>
          <w:b/>
          <w:bCs/>
          <w:kern w:val="2"/>
          <w:sz w:val="32"/>
          <w:szCs w:val="40"/>
          <w:lang w:val="en-US" w:eastAsia="zh-CN" w:bidi="ar-SA"/>
        </w:rPr>
        <w:t xml:space="preserve"> 5、职业环境分析</w:t>
      </w:r>
    </w:p>
    <w:p>
      <w:pPr>
        <w:tabs>
          <w:tab w:val="left" w:pos="1920"/>
        </w:tabs>
        <w:ind w:firstLine="562" w:firstLineChars="200"/>
        <w:rPr>
          <w:rFonts w:hint="eastAsia" w:asciiTheme="minorHAnsi" w:hAnsiTheme="minorHAnsi" w:eastAsiaTheme="minorEastAsia" w:cstheme="minorBidi"/>
          <w:b/>
          <w:bCs/>
          <w:kern w:val="2"/>
          <w:sz w:val="28"/>
          <w:szCs w:val="36"/>
          <w:lang w:val="en-US" w:eastAsia="zh-CN" w:bidi="ar-SA"/>
        </w:rPr>
      </w:pPr>
      <w:r>
        <w:rPr>
          <w:rFonts w:hint="eastAsia" w:asciiTheme="minorHAnsi" w:hAnsiTheme="minorHAnsi" w:eastAsiaTheme="minorEastAsia" w:cstheme="minorBidi"/>
          <w:b/>
          <w:bCs/>
          <w:kern w:val="2"/>
          <w:sz w:val="28"/>
          <w:szCs w:val="36"/>
          <w:lang w:val="en-US" w:eastAsia="zh-CN" w:bidi="ar-SA"/>
        </w:rPr>
        <w:t>室内设计就业前景：一方面，建筑装饰行业的大发展以及城市化进程的加快，迅速扩大了对装饰设计专业人才的总量需求；另一方面，建筑装饰人才培养培训工作相对滞后，行业人才素质普遍偏低。建筑装饰业的现有从业人员中，技师和高级技师的比例均不足1％，持有职业资格证书或建设职业技能岗位证书的人员占总数不足5％。今后10年，需培养技术与管理人员约150万人，年均增加约15万人。这些因素都造成了目前实用型专业设计人才严重不足的局面。因此，在建筑装饰行业实施技能型紧缺人才培养培训工程显得尤为重要。</w:t>
      </w:r>
    </w:p>
    <w:p>
      <w:pPr>
        <w:numPr>
          <w:ilvl w:val="0"/>
          <w:numId w:val="0"/>
        </w:numPr>
        <w:tabs>
          <w:tab w:val="left" w:pos="1920"/>
        </w:tabs>
        <w:ind w:left="560" w:leftChars="0"/>
        <w:rPr>
          <w:rFonts w:hint="eastAsia" w:cstheme="minorBidi"/>
          <w:b/>
          <w:bCs/>
          <w:kern w:val="2"/>
          <w:sz w:val="44"/>
          <w:szCs w:val="52"/>
          <w:lang w:val="en-US" w:eastAsia="zh-CN" w:bidi="ar-SA"/>
        </w:rPr>
      </w:pPr>
    </w:p>
    <w:p>
      <w:pPr>
        <w:numPr>
          <w:ilvl w:val="0"/>
          <w:numId w:val="0"/>
        </w:numPr>
        <w:tabs>
          <w:tab w:val="left" w:pos="1920"/>
        </w:tabs>
        <w:ind w:left="560" w:leftChars="0"/>
        <w:rPr>
          <w:rFonts w:hint="eastAsia" w:cstheme="minorBidi"/>
          <w:b/>
          <w:bCs/>
          <w:kern w:val="2"/>
          <w:sz w:val="44"/>
          <w:szCs w:val="52"/>
          <w:lang w:val="en-US" w:eastAsia="zh-CN" w:bidi="ar-SA"/>
        </w:rPr>
      </w:pPr>
    </w:p>
    <w:p>
      <w:pPr>
        <w:numPr>
          <w:ilvl w:val="0"/>
          <w:numId w:val="0"/>
        </w:numPr>
        <w:tabs>
          <w:tab w:val="left" w:pos="1920"/>
        </w:tabs>
        <w:ind w:left="560" w:leftChars="0"/>
        <w:rPr>
          <w:rFonts w:hint="eastAsia" w:cstheme="minorBidi"/>
          <w:b/>
          <w:bCs/>
          <w:kern w:val="2"/>
          <w:sz w:val="44"/>
          <w:szCs w:val="52"/>
          <w:lang w:val="en-US" w:eastAsia="zh-CN" w:bidi="ar-SA"/>
        </w:rPr>
      </w:pPr>
    </w:p>
    <w:p>
      <w:pPr>
        <w:numPr>
          <w:ilvl w:val="0"/>
          <w:numId w:val="0"/>
        </w:numPr>
        <w:tabs>
          <w:tab w:val="left" w:pos="1920"/>
        </w:tabs>
        <w:ind w:left="560" w:leftChars="0"/>
        <w:rPr>
          <w:rFonts w:hint="eastAsia" w:cstheme="minorBidi"/>
          <w:b/>
          <w:bCs/>
          <w:kern w:val="2"/>
          <w:sz w:val="44"/>
          <w:szCs w:val="52"/>
          <w:lang w:val="en-US" w:eastAsia="zh-CN" w:bidi="ar-SA"/>
        </w:rPr>
      </w:pPr>
    </w:p>
    <w:p>
      <w:pPr>
        <w:numPr>
          <w:ilvl w:val="0"/>
          <w:numId w:val="0"/>
        </w:numPr>
        <w:tabs>
          <w:tab w:val="left" w:pos="1920"/>
        </w:tabs>
        <w:ind w:left="560" w:leftChars="0"/>
        <w:rPr>
          <w:rFonts w:hint="eastAsia" w:cstheme="minorBidi"/>
          <w:b/>
          <w:bCs/>
          <w:kern w:val="2"/>
          <w:sz w:val="44"/>
          <w:szCs w:val="52"/>
          <w:lang w:val="en-US" w:eastAsia="zh-CN" w:bidi="ar-SA"/>
        </w:rPr>
      </w:pPr>
    </w:p>
    <w:p>
      <w:pPr>
        <w:numPr>
          <w:ilvl w:val="0"/>
          <w:numId w:val="0"/>
        </w:numPr>
        <w:tabs>
          <w:tab w:val="left" w:pos="1920"/>
        </w:tabs>
        <w:ind w:left="560" w:leftChars="0"/>
        <w:rPr>
          <w:rFonts w:hint="eastAsia" w:cstheme="minorBidi"/>
          <w:b/>
          <w:bCs/>
          <w:kern w:val="2"/>
          <w:sz w:val="44"/>
          <w:szCs w:val="52"/>
          <w:lang w:val="en-US" w:eastAsia="zh-CN" w:bidi="ar-SA"/>
        </w:rPr>
      </w:pPr>
    </w:p>
    <w:p>
      <w:pPr>
        <w:numPr>
          <w:ilvl w:val="0"/>
          <w:numId w:val="0"/>
        </w:numPr>
        <w:tabs>
          <w:tab w:val="left" w:pos="1920"/>
        </w:tabs>
        <w:ind w:left="560" w:leftChars="0"/>
        <w:rPr>
          <w:rFonts w:hint="eastAsia" w:cstheme="minorBidi"/>
          <w:b/>
          <w:bCs/>
          <w:kern w:val="2"/>
          <w:sz w:val="44"/>
          <w:szCs w:val="52"/>
          <w:lang w:val="en-US" w:eastAsia="zh-CN" w:bidi="ar-SA"/>
        </w:rPr>
      </w:pPr>
    </w:p>
    <w:p>
      <w:pPr>
        <w:numPr>
          <w:ilvl w:val="0"/>
          <w:numId w:val="0"/>
        </w:numPr>
        <w:tabs>
          <w:tab w:val="left" w:pos="1920"/>
        </w:tabs>
        <w:ind w:left="560" w:leftChars="0"/>
        <w:rPr>
          <w:rFonts w:hint="eastAsia" w:cstheme="minorBidi"/>
          <w:b/>
          <w:bCs/>
          <w:kern w:val="2"/>
          <w:sz w:val="44"/>
          <w:szCs w:val="52"/>
          <w:lang w:val="en-US" w:eastAsia="zh-CN" w:bidi="ar-SA"/>
        </w:rPr>
      </w:pPr>
    </w:p>
    <w:p>
      <w:pPr>
        <w:numPr>
          <w:ilvl w:val="0"/>
          <w:numId w:val="0"/>
        </w:numPr>
        <w:tabs>
          <w:tab w:val="left" w:pos="1920"/>
        </w:tabs>
        <w:ind w:left="560" w:leftChars="0"/>
        <w:rPr>
          <w:rFonts w:hint="eastAsia" w:cstheme="minorBidi"/>
          <w:b/>
          <w:bCs/>
          <w:kern w:val="2"/>
          <w:sz w:val="44"/>
          <w:szCs w:val="52"/>
          <w:lang w:val="en-US" w:eastAsia="zh-CN" w:bidi="ar-SA"/>
        </w:rPr>
      </w:pPr>
    </w:p>
    <w:p>
      <w:pPr>
        <w:numPr>
          <w:ilvl w:val="0"/>
          <w:numId w:val="0"/>
        </w:numPr>
        <w:tabs>
          <w:tab w:val="left" w:pos="1920"/>
        </w:tabs>
        <w:ind w:left="560" w:leftChars="0"/>
        <w:rPr>
          <w:rFonts w:hint="eastAsia" w:cstheme="minorBidi"/>
          <w:b/>
          <w:bCs/>
          <w:kern w:val="2"/>
          <w:sz w:val="44"/>
          <w:szCs w:val="52"/>
          <w:lang w:val="en-US" w:eastAsia="zh-CN" w:bidi="ar-SA"/>
        </w:rPr>
      </w:pPr>
    </w:p>
    <w:p>
      <w:pPr>
        <w:numPr>
          <w:ilvl w:val="0"/>
          <w:numId w:val="0"/>
        </w:numPr>
        <w:tabs>
          <w:tab w:val="left" w:pos="1920"/>
        </w:tabs>
        <w:ind w:left="560" w:leftChars="0"/>
        <w:rPr>
          <w:rFonts w:hint="eastAsia" w:cstheme="minorBidi"/>
          <w:b/>
          <w:bCs/>
          <w:kern w:val="2"/>
          <w:sz w:val="44"/>
          <w:szCs w:val="52"/>
          <w:lang w:val="en-US" w:eastAsia="zh-CN" w:bidi="ar-SA"/>
        </w:rPr>
      </w:pPr>
    </w:p>
    <w:p>
      <w:pPr>
        <w:numPr>
          <w:ilvl w:val="0"/>
          <w:numId w:val="0"/>
        </w:numPr>
        <w:tabs>
          <w:tab w:val="left" w:pos="1920"/>
        </w:tabs>
        <w:rPr>
          <w:rFonts w:hint="eastAsia" w:cstheme="minorBidi"/>
          <w:b/>
          <w:bCs/>
          <w:kern w:val="2"/>
          <w:sz w:val="28"/>
          <w:szCs w:val="36"/>
          <w:lang w:val="en-US" w:eastAsia="zh-CN" w:bidi="ar-SA"/>
        </w:rPr>
      </w:pPr>
      <w:r>
        <w:rPr>
          <w:rFonts w:hint="eastAsia" w:cstheme="minorBidi"/>
          <w:b/>
          <w:bCs/>
          <w:kern w:val="2"/>
          <w:sz w:val="44"/>
          <w:szCs w:val="52"/>
          <w:lang w:val="en-US" w:eastAsia="zh-CN" w:bidi="ar-SA"/>
        </w:rPr>
        <w:t>三、职业决策</w:t>
      </w:r>
    </w:p>
    <w:tbl>
      <w:tblPr>
        <w:tblStyle w:val="4"/>
        <w:tblW w:w="10514" w:type="dxa"/>
        <w:tblInd w:w="-12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0"/>
        <w:gridCol w:w="1790"/>
        <w:gridCol w:w="2093"/>
        <w:gridCol w:w="2187"/>
        <w:gridCol w:w="2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0" w:type="dxa"/>
            <w:vAlign w:val="top"/>
          </w:tcPr>
          <w:p>
            <w:pPr>
              <w:tabs>
                <w:tab w:val="left" w:pos="1920"/>
              </w:tabs>
              <w:rPr>
                <w:rFonts w:hint="eastAsia" w:asciiTheme="minorHAnsi" w:hAnsiTheme="minorHAnsi" w:eastAsiaTheme="minorEastAsia" w:cstheme="minorBidi"/>
                <w:b/>
                <w:bCs/>
                <w:kern w:val="2"/>
                <w:sz w:val="28"/>
                <w:szCs w:val="36"/>
                <w:lang w:val="en-US" w:eastAsia="zh-CN" w:bidi="ar-SA"/>
              </w:rPr>
            </w:pPr>
            <w:r>
              <w:rPr>
                <w:rFonts w:hint="eastAsia" w:asciiTheme="minorHAnsi" w:hAnsiTheme="minorHAnsi" w:eastAsiaTheme="minorEastAsia" w:cstheme="minorBidi"/>
                <w:b/>
                <w:bCs/>
                <w:kern w:val="2"/>
                <w:sz w:val="28"/>
                <w:szCs w:val="36"/>
                <w:lang w:val="en-US" w:eastAsia="zh-CN" w:bidi="ar-SA"/>
              </w:rPr>
              <w:t>计划名称</w:t>
            </w:r>
          </w:p>
        </w:tc>
        <w:tc>
          <w:tcPr>
            <w:tcW w:w="1790" w:type="dxa"/>
            <w:vAlign w:val="top"/>
          </w:tcPr>
          <w:p>
            <w:pPr>
              <w:tabs>
                <w:tab w:val="left" w:pos="1920"/>
              </w:tabs>
              <w:rPr>
                <w:rFonts w:hint="eastAsia" w:asciiTheme="minorHAnsi" w:hAnsiTheme="minorHAnsi" w:eastAsiaTheme="minorEastAsia" w:cstheme="minorBidi"/>
                <w:b/>
                <w:bCs/>
                <w:kern w:val="2"/>
                <w:sz w:val="28"/>
                <w:szCs w:val="36"/>
                <w:lang w:val="en-US" w:eastAsia="zh-CN" w:bidi="ar-SA"/>
              </w:rPr>
            </w:pPr>
            <w:r>
              <w:rPr>
                <w:rFonts w:hint="eastAsia" w:asciiTheme="minorHAnsi" w:hAnsiTheme="minorHAnsi" w:eastAsiaTheme="minorEastAsia" w:cstheme="minorBidi"/>
                <w:b/>
                <w:bCs/>
                <w:kern w:val="2"/>
                <w:sz w:val="28"/>
                <w:szCs w:val="36"/>
                <w:lang w:val="en-US" w:eastAsia="zh-CN" w:bidi="ar-SA"/>
              </w:rPr>
              <w:t>时间跨度</w:t>
            </w:r>
          </w:p>
        </w:tc>
        <w:tc>
          <w:tcPr>
            <w:tcW w:w="2093" w:type="dxa"/>
            <w:vAlign w:val="top"/>
          </w:tcPr>
          <w:p>
            <w:pPr>
              <w:tabs>
                <w:tab w:val="left" w:pos="1920"/>
              </w:tabs>
              <w:ind w:firstLine="562" w:firstLineChars="200"/>
              <w:rPr>
                <w:rFonts w:hint="eastAsia" w:asciiTheme="minorHAnsi" w:hAnsiTheme="minorHAnsi" w:eastAsiaTheme="minorEastAsia" w:cstheme="minorBidi"/>
                <w:b/>
                <w:bCs/>
                <w:kern w:val="2"/>
                <w:sz w:val="28"/>
                <w:szCs w:val="36"/>
                <w:lang w:val="en-US" w:eastAsia="zh-CN" w:bidi="ar-SA"/>
              </w:rPr>
            </w:pPr>
            <w:r>
              <w:rPr>
                <w:rFonts w:hint="eastAsia" w:asciiTheme="minorHAnsi" w:hAnsiTheme="minorHAnsi" w:eastAsiaTheme="minorEastAsia" w:cstheme="minorBidi"/>
                <w:b/>
                <w:bCs/>
                <w:kern w:val="2"/>
                <w:sz w:val="28"/>
                <w:szCs w:val="36"/>
                <w:lang w:val="en-US" w:eastAsia="zh-CN" w:bidi="ar-SA"/>
              </w:rPr>
              <w:t>总目标</w:t>
            </w:r>
          </w:p>
        </w:tc>
        <w:tc>
          <w:tcPr>
            <w:tcW w:w="2187" w:type="dxa"/>
            <w:vAlign w:val="top"/>
          </w:tcPr>
          <w:p>
            <w:pPr>
              <w:tabs>
                <w:tab w:val="left" w:pos="1920"/>
              </w:tabs>
              <w:rPr>
                <w:rFonts w:hint="eastAsia" w:asciiTheme="minorHAnsi" w:hAnsiTheme="minorHAnsi" w:eastAsiaTheme="minorEastAsia" w:cstheme="minorBidi"/>
                <w:b/>
                <w:bCs/>
                <w:kern w:val="2"/>
                <w:sz w:val="28"/>
                <w:szCs w:val="36"/>
                <w:lang w:val="en-US" w:eastAsia="zh-CN" w:bidi="ar-SA"/>
              </w:rPr>
            </w:pPr>
            <w:r>
              <w:rPr>
                <w:rFonts w:hint="eastAsia" w:asciiTheme="minorHAnsi" w:hAnsiTheme="minorHAnsi" w:eastAsiaTheme="minorEastAsia" w:cstheme="minorBidi"/>
                <w:b/>
                <w:bCs/>
                <w:kern w:val="2"/>
                <w:sz w:val="28"/>
                <w:szCs w:val="36"/>
                <w:lang w:val="en-US" w:eastAsia="zh-CN" w:bidi="ar-SA"/>
              </w:rPr>
              <w:t>计划内容</w:t>
            </w:r>
          </w:p>
        </w:tc>
        <w:tc>
          <w:tcPr>
            <w:tcW w:w="2874" w:type="dxa"/>
            <w:vAlign w:val="top"/>
          </w:tcPr>
          <w:p>
            <w:pPr>
              <w:tabs>
                <w:tab w:val="left" w:pos="1920"/>
              </w:tabs>
              <w:ind w:firstLine="562" w:firstLineChars="200"/>
              <w:rPr>
                <w:rFonts w:hint="eastAsia" w:asciiTheme="minorHAnsi" w:hAnsiTheme="minorHAnsi" w:eastAsiaTheme="minorEastAsia" w:cstheme="minorBidi"/>
                <w:b/>
                <w:bCs/>
                <w:kern w:val="2"/>
                <w:sz w:val="28"/>
                <w:szCs w:val="36"/>
                <w:lang w:val="en-US" w:eastAsia="zh-CN" w:bidi="ar-SA"/>
              </w:rPr>
            </w:pPr>
            <w:r>
              <w:rPr>
                <w:rFonts w:hint="eastAsia" w:asciiTheme="minorHAnsi" w:hAnsiTheme="minorHAnsi" w:eastAsiaTheme="minorEastAsia" w:cstheme="minorBidi"/>
                <w:b/>
                <w:bCs/>
                <w:kern w:val="2"/>
                <w:sz w:val="28"/>
                <w:szCs w:val="36"/>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0" w:type="dxa"/>
            <w:vAlign w:val="top"/>
          </w:tcPr>
          <w:p>
            <w:pPr>
              <w:tabs>
                <w:tab w:val="left" w:pos="1920"/>
              </w:tabs>
              <w:rPr>
                <w:rFonts w:hint="eastAsia" w:asciiTheme="minorHAnsi" w:hAnsiTheme="minorHAnsi" w:eastAsiaTheme="minorEastAsia" w:cstheme="minorBidi"/>
                <w:b/>
                <w:bCs/>
                <w:kern w:val="2"/>
                <w:sz w:val="28"/>
                <w:szCs w:val="36"/>
                <w:lang w:val="en-US" w:eastAsia="zh-CN" w:bidi="ar-SA"/>
              </w:rPr>
            </w:pPr>
            <w:r>
              <w:rPr>
                <w:rFonts w:hint="eastAsia" w:asciiTheme="minorHAnsi" w:hAnsiTheme="minorHAnsi" w:eastAsiaTheme="minorEastAsia" w:cstheme="minorBidi"/>
                <w:b/>
                <w:bCs/>
                <w:kern w:val="2"/>
                <w:sz w:val="28"/>
                <w:szCs w:val="36"/>
                <w:lang w:val="en-US" w:eastAsia="zh-CN" w:bidi="ar-SA"/>
              </w:rPr>
              <w:t>短期计划</w:t>
            </w:r>
          </w:p>
        </w:tc>
        <w:tc>
          <w:tcPr>
            <w:tcW w:w="1790" w:type="dxa"/>
            <w:vAlign w:val="top"/>
          </w:tcPr>
          <w:p>
            <w:pPr>
              <w:tabs>
                <w:tab w:val="left" w:pos="1920"/>
              </w:tabs>
              <w:rPr>
                <w:rFonts w:hint="eastAsia" w:asciiTheme="minorHAnsi" w:hAnsiTheme="minorHAnsi" w:eastAsiaTheme="minorEastAsia" w:cstheme="minorBidi"/>
                <w:b/>
                <w:bCs/>
                <w:kern w:val="2"/>
                <w:sz w:val="28"/>
                <w:szCs w:val="36"/>
                <w:lang w:val="en-US" w:eastAsia="zh-CN" w:bidi="ar-SA"/>
              </w:rPr>
            </w:pPr>
            <w:r>
              <w:rPr>
                <w:rFonts w:hint="eastAsia" w:asciiTheme="minorHAnsi" w:hAnsiTheme="minorHAnsi" w:eastAsiaTheme="minorEastAsia" w:cstheme="minorBidi"/>
                <w:b/>
                <w:bCs/>
                <w:kern w:val="2"/>
                <w:sz w:val="28"/>
                <w:szCs w:val="36"/>
                <w:lang w:val="en-US" w:eastAsia="zh-CN" w:bidi="ar-SA"/>
              </w:rPr>
              <w:t>20</w:t>
            </w:r>
            <w:r>
              <w:rPr>
                <w:rFonts w:hint="eastAsia" w:cstheme="minorBidi"/>
                <w:b/>
                <w:bCs/>
                <w:kern w:val="2"/>
                <w:sz w:val="28"/>
                <w:szCs w:val="36"/>
                <w:lang w:val="en-US" w:eastAsia="zh-CN" w:bidi="ar-SA"/>
              </w:rPr>
              <w:t>20</w:t>
            </w:r>
            <w:r>
              <w:rPr>
                <w:rFonts w:hint="eastAsia" w:asciiTheme="minorHAnsi" w:hAnsiTheme="minorHAnsi" w:eastAsiaTheme="minorEastAsia" w:cstheme="minorBidi"/>
                <w:b/>
                <w:bCs/>
                <w:kern w:val="2"/>
                <w:sz w:val="28"/>
                <w:szCs w:val="36"/>
                <w:lang w:val="en-US" w:eastAsia="zh-CN" w:bidi="ar-SA"/>
              </w:rPr>
              <w:t>-20</w:t>
            </w:r>
            <w:r>
              <w:rPr>
                <w:rFonts w:hint="eastAsia" w:cstheme="minorBidi"/>
                <w:b/>
                <w:bCs/>
                <w:kern w:val="2"/>
                <w:sz w:val="28"/>
                <w:szCs w:val="36"/>
                <w:lang w:val="en-US" w:eastAsia="zh-CN" w:bidi="ar-SA"/>
              </w:rPr>
              <w:t>2</w:t>
            </w:r>
            <w:r>
              <w:rPr>
                <w:rFonts w:hint="eastAsia" w:asciiTheme="minorHAnsi" w:hAnsiTheme="minorHAnsi" w:eastAsiaTheme="minorEastAsia" w:cstheme="minorBidi"/>
                <w:b/>
                <w:bCs/>
                <w:kern w:val="2"/>
                <w:sz w:val="28"/>
                <w:szCs w:val="36"/>
                <w:lang w:val="en-US" w:eastAsia="zh-CN" w:bidi="ar-SA"/>
              </w:rPr>
              <w:t>3年</w:t>
            </w:r>
          </w:p>
        </w:tc>
        <w:tc>
          <w:tcPr>
            <w:tcW w:w="2093" w:type="dxa"/>
            <w:vAlign w:val="top"/>
          </w:tcPr>
          <w:p>
            <w:pPr>
              <w:tabs>
                <w:tab w:val="left" w:pos="1920"/>
              </w:tabs>
              <w:ind w:firstLine="562" w:firstLineChars="200"/>
              <w:rPr>
                <w:rFonts w:hint="eastAsia" w:asciiTheme="minorHAnsi" w:hAnsiTheme="minorHAnsi" w:eastAsiaTheme="minorEastAsia" w:cstheme="minorBidi"/>
                <w:b/>
                <w:bCs/>
                <w:kern w:val="2"/>
                <w:sz w:val="28"/>
                <w:szCs w:val="36"/>
                <w:lang w:val="en-US" w:eastAsia="zh-CN" w:bidi="ar-SA"/>
              </w:rPr>
            </w:pPr>
            <w:r>
              <w:rPr>
                <w:rFonts w:hint="eastAsia" w:asciiTheme="minorHAnsi" w:hAnsiTheme="minorHAnsi" w:eastAsiaTheme="minorEastAsia" w:cstheme="minorBidi"/>
                <w:b/>
                <w:bCs/>
                <w:kern w:val="2"/>
                <w:sz w:val="28"/>
                <w:szCs w:val="36"/>
                <w:lang w:val="en-US" w:eastAsia="zh-CN" w:bidi="ar-SA"/>
              </w:rPr>
              <w:t>在学习、工作能力上都处于较高水平，为就业做好准备</w:t>
            </w:r>
          </w:p>
        </w:tc>
        <w:tc>
          <w:tcPr>
            <w:tcW w:w="2187" w:type="dxa"/>
            <w:vAlign w:val="top"/>
          </w:tcPr>
          <w:p>
            <w:pPr>
              <w:tabs>
                <w:tab w:val="left" w:pos="1920"/>
              </w:tabs>
              <w:ind w:firstLine="562" w:firstLineChars="200"/>
              <w:rPr>
                <w:rFonts w:hint="eastAsia" w:asciiTheme="minorHAnsi" w:hAnsiTheme="minorHAnsi" w:eastAsiaTheme="minorEastAsia" w:cstheme="minorBidi"/>
                <w:b/>
                <w:bCs/>
                <w:kern w:val="2"/>
                <w:sz w:val="28"/>
                <w:szCs w:val="36"/>
                <w:lang w:val="en-US" w:eastAsia="zh-CN" w:bidi="ar-SA"/>
              </w:rPr>
            </w:pPr>
            <w:r>
              <w:rPr>
                <w:rFonts w:hint="eastAsia" w:asciiTheme="minorHAnsi" w:hAnsiTheme="minorHAnsi" w:eastAsiaTheme="minorEastAsia" w:cstheme="minorBidi"/>
                <w:b/>
                <w:bCs/>
                <w:kern w:val="2"/>
                <w:sz w:val="28"/>
                <w:szCs w:val="36"/>
                <w:lang w:val="en-US" w:eastAsia="zh-CN" w:bidi="ar-SA"/>
              </w:rPr>
              <w:t>珍惜一切社会全面提升自己的机会。</w:t>
            </w:r>
          </w:p>
        </w:tc>
        <w:tc>
          <w:tcPr>
            <w:tcW w:w="2874" w:type="dxa"/>
            <w:vAlign w:val="top"/>
          </w:tcPr>
          <w:p>
            <w:pPr>
              <w:tabs>
                <w:tab w:val="left" w:pos="1920"/>
              </w:tabs>
              <w:ind w:firstLine="562" w:firstLineChars="200"/>
              <w:rPr>
                <w:rFonts w:hint="eastAsia" w:asciiTheme="minorHAnsi" w:hAnsiTheme="minorHAnsi" w:eastAsiaTheme="minorEastAsia" w:cstheme="minorBidi"/>
                <w:b/>
                <w:bCs/>
                <w:kern w:val="2"/>
                <w:sz w:val="28"/>
                <w:szCs w:val="36"/>
                <w:lang w:val="en-US" w:eastAsia="zh-CN" w:bidi="ar-SA"/>
              </w:rPr>
            </w:pPr>
            <w:r>
              <w:rPr>
                <w:rFonts w:hint="eastAsia" w:asciiTheme="minorHAnsi" w:hAnsiTheme="minorHAnsi" w:eastAsiaTheme="minorEastAsia" w:cstheme="minorBidi"/>
                <w:b/>
                <w:bCs/>
                <w:kern w:val="2"/>
                <w:sz w:val="28"/>
                <w:szCs w:val="36"/>
                <w:lang w:val="en-US" w:eastAsia="zh-CN" w:bidi="ar-SA"/>
              </w:rPr>
              <w:t>了解自己的兴趣爱好，确定自己今后的发展方向和专业，对未来有初步的计划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0" w:type="dxa"/>
            <w:vAlign w:val="top"/>
          </w:tcPr>
          <w:p>
            <w:pPr>
              <w:tabs>
                <w:tab w:val="left" w:pos="1920"/>
              </w:tabs>
              <w:rPr>
                <w:rFonts w:hint="eastAsia" w:asciiTheme="minorHAnsi" w:hAnsiTheme="minorHAnsi" w:eastAsiaTheme="minorEastAsia" w:cstheme="minorBidi"/>
                <w:b/>
                <w:bCs/>
                <w:kern w:val="2"/>
                <w:sz w:val="28"/>
                <w:szCs w:val="36"/>
                <w:lang w:val="en-US" w:eastAsia="zh-CN" w:bidi="ar-SA"/>
              </w:rPr>
            </w:pPr>
            <w:r>
              <w:rPr>
                <w:rFonts w:hint="eastAsia" w:asciiTheme="minorHAnsi" w:hAnsiTheme="minorHAnsi" w:eastAsiaTheme="minorEastAsia" w:cstheme="minorBidi"/>
                <w:b/>
                <w:bCs/>
                <w:kern w:val="2"/>
                <w:sz w:val="28"/>
                <w:szCs w:val="36"/>
                <w:lang w:val="en-US" w:eastAsia="zh-CN" w:bidi="ar-SA"/>
              </w:rPr>
              <w:t>中期计划</w:t>
            </w:r>
          </w:p>
        </w:tc>
        <w:tc>
          <w:tcPr>
            <w:tcW w:w="1790" w:type="dxa"/>
            <w:vAlign w:val="top"/>
          </w:tcPr>
          <w:p>
            <w:pPr>
              <w:tabs>
                <w:tab w:val="left" w:pos="1920"/>
              </w:tabs>
              <w:rPr>
                <w:rFonts w:hint="eastAsia" w:asciiTheme="minorHAnsi" w:hAnsiTheme="minorHAnsi" w:eastAsiaTheme="minorEastAsia" w:cstheme="minorBidi"/>
                <w:b/>
                <w:bCs/>
                <w:kern w:val="2"/>
                <w:sz w:val="28"/>
                <w:szCs w:val="36"/>
                <w:lang w:val="en-US" w:eastAsia="zh-CN" w:bidi="ar-SA"/>
              </w:rPr>
            </w:pPr>
            <w:r>
              <w:rPr>
                <w:rFonts w:hint="eastAsia" w:asciiTheme="minorHAnsi" w:hAnsiTheme="minorHAnsi" w:eastAsiaTheme="minorEastAsia" w:cstheme="minorBidi"/>
                <w:b/>
                <w:bCs/>
                <w:kern w:val="2"/>
                <w:sz w:val="28"/>
                <w:szCs w:val="36"/>
                <w:lang w:val="en-US" w:eastAsia="zh-CN" w:bidi="ar-SA"/>
              </w:rPr>
              <w:t>20</w:t>
            </w:r>
            <w:r>
              <w:rPr>
                <w:rFonts w:hint="eastAsia" w:cstheme="minorBidi"/>
                <w:b/>
                <w:bCs/>
                <w:kern w:val="2"/>
                <w:sz w:val="28"/>
                <w:szCs w:val="36"/>
                <w:lang w:val="en-US" w:eastAsia="zh-CN" w:bidi="ar-SA"/>
              </w:rPr>
              <w:t>2</w:t>
            </w:r>
            <w:r>
              <w:rPr>
                <w:rFonts w:hint="eastAsia" w:asciiTheme="minorHAnsi" w:hAnsiTheme="minorHAnsi" w:eastAsiaTheme="minorEastAsia" w:cstheme="minorBidi"/>
                <w:b/>
                <w:bCs/>
                <w:kern w:val="2"/>
                <w:sz w:val="28"/>
                <w:szCs w:val="36"/>
                <w:lang w:val="en-US" w:eastAsia="zh-CN" w:bidi="ar-SA"/>
              </w:rPr>
              <w:t>3-20</w:t>
            </w:r>
            <w:r>
              <w:rPr>
                <w:rFonts w:hint="eastAsia" w:cstheme="minorBidi"/>
                <w:b/>
                <w:bCs/>
                <w:kern w:val="2"/>
                <w:sz w:val="28"/>
                <w:szCs w:val="36"/>
                <w:lang w:val="en-US" w:eastAsia="zh-CN" w:bidi="ar-SA"/>
              </w:rPr>
              <w:t>3</w:t>
            </w:r>
            <w:r>
              <w:rPr>
                <w:rFonts w:hint="eastAsia" w:asciiTheme="minorHAnsi" w:hAnsiTheme="minorHAnsi" w:eastAsiaTheme="minorEastAsia" w:cstheme="minorBidi"/>
                <w:b/>
                <w:bCs/>
                <w:kern w:val="2"/>
                <w:sz w:val="28"/>
                <w:szCs w:val="36"/>
                <w:lang w:val="en-US" w:eastAsia="zh-CN" w:bidi="ar-SA"/>
              </w:rPr>
              <w:t>3年</w:t>
            </w:r>
          </w:p>
        </w:tc>
        <w:tc>
          <w:tcPr>
            <w:tcW w:w="2093" w:type="dxa"/>
            <w:vAlign w:val="top"/>
          </w:tcPr>
          <w:p>
            <w:pPr>
              <w:tabs>
                <w:tab w:val="left" w:pos="1920"/>
              </w:tabs>
              <w:ind w:firstLine="562" w:firstLineChars="200"/>
              <w:rPr>
                <w:rFonts w:hint="eastAsia" w:asciiTheme="minorHAnsi" w:hAnsiTheme="minorHAnsi" w:eastAsiaTheme="minorEastAsia" w:cstheme="minorBidi"/>
                <w:b/>
                <w:bCs/>
                <w:kern w:val="2"/>
                <w:sz w:val="28"/>
                <w:szCs w:val="36"/>
                <w:lang w:val="en-US" w:eastAsia="zh-CN" w:bidi="ar-SA"/>
              </w:rPr>
            </w:pPr>
            <w:r>
              <w:rPr>
                <w:rFonts w:hint="eastAsia" w:asciiTheme="minorHAnsi" w:hAnsiTheme="minorHAnsi" w:eastAsiaTheme="minorEastAsia" w:cstheme="minorBidi"/>
                <w:b/>
                <w:bCs/>
                <w:kern w:val="2"/>
                <w:sz w:val="28"/>
                <w:szCs w:val="36"/>
                <w:lang w:val="en-US" w:eastAsia="zh-CN" w:bidi="ar-SA"/>
              </w:rPr>
              <w:t>希望在这段时间里能成为设计师</w:t>
            </w:r>
          </w:p>
        </w:tc>
        <w:tc>
          <w:tcPr>
            <w:tcW w:w="2187" w:type="dxa"/>
            <w:vAlign w:val="top"/>
          </w:tcPr>
          <w:p>
            <w:pPr>
              <w:tabs>
                <w:tab w:val="left" w:pos="1920"/>
              </w:tabs>
              <w:ind w:firstLine="562" w:firstLineChars="200"/>
              <w:rPr>
                <w:rFonts w:hint="eastAsia" w:asciiTheme="minorHAnsi" w:hAnsiTheme="minorHAnsi" w:eastAsiaTheme="minorEastAsia" w:cstheme="minorBidi"/>
                <w:b/>
                <w:bCs/>
                <w:kern w:val="2"/>
                <w:sz w:val="28"/>
                <w:szCs w:val="36"/>
                <w:lang w:val="en-US" w:eastAsia="zh-CN" w:bidi="ar-SA"/>
              </w:rPr>
            </w:pPr>
            <w:r>
              <w:rPr>
                <w:rFonts w:hint="eastAsia" w:asciiTheme="minorHAnsi" w:hAnsiTheme="minorHAnsi" w:eastAsiaTheme="minorEastAsia" w:cstheme="minorBidi"/>
                <w:b/>
                <w:bCs/>
                <w:kern w:val="2"/>
                <w:sz w:val="28"/>
                <w:szCs w:val="36"/>
                <w:lang w:val="en-US" w:eastAsia="zh-CN" w:bidi="ar-SA"/>
              </w:rPr>
              <w:t>尽快适应社会，与同事建立良好关系，注意实践经验</w:t>
            </w:r>
          </w:p>
        </w:tc>
        <w:tc>
          <w:tcPr>
            <w:tcW w:w="2874" w:type="dxa"/>
            <w:vAlign w:val="top"/>
          </w:tcPr>
          <w:p>
            <w:pPr>
              <w:tabs>
                <w:tab w:val="left" w:pos="1920"/>
              </w:tabs>
              <w:ind w:firstLine="562" w:firstLineChars="200"/>
              <w:rPr>
                <w:rFonts w:hint="eastAsia" w:asciiTheme="minorHAnsi" w:hAnsiTheme="minorHAnsi" w:eastAsiaTheme="minorEastAsia" w:cstheme="minorBidi"/>
                <w:b/>
                <w:bCs/>
                <w:kern w:val="2"/>
                <w:sz w:val="28"/>
                <w:szCs w:val="36"/>
                <w:lang w:val="en-US" w:eastAsia="zh-CN" w:bidi="ar-SA"/>
              </w:rPr>
            </w:pPr>
            <w:r>
              <w:rPr>
                <w:rFonts w:hint="eastAsia" w:asciiTheme="minorHAnsi" w:hAnsiTheme="minorHAnsi" w:eastAsiaTheme="minorEastAsia" w:cstheme="minorBidi"/>
                <w:b/>
                <w:bCs/>
                <w:kern w:val="2"/>
                <w:sz w:val="28"/>
                <w:szCs w:val="36"/>
                <w:lang w:val="en-US" w:eastAsia="zh-CN" w:bidi="ar-SA"/>
              </w:rPr>
              <w:t>更好的了解这个专业，在设计过程中不断发现自己的不足，并完善自己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0" w:type="dxa"/>
            <w:vAlign w:val="top"/>
          </w:tcPr>
          <w:p>
            <w:pPr>
              <w:tabs>
                <w:tab w:val="left" w:pos="1920"/>
              </w:tabs>
              <w:rPr>
                <w:rFonts w:hint="eastAsia" w:asciiTheme="minorHAnsi" w:hAnsiTheme="minorHAnsi" w:eastAsiaTheme="minorEastAsia" w:cstheme="minorBidi"/>
                <w:b/>
                <w:bCs/>
                <w:kern w:val="2"/>
                <w:sz w:val="28"/>
                <w:szCs w:val="36"/>
                <w:lang w:val="en-US" w:eastAsia="zh-CN" w:bidi="ar-SA"/>
              </w:rPr>
            </w:pPr>
            <w:r>
              <w:rPr>
                <w:rFonts w:hint="eastAsia" w:asciiTheme="minorHAnsi" w:hAnsiTheme="minorHAnsi" w:eastAsiaTheme="minorEastAsia" w:cstheme="minorBidi"/>
                <w:b/>
                <w:bCs/>
                <w:kern w:val="2"/>
                <w:sz w:val="28"/>
                <w:szCs w:val="36"/>
                <w:lang w:val="en-US" w:eastAsia="zh-CN" w:bidi="ar-SA"/>
              </w:rPr>
              <w:t>长期计划</w:t>
            </w:r>
          </w:p>
        </w:tc>
        <w:tc>
          <w:tcPr>
            <w:tcW w:w="1790" w:type="dxa"/>
            <w:vAlign w:val="top"/>
          </w:tcPr>
          <w:p>
            <w:pPr>
              <w:tabs>
                <w:tab w:val="left" w:pos="1920"/>
              </w:tabs>
              <w:rPr>
                <w:rFonts w:hint="eastAsia" w:asciiTheme="minorHAnsi" w:hAnsiTheme="minorHAnsi" w:eastAsiaTheme="minorEastAsia" w:cstheme="minorBidi"/>
                <w:b/>
                <w:bCs/>
                <w:kern w:val="2"/>
                <w:sz w:val="28"/>
                <w:szCs w:val="36"/>
                <w:lang w:val="en-US" w:eastAsia="zh-CN" w:bidi="ar-SA"/>
              </w:rPr>
            </w:pPr>
            <w:r>
              <w:rPr>
                <w:rFonts w:hint="eastAsia" w:asciiTheme="minorHAnsi" w:hAnsiTheme="minorHAnsi" w:eastAsiaTheme="minorEastAsia" w:cstheme="minorBidi"/>
                <w:b/>
                <w:bCs/>
                <w:kern w:val="2"/>
                <w:sz w:val="28"/>
                <w:szCs w:val="36"/>
                <w:lang w:val="en-US" w:eastAsia="zh-CN" w:bidi="ar-SA"/>
              </w:rPr>
              <w:t>20</w:t>
            </w:r>
            <w:r>
              <w:rPr>
                <w:rFonts w:hint="eastAsia" w:cstheme="minorBidi"/>
                <w:b/>
                <w:bCs/>
                <w:kern w:val="2"/>
                <w:sz w:val="28"/>
                <w:szCs w:val="36"/>
                <w:lang w:val="en-US" w:eastAsia="zh-CN" w:bidi="ar-SA"/>
              </w:rPr>
              <w:t>3</w:t>
            </w:r>
            <w:r>
              <w:rPr>
                <w:rFonts w:hint="eastAsia" w:asciiTheme="minorHAnsi" w:hAnsiTheme="minorHAnsi" w:eastAsiaTheme="minorEastAsia" w:cstheme="minorBidi"/>
                <w:b/>
                <w:bCs/>
                <w:kern w:val="2"/>
                <w:sz w:val="28"/>
                <w:szCs w:val="36"/>
                <w:lang w:val="en-US" w:eastAsia="zh-CN" w:bidi="ar-SA"/>
              </w:rPr>
              <w:t>3-</w:t>
            </w:r>
            <w:r>
              <w:rPr>
                <w:rFonts w:hint="eastAsia" w:cstheme="minorBidi"/>
                <w:b/>
                <w:bCs/>
                <w:kern w:val="2"/>
                <w:sz w:val="28"/>
                <w:szCs w:val="36"/>
                <w:lang w:val="en-US" w:eastAsia="zh-CN" w:bidi="ar-SA"/>
              </w:rPr>
              <w:t>2043年</w:t>
            </w:r>
          </w:p>
        </w:tc>
        <w:tc>
          <w:tcPr>
            <w:tcW w:w="2093" w:type="dxa"/>
            <w:vAlign w:val="top"/>
          </w:tcPr>
          <w:p>
            <w:pPr>
              <w:tabs>
                <w:tab w:val="left" w:pos="1920"/>
              </w:tabs>
              <w:ind w:firstLine="562" w:firstLineChars="200"/>
              <w:rPr>
                <w:rFonts w:hint="eastAsia" w:asciiTheme="minorHAnsi" w:hAnsiTheme="minorHAnsi" w:eastAsiaTheme="minorEastAsia" w:cstheme="minorBidi"/>
                <w:b/>
                <w:bCs/>
                <w:kern w:val="2"/>
                <w:sz w:val="28"/>
                <w:szCs w:val="36"/>
                <w:lang w:val="en-US" w:eastAsia="zh-CN" w:bidi="ar-SA"/>
              </w:rPr>
            </w:pPr>
            <w:r>
              <w:rPr>
                <w:rFonts w:hint="eastAsia" w:asciiTheme="minorHAnsi" w:hAnsiTheme="minorHAnsi" w:eastAsiaTheme="minorEastAsia" w:cstheme="minorBidi"/>
                <w:b/>
                <w:bCs/>
                <w:kern w:val="2"/>
                <w:sz w:val="28"/>
                <w:szCs w:val="36"/>
                <w:lang w:val="en-US" w:eastAsia="zh-CN" w:bidi="ar-SA"/>
              </w:rPr>
              <w:t>退休时希望能参编室内设计方面的书</w:t>
            </w:r>
          </w:p>
        </w:tc>
        <w:tc>
          <w:tcPr>
            <w:tcW w:w="2187" w:type="dxa"/>
            <w:vAlign w:val="top"/>
          </w:tcPr>
          <w:p>
            <w:pPr>
              <w:tabs>
                <w:tab w:val="left" w:pos="1920"/>
              </w:tabs>
              <w:ind w:firstLine="562" w:firstLineChars="200"/>
              <w:rPr>
                <w:rFonts w:hint="eastAsia" w:asciiTheme="minorHAnsi" w:hAnsiTheme="minorHAnsi" w:eastAsiaTheme="minorEastAsia" w:cstheme="minorBidi"/>
                <w:b/>
                <w:bCs/>
                <w:kern w:val="2"/>
                <w:sz w:val="28"/>
                <w:szCs w:val="36"/>
                <w:lang w:val="en-US" w:eastAsia="zh-CN" w:bidi="ar-SA"/>
              </w:rPr>
            </w:pPr>
            <w:r>
              <w:rPr>
                <w:rFonts w:hint="eastAsia" w:asciiTheme="minorHAnsi" w:hAnsiTheme="minorHAnsi" w:eastAsiaTheme="minorEastAsia" w:cstheme="minorBidi"/>
                <w:b/>
                <w:bCs/>
                <w:kern w:val="2"/>
                <w:sz w:val="28"/>
                <w:szCs w:val="36"/>
                <w:lang w:val="en-US" w:eastAsia="zh-CN" w:bidi="ar-SA"/>
              </w:rPr>
              <w:t>能优秀带出一些优秀的设计师出来</w:t>
            </w:r>
          </w:p>
        </w:tc>
        <w:tc>
          <w:tcPr>
            <w:tcW w:w="2874" w:type="dxa"/>
            <w:vAlign w:val="top"/>
          </w:tcPr>
          <w:p>
            <w:pPr>
              <w:tabs>
                <w:tab w:val="left" w:pos="1920"/>
              </w:tabs>
              <w:ind w:firstLine="562" w:firstLineChars="200"/>
              <w:rPr>
                <w:rFonts w:hint="eastAsia" w:asciiTheme="minorHAnsi" w:hAnsiTheme="minorHAnsi" w:eastAsiaTheme="minorEastAsia" w:cstheme="minorBidi"/>
                <w:b/>
                <w:bCs/>
                <w:kern w:val="2"/>
                <w:sz w:val="28"/>
                <w:szCs w:val="36"/>
                <w:lang w:val="en-US" w:eastAsia="zh-CN" w:bidi="ar-SA"/>
              </w:rPr>
            </w:pPr>
            <w:r>
              <w:rPr>
                <w:rFonts w:hint="eastAsia" w:asciiTheme="minorHAnsi" w:hAnsiTheme="minorHAnsi" w:eastAsiaTheme="minorEastAsia" w:cstheme="minorBidi"/>
                <w:b/>
                <w:bCs/>
                <w:kern w:val="2"/>
                <w:sz w:val="28"/>
                <w:szCs w:val="36"/>
                <w:lang w:val="en-US" w:eastAsia="zh-CN" w:bidi="ar-SA"/>
              </w:rPr>
              <w:t>希望更多的人能住上我设计的房子</w:t>
            </w:r>
          </w:p>
        </w:tc>
      </w:tr>
    </w:tbl>
    <w:p>
      <w:pPr>
        <w:widowControl w:val="0"/>
        <w:numPr>
          <w:ilvl w:val="0"/>
          <w:numId w:val="0"/>
        </w:numPr>
        <w:jc w:val="both"/>
        <w:rPr>
          <w:rFonts w:hint="eastAsia"/>
          <w:b/>
          <w:bCs/>
          <w:sz w:val="2"/>
          <w:szCs w:val="2"/>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New Roman Bold">
    <w:altName w:val="Times New Roman"/>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A42C2"/>
    <w:multiLevelType w:val="singleLevel"/>
    <w:tmpl w:val="5A3A42C2"/>
    <w:lvl w:ilvl="0" w:tentative="0">
      <w:start w:val="2"/>
      <w:numFmt w:val="chineseCounting"/>
      <w:suff w:val="nothing"/>
      <w:lvlText w:val="（%1）"/>
      <w:lvlJc w:val="left"/>
    </w:lvl>
  </w:abstractNum>
  <w:abstractNum w:abstractNumId="1">
    <w:nsid w:val="5A3A42F5"/>
    <w:multiLevelType w:val="singleLevel"/>
    <w:tmpl w:val="5A3A42F5"/>
    <w:lvl w:ilvl="0" w:tentative="0">
      <w:start w:val="1"/>
      <w:numFmt w:val="decimal"/>
      <w:suff w:val="nothing"/>
      <w:lvlText w:val="%1、"/>
      <w:lvlJc w:val="left"/>
    </w:lvl>
  </w:abstractNum>
  <w:abstractNum w:abstractNumId="2">
    <w:nsid w:val="5A3A52ED"/>
    <w:multiLevelType w:val="singleLevel"/>
    <w:tmpl w:val="5A3A52ED"/>
    <w:lvl w:ilvl="0" w:tentative="0">
      <w:start w:val="2"/>
      <w:numFmt w:val="chineseCounting"/>
      <w:suff w:val="nothing"/>
      <w:lvlText w:val="%1、"/>
      <w:lvlJc w:val="left"/>
    </w:lvl>
  </w:abstractNum>
  <w:abstractNum w:abstractNumId="3">
    <w:nsid w:val="5A3A5327"/>
    <w:multiLevelType w:val="singleLevel"/>
    <w:tmpl w:val="5A3A5327"/>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96F4A72"/>
    <w:rsid w:val="31C20F0D"/>
    <w:rsid w:val="40B72024"/>
    <w:rsid w:val="420A48D4"/>
    <w:rsid w:val="467D74EA"/>
    <w:rsid w:val="696F4A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rPr>
      <w:sz w:val="24"/>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2020-08-17T07:43:32Z</dcterms:created>
  <dc:creator>mayn</dc:creator>
  <cp:lastModifiedBy>XXX</cp:lastModifiedBy>
  <dcterms:modified xsi:type="dcterms:W3CDTF">2020-08-17T07:49:22Z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