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电气自动化大学生职业生涯规划书</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我的职业生涯规划，虽然简短，但他却是我未来的指南针，在未来的十三年里，我将严格按照这个规划来做，努力打拼出自己的一片天地，一步一步逼近我梦想，一步一步走向成功。爱拼才会赢，有梦想才有希望，相信自我，勇往直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篇一　　一：前言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随着就业形势的日趋严峻和企业对员工的要求日益严格，在我正式踏入工作岗位之前，做一份有效的职业生涯规划是十分必要的!机会只会青睐有准备的人，时间只会为掌握它的人服务。哈佛大学的爱德华·班菲德博士对美国社会进步动力的研究发现，那些成功的人往往都是有长期时间观念的人。他们在做每天、每周、每月活动规划时，都会用长期的观点去考量。他们会规划五年、十年，甚至二十年的未来计划，而那些成功的人往往是那些规划好自己的职业发展道路的人。做好一份职业规划，这可能会影响未来的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二、自我分析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我是王冰，今年20岁，我是一个喜欢音乐喜欢运动的开朗男生，我的专业是电气自动化专业，我的求职意向是工厂电气设备的操作与维修。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我的适应能力是比较强的，这使我可以很快的适应工厂的生活。我认为自己的最大优势是自己的责任心，因为这一点在我以前的暑假打工时得到了很多领导的认可。同时动手能力也是我们技校生由于其他院校毕业生的一大优势!当然我的劣势也很多，比如我的英语才停留在pet3我知道新世纪的人才英语是十分重要的这就需要我加强学习!我比较喜欢临时抱佛脚，这是我的致命的缺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三、社会环境分析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四、我的短、中期规划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短期规划：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第一，我要在三个月内将公司的规章制度企业文化牢记于心。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第二，在半年内自己要完全融入企业文化，与老员工处好关系，并努力的提高自己的技术水平，力求尽快转正。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第三，两年内，可以独自担任工厂简单的设备维修，并且为适应社会对全面人才的需要，完成自己英语等级的考试和青科大的自考。</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中期规划：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第一，丰富自己的课余生活，用一年的时间完成钢琴的基础学习，但是不能放弃专业知识的学习。</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第二，第四年开始着手技师的培训。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第三，第五年力争拿下技师资格证书，并且参与班长的竞选!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五、实施策略与反馈评估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公司稳定后，每周要参加英语补习班，等英语水平达到应有等级后参加钢琴培训以丰富自己的业余生活。第四年要用自己一切可以利用的时间参加技师培训，工作日下班后向自己的前辈请教，节假日可以到自己的学校参加培训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时刻把自己的现状与规划表进行对比，找差距与不足，力求速度绝对不落后于规划表，如有差距应适当减少休息时间，以免少壮不努力，老大徒伤悲!</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俗话说：“计划赶不上变化。”是的，影响职业生涯规划的因素诸多。有的变化因素是可以预测的，而有的变化因素难以预测。在此状况下，要使职业生涯规划行之有效，就须不断地对职业生涯规划进行评估与修订。其修订的内容包括：职业的重新选择;职业生涯路线的选择;人生目标的修正;实施措施与计划的变更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六、总结</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规划自我，放飞梦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篇二　　当代，大学生就业形势日趋严峻，早已不言而喻。而作为一个草根大学的大学生，提前做好职业生涯规划变得举足轻重。当自己还一事无成时或许未雨绸缪笨鸟先飞让以后会更好些。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电气自动化一名学生，专业或需乐观，但这不能让我万事大吉高枕无忧。所以，要明确将来的工作方向及从事的职业，这样在毕业时有的放矢心中有数。所以，在此将自己的未来规划一下，以做今后的行为准则。</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 ：职业认识与分析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：电力外部环境概况前景</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做为国家的命脉行业，它已经渗透到社会的各个方面，大到某地区发电厂的建立，小到家用照明，它已经改变了我们的国家社会生活。而今后，电将继续扮演重要角色，为我们国家的未来，社会的发展，生活的提高增光添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：目标职业分析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电气自动化的毕业生首先以实践为主，站在产线的前沿，这样才能接触更实际，更现代化的科技产品。之后，随着年龄和经验的增长，将进一步向电气工程师设计师迈进。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3 ：课程介绍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电工基础，模电数电，计算机技术基础，自动控制理论，电路，信号与系统分析，单片机，plc基础，AUTOCAD,等等。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4 ：就业方向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对于关系网稀疏的自己来说，不去期望哪些重要的部门，而要立身自我，在民企发挥自己的一技之长，贡献自己的力量。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 ：自我剖析</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 ：性格特点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可能家庭教育严，传统木讷内向一直是自己性格特点的突显，使自己的冒险大胆创新精神缺少锻炼。但沉稳敢于面对现实或许又是上帝给我开的一扇窗。</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 ： 兴趣爱好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业余爱好：打打球，跑跑步，听听音乐，玩玩电脑。 喜欢偶像：贾乃亮，马云。 喜欢的文学作品;  喜欢的音乐 ：只愿得一人心 ，偏爱 ，明天会更好。</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 ：学习规划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计算机作为当代发展最迅速的行业，一定对它进行全面深入学习 ，并考取证书为更深入的学习做准备。英语作为第二门语言，不知是为了拿取证 ，是与人交流得另种表达方式。</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未来四年计划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大一：—— 统筹兼顾，广泛涉猎，为大二相关学习做准备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大二: ____ 计算机二级证，英语四级，专升本，大三做准备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大三：—— 进入全面专业知识阶段，理论转化实践，给自己创造更多工作经验。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大四：—— 编写论文，了解专业招聘信息，面试简历投递，</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任何的人生规划，只说不做都是一场空。未来是未知的，所以定出的目标可能在实践过程中遭遇突如其来的问题，而我要做的保持清醒的头脑，适时调整规划目标。通往成功的路或许很漫长很曲折，但正是所谓的漫长曲折构成了我们的人生梦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有梦的人，不问路在何方;有梦的人，不问路有多远;有梦的人，只有永不止步风雨兼程。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篇三　　学生在毕业后能从事自动控制、自动化、信号与数据处理及计算机应用等方面的技术工作信号与数据处理及计算机应用等方面的技术工作。就业领域也非常宽广，包括高科技公司、科研院所、设计单位、大专院校、金融系统、通信系统、税务、外贸、工商、铁道、民航、海关、工矿企业及政府和科技部门等。</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专业毕业生有着广阔的就业渠道，因为自动化技术的应用广泛，其就业领域也五花八门。正因为如此，有些同学在择业时容易产生皇帝的女儿不愁嫁的心理，认为自己的自动化专业紧俏，社会需求量大，工作单位可以随自己挑。尽管现在学生就业实行的是双向选择的政策，你选用人单位，但用人单位也在选你。所以千万不要表现出一种老子天下的神情，自我感觉很了不起，这样只会引起用人单位的反感甚至终不录用你。谦虚、踏实、稳重是本专业毕业生在择业时的选择。根据近几年毕业生就业的情况看，他们的工作都非常理想，收入状况也颇为乐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与本专业就业领域相关联的行业在近年来借助市场经济的搞活和对外开放程度的加深，也获得了飞速发展。民航、铁路、金融、通信系统、税务、海关等部门的自动化程度越来越高，科研院所、高科技公司也借助强大的人才优势，发展迅猛。未来随着自动化技术应用领域的日益拓展，对这一专业人才的需求将会不断增加，自动化专业的毕业生也将借助这一技术的广泛应用而在社会生活的各个领域、经济发展的各个环节找到发挥自己专长的理想位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通过SWOT分析，我对自己有了一个比较清晰的认识，对自己的未来也有了明确的认识。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自动化专业一直以来是社会急需的人才。包括电气自动化、铁路、化工等诸多领域。</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一：大二到大四，认真学好专业课，并在这一年里使自己的外语得到长足的进步。。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二：大二一年里，读完五本经济学方面的书籍(定期去人大听课，每月至少三次)。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三：大三一年里，读完至少五本管理方面的书籍，并定期去北大光华管理学院听课(一个月至少四次)。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四：大四一年里，尽可能多的走进社会参加实践，增加社会常识，增加阅历。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五：毕业后努力找到一份和自己专业对口的工作，并勤奋认真负责的工作，在公司里赢得好评，获得领导的信赖。</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六：毕业后五年里完成从普通职员到中层管理阶层的跳越(在此期间攻读在职MBA)。</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七：毕业十年内，成为公司决策层的一员。</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关于此规划的说明：</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在我的意识里，掌握一门技术只是我基本的饭碗，只是我跳向领导层的基石，我绝不仅仅甘心一辈子做一个普通的技工，领导他人并创造奇迹是我的梦想，是我的追求。</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结束语</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以上便是我的职业生涯规划，虽然简短，但他却是我未来的指南针，在未来的十三年里，我将严格按照这个规划来做，努力打拼出自己的一片天地，一步一步逼近我梦想，一步一步走向成功。爱拼才会赢，有梦想才有希望，相信自我，勇往直前!</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文言文阅读中的一个重要考点，也是难点，它考查学生在理解基础上的分析能力，近年来在高考文言文阅读试题中每年都出现</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