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华文新魏" w:eastAsia="华文新魏"/>
          <w:sz w:val="144"/>
          <w:szCs w:val="144"/>
        </w:rPr>
        <w:drawing>
          <wp:anchor distT="0" distB="0" distL="0" distR="0" simplePos="0" relativeHeight="1024" behindDoc="1" locked="0" layoutInCell="1" allowOverlap="1">
            <wp:simplePos x="0" y="0"/>
            <wp:positionH relativeFrom="column">
              <wp:posOffset>-1143635</wp:posOffset>
            </wp:positionH>
            <wp:positionV relativeFrom="paragraph">
              <wp:posOffset>-913130</wp:posOffset>
            </wp:positionV>
            <wp:extent cx="7559675" cy="10682605"/>
            <wp:effectExtent l="0" t="0" r="3175" b="4445"/>
            <wp:wrapNone/>
            <wp:docPr id="1026" name="Image1" descr="img-a4ccbd68a1ac14dd25326efffbaa0a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1" descr="img-a4ccbd68a1ac14dd25326efffbaa0a8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674" cy="1068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华文新魏" w:eastAsia="华文新魏"/>
          <w:sz w:val="96"/>
          <w:szCs w:val="96"/>
        </w:rPr>
      </w:pPr>
    </w:p>
    <w:p>
      <w:pPr>
        <w:jc w:val="center"/>
        <w:rPr>
          <w:rFonts w:ascii="华文新魏" w:eastAsia="华文新魏"/>
          <w:sz w:val="96"/>
          <w:szCs w:val="96"/>
        </w:rPr>
      </w:pPr>
      <w:r>
        <w:rPr>
          <w:rFonts w:hint="eastAsia" w:ascii="华文新魏" w:eastAsia="华文新魏"/>
          <w:sz w:val="96"/>
          <w:szCs w:val="96"/>
        </w:rPr>
        <w:t>放飞梦想 智赢职场</w:t>
      </w:r>
    </w:p>
    <w:p>
      <w:pPr>
        <w:jc w:val="right"/>
        <w:rPr>
          <w:rFonts w:ascii="华文新魏" w:eastAsia="华文新魏"/>
          <w:sz w:val="56"/>
          <w:szCs w:val="56"/>
        </w:rPr>
      </w:pPr>
      <w:r>
        <w:rPr>
          <w:rFonts w:hint="eastAsia" w:ascii="华文新魏" w:eastAsia="华文新魏"/>
          <w:sz w:val="56"/>
          <w:szCs w:val="56"/>
        </w:rPr>
        <w:t>——职业生涯规划书</w:t>
      </w:r>
    </w:p>
    <w:p>
      <w:pPr>
        <w:jc w:val="center"/>
        <w:rPr>
          <w:rFonts w:ascii="华文新魏" w:eastAsia="华文新魏"/>
          <w:sz w:val="56"/>
          <w:szCs w:val="56"/>
        </w:rPr>
      </w:pPr>
    </w:p>
    <w:p>
      <w:pPr>
        <w:jc w:val="center"/>
        <w:rPr>
          <w:rFonts w:ascii="华文新魏" w:eastAsia="华文新魏"/>
          <w:sz w:val="56"/>
          <w:szCs w:val="56"/>
        </w:rPr>
      </w:pPr>
    </w:p>
    <w:p>
      <w:pPr>
        <w:jc w:val="center"/>
        <w:rPr>
          <w:rFonts w:ascii="华文新魏" w:eastAsia="华文新魏"/>
          <w:sz w:val="56"/>
          <w:szCs w:val="56"/>
        </w:rPr>
      </w:pPr>
    </w:p>
    <w:p>
      <w:pPr>
        <w:jc w:val="center"/>
        <w:rPr>
          <w:rFonts w:ascii="华文新魏" w:eastAsia="华文新魏"/>
          <w:sz w:val="56"/>
          <w:szCs w:val="56"/>
        </w:rPr>
      </w:pPr>
    </w:p>
    <w:p>
      <w:pPr>
        <w:jc w:val="center"/>
        <w:rPr>
          <w:rFonts w:ascii="华文新魏" w:eastAsia="华文新魏"/>
          <w:sz w:val="36"/>
          <w:szCs w:val="36"/>
        </w:rPr>
      </w:pPr>
    </w:p>
    <w:p>
      <w:pPr>
        <w:jc w:val="center"/>
        <w:rPr>
          <w:rFonts w:ascii="华文新魏" w:eastAsia="华文新魏"/>
          <w:sz w:val="36"/>
          <w:szCs w:val="36"/>
        </w:rPr>
      </w:pPr>
    </w:p>
    <w:p>
      <w:pPr>
        <w:jc w:val="center"/>
        <w:rPr>
          <w:rFonts w:ascii="华文新魏" w:eastAsia="华文新魏"/>
          <w:sz w:val="36"/>
          <w:szCs w:val="36"/>
        </w:rPr>
      </w:pPr>
    </w:p>
    <w:p>
      <w:pPr>
        <w:rPr>
          <w:rFonts w:ascii="华文新魏" w:eastAsia="华文新魏"/>
          <w:sz w:val="36"/>
          <w:szCs w:val="36"/>
        </w:rPr>
      </w:pPr>
      <w:r>
        <w:rPr>
          <w:rFonts w:hint="eastAsia" w:ascii="华文新魏" w:eastAsia="华文新魏"/>
          <w:sz w:val="36"/>
          <w:szCs w:val="36"/>
        </w:rPr>
        <w:t xml:space="preserve">           学校：</w:t>
      </w:r>
    </w:p>
    <w:p>
      <w:pPr>
        <w:ind w:firstLine="2160" w:firstLineChars="600"/>
        <w:jc w:val="both"/>
        <w:rPr>
          <w:rFonts w:hint="default" w:ascii="华文新魏" w:eastAsia="华文新魏"/>
          <w:sz w:val="36"/>
          <w:szCs w:val="36"/>
          <w:lang w:val="en-US" w:eastAsia="zh-CN"/>
        </w:rPr>
      </w:pPr>
      <w:r>
        <w:rPr>
          <w:rFonts w:hint="eastAsia" w:ascii="华文新魏" w:eastAsia="华文新魏"/>
          <w:sz w:val="36"/>
          <w:szCs w:val="36"/>
        </w:rPr>
        <w:t>学院：</w:t>
      </w:r>
      <w:r>
        <w:rPr>
          <w:rFonts w:hint="eastAsia" w:ascii="华文新魏" w:eastAsia="华文新魏"/>
          <w:sz w:val="36"/>
          <w:szCs w:val="36"/>
          <w:lang w:val="en-US" w:eastAsia="zh-CN"/>
        </w:rPr>
        <w:t xml:space="preserve">                                  </w:t>
      </w:r>
    </w:p>
    <w:p>
      <w:pPr>
        <w:rPr>
          <w:rFonts w:ascii="华文新魏" w:eastAsia="华文新魏"/>
          <w:sz w:val="36"/>
          <w:szCs w:val="36"/>
        </w:rPr>
      </w:pPr>
      <w:r>
        <w:rPr>
          <w:rFonts w:hint="eastAsia" w:ascii="华文新魏" w:eastAsia="华文新魏"/>
          <w:sz w:val="36"/>
          <w:szCs w:val="36"/>
        </w:rPr>
        <w:t xml:space="preserve">           姓名：</w:t>
      </w:r>
    </w:p>
    <w:p>
      <w:pPr>
        <w:rPr>
          <w:rFonts w:ascii="华文新魏" w:eastAsia="华文新魏"/>
          <w:sz w:val="36"/>
          <w:szCs w:val="36"/>
        </w:rPr>
      </w:pPr>
      <w:r>
        <w:rPr>
          <w:rFonts w:hint="eastAsia" w:ascii="华文新魏" w:eastAsia="华文新魏"/>
          <w:sz w:val="36"/>
          <w:szCs w:val="36"/>
        </w:rPr>
        <w:t xml:space="preserve">           班级：</w:t>
      </w:r>
    </w:p>
    <w:p>
      <w:pPr>
        <w:rPr>
          <w:rFonts w:ascii="华文新魏" w:eastAsia="华文新魏"/>
          <w:sz w:val="56"/>
          <w:szCs w:val="56"/>
        </w:rPr>
      </w:pPr>
      <w:r>
        <w:rPr>
          <w:rFonts w:hint="eastAsia" w:ascii="华文新魏" w:eastAsia="华文新魏"/>
          <w:sz w:val="36"/>
          <w:szCs w:val="36"/>
        </w:rPr>
        <w:t xml:space="preserve">           专业：统计学</w:t>
      </w:r>
    </w:p>
    <w:p>
      <w:pPr>
        <w:jc w:val="center"/>
        <w:rPr>
          <w:rFonts w:ascii="华文新魏" w:eastAsia="华文新魏"/>
          <w:sz w:val="56"/>
          <w:szCs w:val="56"/>
        </w:rPr>
      </w:pPr>
    </w:p>
    <w:p>
      <w:pPr>
        <w:jc w:val="center"/>
      </w:pPr>
      <w:r>
        <w:rPr>
          <w:sz w:val="36"/>
          <w:szCs w:val="36"/>
        </w:rPr>
        <w:drawing>
          <wp:anchor distT="0" distB="0" distL="0" distR="0" simplePos="0" relativeHeight="1024" behindDoc="1" locked="0" layoutInCell="1" allowOverlap="1">
            <wp:simplePos x="0" y="0"/>
            <wp:positionH relativeFrom="column">
              <wp:posOffset>-1132840</wp:posOffset>
            </wp:positionH>
            <wp:positionV relativeFrom="paragraph">
              <wp:posOffset>-923290</wp:posOffset>
            </wp:positionV>
            <wp:extent cx="7562850" cy="10697845"/>
            <wp:effectExtent l="0" t="0" r="0" b="8255"/>
            <wp:wrapNone/>
            <wp:docPr id="1027" name="Image1" descr="img-85d8f6f8e69ef187fac65f9bf9b33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Image1" descr="img-85d8f6f8e69ef187fac65f9bf9b3397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849" cy="1069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宋体" w:hAnsi="宋体" w:eastAsia="宋体"/>
          <w:sz w:val="72"/>
          <w:szCs w:val="72"/>
        </w:rPr>
      </w:pPr>
      <w:r>
        <w:rPr>
          <w:rFonts w:hint="eastAsia" w:ascii="宋体" w:hAnsi="宋体" w:eastAsia="宋体"/>
          <w:sz w:val="72"/>
          <w:szCs w:val="72"/>
        </w:rPr>
        <w:t>目录</w:t>
      </w:r>
    </w:p>
    <w:p>
      <w:pPr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Theme="minorEastAsia" w:hAnsiTheme="minorEastAsia"/>
          <w:b/>
          <w:bCs/>
          <w:sz w:val="32"/>
          <w:szCs w:val="32"/>
        </w:rPr>
        <w:t>一、自我认识</w:t>
      </w:r>
      <w:r>
        <w:rPr>
          <w:rFonts w:hint="eastAsia"/>
          <w:b/>
          <w:bCs/>
          <w:sz w:val="32"/>
          <w:szCs w:val="32"/>
        </w:rPr>
        <w:t>-----------------------------------------------------------------2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1.我的性格特点</w:t>
      </w:r>
      <w:r>
        <w:rPr>
          <w:rFonts w:hint="eastAsia"/>
          <w:sz w:val="28"/>
          <w:szCs w:val="28"/>
        </w:rPr>
        <w:t>------------------------------------------------------------------------2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</w:t>
      </w:r>
      <w:r>
        <w:rPr>
          <w:rFonts w:asciiTheme="minorEastAsia" w:hAnsiTheme="minorEastAsia"/>
          <w:sz w:val="28"/>
          <w:szCs w:val="28"/>
        </w:rPr>
        <w:t>我的兴趣爱好</w:t>
      </w:r>
      <w:r>
        <w:rPr>
          <w:rFonts w:hint="eastAsia"/>
          <w:sz w:val="28"/>
          <w:szCs w:val="28"/>
        </w:rPr>
        <w:t>------------------------------------------------------------------------2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</w:t>
      </w:r>
      <w:r>
        <w:rPr>
          <w:rFonts w:asciiTheme="minorEastAsia" w:hAnsiTheme="minorEastAsia"/>
          <w:sz w:val="28"/>
          <w:szCs w:val="28"/>
        </w:rPr>
        <w:t>我的</w:t>
      </w:r>
      <w:r>
        <w:rPr>
          <w:rFonts w:hint="eastAsia" w:asciiTheme="minorEastAsia" w:hAnsiTheme="minorEastAsia"/>
          <w:sz w:val="28"/>
          <w:szCs w:val="28"/>
        </w:rPr>
        <w:t>工作</w:t>
      </w:r>
      <w:r>
        <w:rPr>
          <w:rFonts w:asciiTheme="minorEastAsia" w:hAnsiTheme="minorEastAsia"/>
          <w:sz w:val="28"/>
          <w:szCs w:val="28"/>
        </w:rPr>
        <w:t>能力</w:t>
      </w:r>
      <w:r>
        <w:rPr>
          <w:rFonts w:hint="eastAsia"/>
          <w:sz w:val="28"/>
          <w:szCs w:val="28"/>
        </w:rPr>
        <w:t>-------------------------------------- ---------------------------------2</w:t>
      </w:r>
    </w:p>
    <w:p>
      <w:pPr>
        <w:pStyle w:val="10"/>
        <w:ind w:firstLine="0" w:firstLineChars="0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二、</w:t>
      </w:r>
      <w:r>
        <w:rPr>
          <w:b/>
          <w:bCs/>
          <w:sz w:val="32"/>
          <w:szCs w:val="32"/>
        </w:rPr>
        <w:t>生活环境</w:t>
      </w:r>
      <w:r>
        <w:rPr>
          <w:rFonts w:hint="eastAsia"/>
          <w:b/>
          <w:bCs/>
          <w:sz w:val="32"/>
          <w:szCs w:val="32"/>
        </w:rPr>
        <w:t>-----------------------------------------------------------------3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sz w:val="28"/>
          <w:szCs w:val="28"/>
        </w:rPr>
        <w:t>我的家庭环境</w:t>
      </w:r>
      <w:r>
        <w:rPr>
          <w:rFonts w:hint="eastAsia"/>
          <w:sz w:val="28"/>
          <w:szCs w:val="28"/>
        </w:rPr>
        <w:t>-------------------------------------------------------------------------3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sz w:val="28"/>
          <w:szCs w:val="28"/>
        </w:rPr>
        <w:t>我的学校环境</w:t>
      </w:r>
      <w:r>
        <w:rPr>
          <w:rFonts w:hint="eastAsia"/>
          <w:sz w:val="28"/>
          <w:szCs w:val="28"/>
        </w:rPr>
        <w:t>-------------------------------------------------------------------------3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sz w:val="28"/>
          <w:szCs w:val="28"/>
        </w:rPr>
        <w:t>我的社会环境</w:t>
      </w:r>
      <w:r>
        <w:rPr>
          <w:rFonts w:hint="eastAsia"/>
          <w:sz w:val="28"/>
          <w:szCs w:val="28"/>
        </w:rPr>
        <w:t>-------------------------------------------------------------------------4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sz w:val="28"/>
          <w:szCs w:val="28"/>
        </w:rPr>
        <w:t>我的</w:t>
      </w:r>
      <w:r>
        <w:rPr>
          <w:rFonts w:hint="eastAsia"/>
          <w:sz w:val="28"/>
          <w:szCs w:val="28"/>
        </w:rPr>
        <w:t>职业</w:t>
      </w:r>
      <w:r>
        <w:rPr>
          <w:sz w:val="28"/>
          <w:szCs w:val="28"/>
        </w:rPr>
        <w:t>环境</w:t>
      </w:r>
      <w:r>
        <w:rPr>
          <w:rFonts w:hint="eastAsia"/>
          <w:sz w:val="28"/>
          <w:szCs w:val="28"/>
        </w:rPr>
        <w:t>-------------------------------------------------------------------------4</w:t>
      </w:r>
    </w:p>
    <w:p>
      <w:pPr>
        <w:pStyle w:val="10"/>
        <w:ind w:firstLine="0" w:firstLineChars="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三、专业分析-----------------------------------------------------------------5</w:t>
      </w:r>
    </w:p>
    <w:p>
      <w:pPr>
        <w:pStyle w:val="10"/>
        <w:ind w:firstLine="0" w:firstLineChars="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四、</w:t>
      </w:r>
      <w:r>
        <w:rPr>
          <w:b/>
          <w:bCs/>
          <w:sz w:val="32"/>
          <w:szCs w:val="32"/>
        </w:rPr>
        <w:t>职业前景</w:t>
      </w:r>
      <w:r>
        <w:rPr>
          <w:rFonts w:hint="eastAsia"/>
          <w:b/>
          <w:bCs/>
          <w:sz w:val="32"/>
          <w:szCs w:val="32"/>
        </w:rPr>
        <w:t>-----------------------------------------------------------------6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</w:t>
      </w:r>
      <w:r>
        <w:rPr>
          <w:rFonts w:asciiTheme="minorEastAsia" w:hAnsiTheme="minorEastAsia"/>
          <w:sz w:val="28"/>
          <w:szCs w:val="28"/>
        </w:rPr>
        <w:t>我的职业兴趣</w:t>
      </w:r>
      <w:r>
        <w:rPr>
          <w:rFonts w:hint="eastAsia"/>
          <w:sz w:val="28"/>
          <w:szCs w:val="28"/>
        </w:rPr>
        <w:t>------------------------------------------------------------------------6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</w:t>
      </w:r>
      <w:r>
        <w:rPr>
          <w:rFonts w:asciiTheme="minorEastAsia" w:hAnsiTheme="minorEastAsia"/>
          <w:sz w:val="28"/>
          <w:szCs w:val="28"/>
        </w:rPr>
        <w:t>我的职业价值观</w:t>
      </w:r>
      <w:r>
        <w:rPr>
          <w:rFonts w:hint="eastAsia"/>
          <w:sz w:val="28"/>
          <w:szCs w:val="28"/>
        </w:rPr>
        <w:t>---------------------------------------------------------------------6</w:t>
      </w:r>
    </w:p>
    <w:p>
      <w:pPr>
        <w:rPr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</w:t>
      </w:r>
      <w:r>
        <w:rPr>
          <w:rFonts w:asciiTheme="minorEastAsia" w:hAnsiTheme="minorEastAsia"/>
          <w:sz w:val="28"/>
          <w:szCs w:val="28"/>
        </w:rPr>
        <w:t>我的职业测评</w:t>
      </w:r>
      <w:r>
        <w:rPr>
          <w:rFonts w:hint="eastAsia"/>
          <w:sz w:val="28"/>
          <w:szCs w:val="28"/>
        </w:rPr>
        <w:t>------------------------------------------------------------------------6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3.1.霍兰德职业测评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3.2.MBTI职业测评</w:t>
      </w:r>
    </w:p>
    <w:p>
      <w:pPr>
        <w:pStyle w:val="10"/>
        <w:ind w:firstLine="0" w:firstLineChars="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五、</w:t>
      </w:r>
      <w:r>
        <w:rPr>
          <w:b/>
          <w:bCs/>
          <w:sz w:val="32"/>
          <w:szCs w:val="32"/>
        </w:rPr>
        <w:t>职业规划</w:t>
      </w:r>
      <w:r>
        <w:rPr>
          <w:rFonts w:hint="eastAsia"/>
          <w:b/>
          <w:bCs/>
          <w:sz w:val="32"/>
          <w:szCs w:val="32"/>
        </w:rPr>
        <w:t>-----------------------------------------------------------------8</w:t>
      </w:r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六</w:t>
      </w:r>
      <w:r>
        <w:rPr>
          <w:b/>
          <w:bCs/>
          <w:sz w:val="32"/>
          <w:szCs w:val="32"/>
        </w:rPr>
        <w:t>、评估调整</w:t>
      </w:r>
      <w:r>
        <w:rPr>
          <w:rFonts w:hint="eastAsia"/>
          <w:b/>
          <w:bCs/>
          <w:sz w:val="32"/>
          <w:szCs w:val="32"/>
        </w:rPr>
        <w:t>-----------------------------------------------------------------9</w:t>
      </w:r>
    </w:p>
    <w:p>
      <w:pPr>
        <w:rPr>
          <w:sz w:val="36"/>
          <w:szCs w:val="36"/>
        </w:rPr>
      </w:pPr>
      <w:r>
        <w:rPr>
          <w:rFonts w:hint="eastAsia"/>
          <w:b/>
          <w:bCs/>
          <w:sz w:val="32"/>
          <w:szCs w:val="32"/>
        </w:rPr>
        <w:t>七、结束语------------------------------------------------------------------10</w:t>
      </w:r>
    </w:p>
    <w:p>
      <w:pPr>
        <w:pStyle w:val="11"/>
        <w:ind w:left="426" w:firstLine="0" w:firstLineChars="0"/>
        <w:rPr>
          <w:rFonts w:asciiTheme="minorEastAsia" w:hAnsiTheme="minorEastAsia"/>
          <w:sz w:val="36"/>
          <w:szCs w:val="36"/>
        </w:rPr>
      </w:pPr>
    </w:p>
    <w:p>
      <w:pPr>
        <w:pStyle w:val="11"/>
        <w:ind w:firstLine="0" w:firstLineChars="0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一、</w:t>
      </w:r>
      <w:r>
        <w:rPr>
          <w:rFonts w:asciiTheme="minorEastAsia" w:hAnsiTheme="minorEastAsia"/>
          <w:sz w:val="36"/>
          <w:szCs w:val="36"/>
        </w:rPr>
        <w:t>认识</w:t>
      </w:r>
      <w:r>
        <w:rPr>
          <w:rFonts w:hint="eastAsia" w:asciiTheme="minorEastAsia" w:hAnsiTheme="minorEastAsia"/>
          <w:sz w:val="36"/>
          <w:szCs w:val="36"/>
        </w:rPr>
        <w:t>自己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 我的兴趣爱好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560" w:firstLineChars="200"/>
        <w:contextualSpacing/>
        <w:rPr>
          <w:rFonts w:asciiTheme="minorEastAsia" w:hAnsiTheme="minorEastAsia" w:eastAsiaTheme="minorEastAsia"/>
          <w:sz w:val="28"/>
          <w:szCs w:val="28"/>
        </w:rPr>
      </w:pPr>
      <w:r>
        <w:rPr>
          <w:rFonts w:cs="Times New Roman" w:asciiTheme="minorEastAsia" w:hAnsiTheme="minorEastAsia" w:eastAsiaTheme="minorEastAsia"/>
          <w:color w:val="000000"/>
          <w:sz w:val="28"/>
          <w:szCs w:val="28"/>
        </w:rPr>
        <w:t>平常喜欢打篮球</w:t>
      </w:r>
      <w:r>
        <w:rPr>
          <w:rFonts w:hint="eastAsia" w:cs="Times New Roman" w:asciiTheme="minorEastAsia" w:hAnsiTheme="minorEastAsia" w:eastAsiaTheme="minorEastAsia"/>
          <w:color w:val="000000"/>
          <w:sz w:val="28"/>
          <w:szCs w:val="28"/>
        </w:rPr>
        <w:t>、跑步和</w:t>
      </w:r>
      <w:r>
        <w:rPr>
          <w:rFonts w:cs="Times New Roman" w:asciiTheme="minorEastAsia" w:hAnsiTheme="minorEastAsia" w:eastAsiaTheme="minorEastAsia"/>
          <w:color w:val="000000"/>
          <w:sz w:val="28"/>
          <w:szCs w:val="28"/>
        </w:rPr>
        <w:t>听音乐，</w:t>
      </w:r>
      <w:r>
        <w:rPr>
          <w:rFonts w:hint="eastAsia" w:cs="Times New Roman" w:asciiTheme="minorEastAsia" w:hAnsiTheme="minorEastAsia" w:eastAsiaTheme="minorEastAsia"/>
          <w:color w:val="000000"/>
          <w:sz w:val="28"/>
          <w:szCs w:val="28"/>
        </w:rPr>
        <w:t>自己觉得在画画方面有一定的天赋。喜欢简单自由的事，对生活充满希望和热情。当然也喜欢交朋友，对于友谊坚定一种信念：只要你要，只要我有。</w:t>
      </w:r>
      <w:r>
        <w:rPr>
          <w:rFonts w:hint="eastAsia" w:asciiTheme="minorEastAsia" w:hAnsiTheme="minorEastAsia" w:eastAsiaTheme="minorEastAsia"/>
          <w:sz w:val="28"/>
          <w:szCs w:val="28"/>
        </w:rPr>
        <w:t>喜欢旅游，希望得到不同的生活经历。</w:t>
      </w:r>
      <w:r>
        <w:rPr>
          <w:rFonts w:asciiTheme="minorEastAsia" w:hAnsiTheme="minorEastAsia" w:eastAsiaTheme="minorEastAsia"/>
          <w:sz w:val="28"/>
          <w:szCs w:val="28"/>
        </w:rPr>
        <w:t xml:space="preserve">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 我的性格特点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560" w:firstLineChars="200"/>
        <w:contextualSpacing/>
        <w:rPr>
          <w:rFonts w:cs="Times New Roman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color w:val="000000"/>
          <w:sz w:val="28"/>
          <w:szCs w:val="28"/>
        </w:rPr>
        <w:t>我是一个性格</w:t>
      </w:r>
      <w:r>
        <w:rPr>
          <w:rFonts w:cs="Times New Roman" w:asciiTheme="minorEastAsia" w:hAnsiTheme="minorEastAsia" w:eastAsiaTheme="minorEastAsia"/>
          <w:color w:val="000000"/>
          <w:sz w:val="28"/>
          <w:szCs w:val="28"/>
        </w:rPr>
        <w:t>外向开朗</w:t>
      </w:r>
      <w:r>
        <w:rPr>
          <w:rFonts w:hint="eastAsia" w:cs="Times New Roman" w:asciiTheme="minorEastAsia" w:hAnsiTheme="minorEastAsia" w:eastAsiaTheme="minorEastAsia"/>
          <w:color w:val="000000"/>
          <w:sz w:val="28"/>
          <w:szCs w:val="28"/>
        </w:rPr>
        <w:t>，</w:t>
      </w:r>
      <w:r>
        <w:rPr>
          <w:rFonts w:cs="Times New Roman" w:asciiTheme="minorEastAsia" w:hAnsiTheme="minorEastAsia" w:eastAsiaTheme="minorEastAsia"/>
          <w:color w:val="000000"/>
          <w:sz w:val="28"/>
          <w:szCs w:val="28"/>
        </w:rPr>
        <w:t>幽默乐观的</w:t>
      </w:r>
      <w:r>
        <w:rPr>
          <w:rFonts w:hint="eastAsia" w:cs="Times New Roman" w:asciiTheme="minorEastAsia" w:hAnsiTheme="minorEastAsia" w:eastAsiaTheme="minorEastAsia"/>
          <w:color w:val="000000"/>
          <w:sz w:val="28"/>
          <w:szCs w:val="28"/>
        </w:rPr>
        <w:t>人</w:t>
      </w:r>
      <w:r>
        <w:rPr>
          <w:rFonts w:cs="Times New Roman" w:asciiTheme="minorEastAsia" w:hAnsiTheme="minorEastAsia" w:eastAsiaTheme="minorEastAsia"/>
          <w:color w:val="000000"/>
          <w:sz w:val="28"/>
          <w:szCs w:val="28"/>
        </w:rPr>
        <w:t>，也很率性，</w:t>
      </w:r>
      <w:r>
        <w:rPr>
          <w:rFonts w:hint="eastAsia" w:cs="Times New Roman" w:asciiTheme="minorEastAsia" w:hAnsiTheme="minorEastAsia" w:eastAsiaTheme="minorEastAsia"/>
          <w:color w:val="000000"/>
          <w:sz w:val="28"/>
          <w:szCs w:val="28"/>
        </w:rPr>
        <w:t>喜欢在真诚的前提下与人交朋友。做事</w:t>
      </w:r>
      <w:r>
        <w:rPr>
          <w:rFonts w:hint="eastAsia"/>
          <w:sz w:val="28"/>
          <w:szCs w:val="28"/>
        </w:rPr>
        <w:t>踏实稳重，有很强的责任心和集体荣誉感，有自己的想法。在生活中积极而向上，以“问心无愧”去迎接每一天，有一颗充满希望的心。学习中踏实认真，学习成绩优异。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560" w:firstLineChars="200"/>
        <w:contextualSpacing/>
        <w:rPr>
          <w:rFonts w:cs="Times New Roman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color w:val="000000"/>
          <w:sz w:val="28"/>
          <w:szCs w:val="28"/>
        </w:rPr>
        <w:t>不过有时我会</w:t>
      </w:r>
      <w:r>
        <w:rPr>
          <w:rFonts w:hint="eastAsia"/>
          <w:sz w:val="28"/>
          <w:szCs w:val="28"/>
        </w:rPr>
        <w:t>比较任性，一些问题不能理性处理，是一个比较情绪化的人，对于自己在乎的人和事，敏感且较真。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3.我的能力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560" w:firstLineChars="200"/>
        <w:contextualSpacing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我的能力优势是</w:t>
      </w:r>
      <w:r>
        <w:rPr>
          <w:rFonts w:asciiTheme="minorEastAsia" w:hAnsiTheme="minorEastAsia"/>
          <w:sz w:val="28"/>
          <w:szCs w:val="28"/>
        </w:rPr>
        <w:t>有责任心</w:t>
      </w:r>
      <w:r>
        <w:rPr>
          <w:rFonts w:hint="eastAsia" w:asciiTheme="minorEastAsia" w:hAnsiTheme="minorEastAsia"/>
          <w:sz w:val="28"/>
          <w:szCs w:val="28"/>
        </w:rPr>
        <w:t>和</w:t>
      </w:r>
      <w:r>
        <w:rPr>
          <w:rFonts w:asciiTheme="minorEastAsia" w:hAnsiTheme="minorEastAsia"/>
          <w:sz w:val="28"/>
          <w:szCs w:val="28"/>
        </w:rPr>
        <w:t>上进心，</w:t>
      </w:r>
      <w:r>
        <w:rPr>
          <w:rFonts w:hint="eastAsia" w:asciiTheme="minorEastAsia" w:hAnsiTheme="minorEastAsia"/>
          <w:sz w:val="28"/>
          <w:szCs w:val="28"/>
        </w:rPr>
        <w:t>实践管理能力强。</w:t>
      </w:r>
      <w:r>
        <w:rPr>
          <w:rFonts w:asciiTheme="minorEastAsia" w:hAnsiTheme="minorEastAsia"/>
          <w:sz w:val="28"/>
          <w:szCs w:val="28"/>
        </w:rPr>
        <w:t>做事认真投入,擅长想象思维</w:t>
      </w:r>
      <w:r>
        <w:rPr>
          <w:rFonts w:hint="eastAsia" w:asciiTheme="minorEastAsia" w:hAnsiTheme="minorEastAsia"/>
          <w:sz w:val="28"/>
          <w:szCs w:val="28"/>
        </w:rPr>
        <w:t>，空间想象力很好，模仿和动手能力也不错。</w:t>
      </w:r>
      <w:r>
        <w:rPr>
          <w:rFonts w:asciiTheme="minorEastAsia" w:hAnsiTheme="minorEastAsia"/>
          <w:sz w:val="28"/>
          <w:szCs w:val="28"/>
        </w:rPr>
        <w:t>由于参加学生会和长期担任班干部,有丰富</w:t>
      </w:r>
      <w:r>
        <w:rPr>
          <w:rFonts w:hint="eastAsia" w:asciiTheme="minorEastAsia" w:hAnsiTheme="minorEastAsia"/>
          <w:sz w:val="28"/>
          <w:szCs w:val="28"/>
        </w:rPr>
        <w:t>的</w:t>
      </w:r>
      <w:r>
        <w:rPr>
          <w:rFonts w:asciiTheme="minorEastAsia" w:hAnsiTheme="minorEastAsia"/>
          <w:sz w:val="28"/>
          <w:szCs w:val="28"/>
        </w:rPr>
        <w:t>管理经验,实践能力强。计算机应用</w:t>
      </w:r>
      <w:r>
        <w:rPr>
          <w:rFonts w:hint="eastAsia" w:asciiTheme="minorEastAsia" w:hAnsiTheme="minorEastAsia"/>
          <w:sz w:val="28"/>
          <w:szCs w:val="28"/>
        </w:rPr>
        <w:t>中</w:t>
      </w:r>
      <w:r>
        <w:rPr>
          <w:rFonts w:asciiTheme="minorEastAsia" w:hAnsiTheme="minorEastAsia"/>
          <w:sz w:val="28"/>
          <w:szCs w:val="28"/>
        </w:rPr>
        <w:t>office软件应用能力良好，数据处理能力强，对数据比较敏感。</w:t>
      </w:r>
      <w:r>
        <w:rPr>
          <w:rFonts w:hint="eastAsia" w:asciiTheme="minorEastAsia" w:hAnsiTheme="minorEastAsia"/>
          <w:sz w:val="28"/>
          <w:szCs w:val="28"/>
        </w:rPr>
        <w:t>我会</w:t>
      </w:r>
      <w:r>
        <w:rPr>
          <w:rFonts w:asciiTheme="minorEastAsia" w:hAnsiTheme="minorEastAsia"/>
          <w:sz w:val="28"/>
          <w:szCs w:val="28"/>
        </w:rPr>
        <w:t>有计划有思考的去完成一件</w:t>
      </w:r>
      <w:r>
        <w:rPr>
          <w:rFonts w:hint="eastAsia" w:asciiTheme="minorEastAsia" w:hAnsiTheme="minorEastAsia"/>
          <w:sz w:val="28"/>
          <w:szCs w:val="28"/>
        </w:rPr>
        <w:t>事</w:t>
      </w:r>
      <w:r>
        <w:rPr>
          <w:rFonts w:asciiTheme="minorEastAsia" w:hAnsiTheme="minorEastAsia"/>
          <w:sz w:val="28"/>
          <w:szCs w:val="28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560" w:firstLineChars="200"/>
        <w:contextualSpacing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我的能力劣势是我做事过于追求完美，比较敏感，也比较情绪化。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560" w:firstLineChars="200"/>
        <w:contextualSpacing/>
        <w:rPr>
          <w:rFonts w:asciiTheme="minorEastAsia" w:hAnsiTheme="minorEastAsia"/>
          <w:sz w:val="28"/>
          <w:szCs w:val="28"/>
        </w:rPr>
      </w:pPr>
    </w:p>
    <w:p>
      <w:pPr>
        <w:pStyle w:val="11"/>
        <w:ind w:firstLine="0" w:firstLineChars="0"/>
        <w:rPr>
          <w:rFonts w:ascii="Times New Roman" w:hAnsi="Times New Roman" w:cs="Times New Roman"/>
          <w:color w:val="000000"/>
          <w:sz w:val="36"/>
          <w:szCs w:val="36"/>
        </w:rPr>
      </w:pPr>
    </w:p>
    <w:p>
      <w:pPr>
        <w:pStyle w:val="11"/>
        <w:ind w:firstLine="0" w:firstLineChars="0"/>
        <w:rPr>
          <w:rFonts w:asciiTheme="minorEastAsia" w:hAnsiTheme="minorEastAsia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二、</w:t>
      </w:r>
      <w:r>
        <w:rPr>
          <w:rFonts w:hint="eastAsia" w:asciiTheme="minorEastAsia" w:hAnsiTheme="minorEastAsia"/>
          <w:sz w:val="36"/>
          <w:szCs w:val="36"/>
        </w:rPr>
        <w:t>生活环境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1.我的家庭环境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我</w:t>
      </w:r>
      <w:r>
        <w:rPr>
          <w:rFonts w:asciiTheme="minorEastAsia" w:hAnsiTheme="minorEastAsia"/>
          <w:sz w:val="28"/>
          <w:szCs w:val="28"/>
        </w:rPr>
        <w:t>出生于</w:t>
      </w:r>
      <w:r>
        <w:rPr>
          <w:rFonts w:hint="eastAsia" w:asciiTheme="minorEastAsia" w:hAnsiTheme="minorEastAsia"/>
          <w:sz w:val="28"/>
          <w:szCs w:val="28"/>
        </w:rPr>
        <w:t>普通</w:t>
      </w:r>
      <w:r>
        <w:rPr>
          <w:rFonts w:asciiTheme="minorEastAsia" w:hAnsiTheme="minorEastAsia"/>
          <w:sz w:val="28"/>
          <w:szCs w:val="28"/>
        </w:rPr>
        <w:t>家庭，</w:t>
      </w:r>
      <w:r>
        <w:rPr>
          <w:rFonts w:hint="eastAsia" w:asciiTheme="minorEastAsia" w:hAnsiTheme="minorEastAsia"/>
          <w:sz w:val="28"/>
          <w:szCs w:val="28"/>
        </w:rPr>
        <w:t>从小知道家人的不容易，所以</w:t>
      </w:r>
      <w:r>
        <w:rPr>
          <w:rFonts w:asciiTheme="minorEastAsia" w:hAnsiTheme="minorEastAsia"/>
          <w:sz w:val="28"/>
          <w:szCs w:val="28"/>
        </w:rPr>
        <w:t>独立性强，</w:t>
      </w:r>
      <w:r>
        <w:rPr>
          <w:rFonts w:hint="eastAsia" w:asciiTheme="minorEastAsia" w:hAnsiTheme="minorEastAsia"/>
          <w:sz w:val="28"/>
          <w:szCs w:val="28"/>
        </w:rPr>
        <w:t>很多事都能自己完成</w:t>
      </w:r>
      <w:r>
        <w:rPr>
          <w:rFonts w:asciiTheme="minorEastAsia" w:hAnsiTheme="minorEastAsia"/>
          <w:sz w:val="28"/>
          <w:szCs w:val="28"/>
        </w:rPr>
        <w:t>。家人在为人处世上教育严格，其他方面给予我足够的空间</w:t>
      </w:r>
      <w:r>
        <w:rPr>
          <w:rFonts w:hint="eastAsia" w:asciiTheme="minorEastAsia" w:hAnsiTheme="minorEastAsia"/>
          <w:sz w:val="28"/>
          <w:szCs w:val="28"/>
        </w:rPr>
        <w:t>，所以</w:t>
      </w:r>
      <w:r>
        <w:rPr>
          <w:rFonts w:asciiTheme="minorEastAsia" w:hAnsiTheme="minorEastAsia"/>
          <w:sz w:val="28"/>
          <w:szCs w:val="28"/>
        </w:rPr>
        <w:t>很多事我有自己的想法</w:t>
      </w:r>
      <w:r>
        <w:rPr>
          <w:rFonts w:hint="eastAsia" w:asciiTheme="minorEastAsia" w:hAnsiTheme="minorEastAsia"/>
          <w:sz w:val="28"/>
          <w:szCs w:val="28"/>
        </w:rPr>
        <w:t>。虽然从小家人很宠爱，但是并没有娇生惯养。我有很强的适应能力，也会照顾他人。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2.我的学校环境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XX</w:t>
      </w:r>
      <w:r>
        <w:rPr>
          <w:rFonts w:hint="eastAsia" w:asciiTheme="minorEastAsia" w:hAnsiTheme="minorEastAsia"/>
          <w:sz w:val="28"/>
          <w:szCs w:val="28"/>
        </w:rPr>
        <w:t>大学坐落在山东省烟台市，是一所以文理工为主体、多学科协调发展的省重点建设高校。2012年，成为首批服务国家特殊需求博士人才培养项目单位、山东省应用型人才培养特色名校（山东特色名校工程）。2014年，获批教育学博士后科研流动站，成为省内具有学士、硕士、博士及博士后教师教育培养体系的两所大学之一。原文化部部长、著名作家王蒙评价</w:t>
      </w:r>
      <w:r>
        <w:rPr>
          <w:rFonts w:hint="eastAsia" w:asciiTheme="minorEastAsia" w:hAnsiTheme="minorEastAsia"/>
          <w:sz w:val="28"/>
          <w:szCs w:val="28"/>
          <w:lang w:eastAsia="zh-CN"/>
        </w:rPr>
        <w:t>XX</w:t>
      </w:r>
      <w:r>
        <w:rPr>
          <w:rFonts w:hint="eastAsia" w:asciiTheme="minorEastAsia" w:hAnsiTheme="minorEastAsia"/>
          <w:sz w:val="28"/>
          <w:szCs w:val="28"/>
        </w:rPr>
        <w:t>大学“人杰校灵”。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学校于始建于1930年，历经山东省立第二乡村师范学校、胶东公学、莱阳师范学校、莱阳师范专科学校、烟台师范专科学校、烟台教师进修学校、烟台师范学院等历史阶段。2001年，原直属山东省交通厅的山东交通学院（烟台）（建校于1978年）并入。2006年，学校更名为</w:t>
      </w:r>
      <w:r>
        <w:rPr>
          <w:rFonts w:hint="eastAsia" w:asciiTheme="minorEastAsia" w:hAnsiTheme="minorEastAsia"/>
          <w:sz w:val="28"/>
          <w:szCs w:val="28"/>
          <w:lang w:eastAsia="zh-CN"/>
        </w:rPr>
        <w:t>XX</w:t>
      </w:r>
      <w:r>
        <w:rPr>
          <w:rFonts w:hint="eastAsia" w:asciiTheme="minorEastAsia" w:hAnsiTheme="minorEastAsia"/>
          <w:sz w:val="28"/>
          <w:szCs w:val="28"/>
        </w:rPr>
        <w:t>大学。2007年，学校本科教学工作水平被教育部评为“优秀”。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截至2016年6月，校园占地2700余亩，校舍建筑面积102.97万平方米。固定资产总值24.39亿元，教学科研仪器设备总值2.85亿元。图书馆藏书237.2万册、电子图书433万种。有专任教师1401人，设有22个学院，开办81个本科专业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3.我的社会环境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现在的社会是一个高速发展的社会，科技发达，信息流通，人们之间的交流越来越密切，生活也越来越方便，云时代到来了。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随着云时代的来临，大数据（Big data）也吸引了越来越多的关注。大数据（Big data）通常用来形容一个公司创造的大量非结构化和半结构化数据，这些数据在下载到关系型数据库用于分析时会花费过多时间和金钱。大数据分析常和云计算联系到一起，因为实时的大型数据集分析需要像MapReduce一样的框架来向数十、数百或甚至数千的电脑分配工作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在现今的社会，大数据的应用越来越彰显他的优势，它占领的领域也越来越大，电子商务、O2O、物流配送等，各种利用大数据进行发展的领域正在协助企业不断地发展新业务，创新运营模式。有了大数据这个概念，对于消费者行为的判断，产品销售量的预测，精确的营销范围以及存货的补给已经得到全面的改善与优化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当今经济全球一体化，我国已从工业化社会进入到信息化社会。加上我国加入WTO之后国际竞争更加激烈,加上近期的国际金融风暴,造成有钱的不愿投资怕夸本，没钱的做什么都很难。每当人类经过一次重大变革或一次金融风暴后，总是新的机会在产生，有的机会在消失。只有那些先知先觉的人才能抓住机会走向成功，而那些抱着旧观念不放的将会被社会所淘汰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4.我的职业环境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统计学专业毕业生的主要就业流向有三大部分：政府部门（统计局等），银行、保险公司、证券公司等金融部门，市场调查公司、咨询公司、各公司的市场研究部门，工业企业的质量检测部门等企业事业单位。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统计学专业的毕业生主要到企业、事业单位和经济、管理部门从事统计调查、统计信息管理、数量分析等开发、应用和管理工作，或在科研、教育部门从事研究和教学工作。具体来讲，主要有升学（攻读博士学位）；出国留学；金融和保险部门；投资、证券及社会保障机构；市场调研、咨询及信息产业部门；国家统计部门；各类公司等就业途径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360" w:lineRule="auto"/>
        <w:contextualSpacing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hint="eastAsia" w:ascii="Times New Roman" w:hAnsi="Times New Roman" w:cs="Times New Roman"/>
          <w:color w:val="000000"/>
          <w:sz w:val="36"/>
          <w:szCs w:val="36"/>
        </w:rPr>
        <w:t>三、专业分析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统计学专业是应用一级学科应用经济学下面的二级学科，与国民经济学、产业经济学、区域经济学、数量经济学、国防经济学、金融学等专业并列。在研究生报考的受欢迎度方面看，统计学并不受欢迎，很多学校该专业的研究生都是调剂过去的。在就业方面，一般都能找到工作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560" w:firstLineChars="200"/>
        <w:contextualSpacing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统计学是通过搜索、整理、分析、描述数据等手段，以达到推断所测对象的本质，甚至预测对象未来的一门综合性科学。统计学用到了大量的数学及其它学科的专业知识，其应用范围几乎覆盖了社会科学和自然科学的各个领域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560" w:firstLineChars="200"/>
        <w:contextualSpacing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统计学分为数理统计、应用统计、经济统计三大方向。通过一些软件，从大数据中总结经验规律，然后运用到实践生活中。目前国内比较常用的统计软件主要是SAS、SPSS、Stata、R等。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contextualSpacing/>
        <w:rPr>
          <w:rFonts w:ascii="Times New Roman" w:hAnsi="Times New Roman" w:cs="Times New Roman"/>
          <w:color w:val="000000"/>
          <w:sz w:val="36"/>
          <w:szCs w:val="36"/>
        </w:rPr>
      </w:pPr>
    </w:p>
    <w:p>
      <w:pPr>
        <w:pStyle w:val="5"/>
        <w:shd w:val="clear" w:color="auto" w:fill="FFFFFF"/>
        <w:spacing w:before="0" w:beforeAutospacing="0" w:after="0" w:afterAutospacing="0" w:line="360" w:lineRule="auto"/>
        <w:contextualSpacing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hint="eastAsia" w:ascii="Times New Roman" w:hAnsi="Times New Roman" w:cs="Times New Roman"/>
          <w:color w:val="000000"/>
          <w:sz w:val="36"/>
          <w:szCs w:val="36"/>
        </w:rPr>
        <w:t>四、职业前景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contextualSpacing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1.我的职业兴趣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560" w:firstLineChars="200"/>
        <w:contextualSpacing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我的职业兴趣很广泛，由于我是学</w:t>
      </w:r>
      <w:r>
        <w:rPr>
          <w:rFonts w:hint="eastAsia" w:asciiTheme="minorEastAsia" w:hAnsiTheme="minorEastAsia"/>
          <w:sz w:val="28"/>
          <w:szCs w:val="28"/>
        </w:rPr>
        <w:t>统计学</w:t>
      </w:r>
      <w:r>
        <w:rPr>
          <w:rFonts w:asciiTheme="minorEastAsia" w:hAnsiTheme="minorEastAsia"/>
          <w:sz w:val="28"/>
          <w:szCs w:val="28"/>
        </w:rPr>
        <w:t>的,对</w:t>
      </w:r>
      <w:r>
        <w:rPr>
          <w:rFonts w:hint="eastAsia" w:asciiTheme="minorEastAsia" w:hAnsiTheme="minorEastAsia"/>
          <w:sz w:val="28"/>
          <w:szCs w:val="28"/>
        </w:rPr>
        <w:t>于</w:t>
      </w:r>
      <w:r>
        <w:rPr>
          <w:rFonts w:asciiTheme="minorEastAsia" w:hAnsiTheme="minorEastAsia"/>
          <w:sz w:val="28"/>
          <w:szCs w:val="28"/>
        </w:rPr>
        <w:t>统计方面的知识比较了解,可以学以致用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希望能够在数据统计调查分析方面有</w:t>
      </w:r>
      <w:r>
        <w:rPr>
          <w:rFonts w:hint="eastAsia" w:asciiTheme="minorEastAsia" w:hAnsiTheme="minorEastAsia"/>
          <w:sz w:val="28"/>
          <w:szCs w:val="28"/>
        </w:rPr>
        <w:t>更好的</w:t>
      </w:r>
      <w:r>
        <w:rPr>
          <w:rFonts w:asciiTheme="minorEastAsia" w:hAnsiTheme="minorEastAsia"/>
          <w:sz w:val="28"/>
          <w:szCs w:val="28"/>
        </w:rPr>
        <w:t>发展</w:t>
      </w:r>
      <w:r>
        <w:rPr>
          <w:rFonts w:hint="eastAsia" w:asciiTheme="minorEastAsia" w:hAnsiTheme="minorEastAsia"/>
          <w:sz w:val="28"/>
          <w:szCs w:val="28"/>
        </w:rPr>
        <w:t>。总体来说向往自由一些的，能与别人接触的职业，</w:t>
      </w:r>
      <w:r>
        <w:rPr>
          <w:rFonts w:asciiTheme="minorEastAsia" w:hAnsiTheme="minorEastAsia"/>
          <w:sz w:val="28"/>
          <w:szCs w:val="28"/>
        </w:rPr>
        <w:t>能在所做的职业中找到自己的快乐</w:t>
      </w:r>
      <w:r>
        <w:rPr>
          <w:rFonts w:hint="eastAsia" w:asciiTheme="minorEastAsia" w:hAnsiTheme="minorEastAsia"/>
          <w:sz w:val="28"/>
          <w:szCs w:val="28"/>
        </w:rPr>
        <w:t>，发挥自己的特长。喜欢时而安静时而热闹的工作和生活。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2.我的职业价值观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我觉得我所做的职业可以辛苦，但是要有意义，能够给他人带来方便。而且自己所做的工作，能够发挥自己的专长，适合自己的兴趣爱好，体现自己的价值。</w:t>
      </w:r>
      <w:r>
        <w:rPr>
          <w:rFonts w:asciiTheme="minorEastAsia" w:hAnsiTheme="minorEastAsia"/>
          <w:sz w:val="28"/>
          <w:szCs w:val="28"/>
        </w:rPr>
        <w:t>希望工作以团队合作的方式进行</w:t>
      </w:r>
      <w:r>
        <w:rPr>
          <w:rFonts w:hint="eastAsia" w:asciiTheme="minorEastAsia" w:hAnsiTheme="minorEastAsia"/>
          <w:sz w:val="28"/>
          <w:szCs w:val="28"/>
        </w:rPr>
        <w:t>，但不管做什么工作，都应该是尽职尽责的，要在工作中有目标，做出一定的成绩，得到他人的肯定。通过自己的努力，获得相应的报酬，能回报为自己付出辛苦劳累的亲人朋友。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3.我们的职业测评</w:t>
      </w:r>
    </w:p>
    <w:p>
      <w:pPr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3.1.</w:t>
      </w:r>
      <w:r>
        <w:rPr>
          <w:rFonts w:cs="宋体" w:asciiTheme="minorEastAsia" w:hAnsiTheme="minorEastAsia"/>
          <w:kern w:val="0"/>
          <w:sz w:val="28"/>
          <w:szCs w:val="28"/>
        </w:rPr>
        <w:t>在霍兰德6种性格类型中，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我</w:t>
      </w:r>
      <w:r>
        <w:rPr>
          <w:rFonts w:cs="宋体" w:asciiTheme="minorEastAsia" w:hAnsiTheme="minorEastAsia"/>
          <w:kern w:val="0"/>
          <w:sz w:val="28"/>
          <w:szCs w:val="28"/>
        </w:rPr>
        <w:t>属于管理型。</w:t>
      </w:r>
    </w:p>
    <w:p>
      <w:pPr>
        <w:ind w:firstLine="560" w:firstLineChars="200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cs="宋体" w:asciiTheme="minorEastAsia" w:hAnsiTheme="minorEastAsia"/>
          <w:kern w:val="0"/>
          <w:sz w:val="28"/>
          <w:szCs w:val="28"/>
        </w:rPr>
        <w:t>管理型（E型），以说服、管理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、</w:t>
      </w:r>
      <w:r>
        <w:rPr>
          <w:rFonts w:cs="宋体" w:asciiTheme="minorEastAsia" w:hAnsiTheme="minorEastAsia"/>
          <w:kern w:val="0"/>
          <w:sz w:val="28"/>
          <w:szCs w:val="28"/>
        </w:rPr>
        <w:t>监督和领导等能力来获得政治、社会地位和经济利益。说服、指派、领导他人干活的工作。适合职业：厂长，各级领导者、管理者、政治家、律师，推销员、批发商，零售商、调度员，广告宣传员等。具有冒险、野心、独断、冲动、乐观、自信、追求享受、精力充沛、善于社交、获取注意、知名度等特征，表现为：</w:t>
      </w:r>
      <w:r>
        <w:rPr>
          <w:rFonts w:cs="宋体" w:asciiTheme="minorEastAsia" w:hAnsiTheme="minorEastAsia"/>
          <w:kern w:val="0"/>
          <w:sz w:val="28"/>
          <w:szCs w:val="28"/>
        </w:rPr>
        <w:br w:type="textWrapping"/>
      </w:r>
      <w:r>
        <w:rPr>
          <w:rFonts w:hint="eastAsia" w:cs="宋体" w:asciiTheme="minorEastAsia" w:hAnsiTheme="minorEastAsia"/>
          <w:kern w:val="0"/>
          <w:sz w:val="28"/>
          <w:szCs w:val="28"/>
        </w:rPr>
        <w:t>（1）</w:t>
      </w:r>
      <w:r>
        <w:rPr>
          <w:rFonts w:cs="宋体" w:asciiTheme="minorEastAsia" w:hAnsiTheme="minorEastAsia"/>
          <w:kern w:val="0"/>
          <w:sz w:val="28"/>
          <w:szCs w:val="28"/>
        </w:rPr>
        <w:t>喜欢企业性质的的职业或环境，避免研究性质的职业或情境，会以企业方面的能力解决工作或其他方面的问题能力。</w:t>
      </w:r>
      <w:r>
        <w:rPr>
          <w:rFonts w:cs="宋体" w:asciiTheme="minorEastAsia" w:hAnsiTheme="minorEastAsia"/>
          <w:kern w:val="0"/>
          <w:sz w:val="28"/>
          <w:szCs w:val="28"/>
        </w:rPr>
        <w:br w:type="textWrapping"/>
      </w:r>
      <w:r>
        <w:rPr>
          <w:rFonts w:hint="eastAsia" w:cs="宋体" w:asciiTheme="minorEastAsia" w:hAnsiTheme="minorEastAsia"/>
          <w:kern w:val="0"/>
          <w:sz w:val="28"/>
          <w:szCs w:val="28"/>
        </w:rPr>
        <w:t>（2）</w:t>
      </w:r>
      <w:r>
        <w:rPr>
          <w:rFonts w:cs="宋体" w:asciiTheme="minorEastAsia" w:hAnsiTheme="minorEastAsia"/>
          <w:kern w:val="0"/>
          <w:sz w:val="28"/>
          <w:szCs w:val="28"/>
        </w:rPr>
        <w:t>有冲动、自信、善社交、知名度高、有领导与语言能力，缺乏科学能力，但重视政治与经济上的成就。</w:t>
      </w:r>
    </w:p>
    <w:p>
      <w:pPr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3.2.在MBTI职业测试中我的性格类型倾向为“ISFJ”：</w:t>
      </w:r>
    </w:p>
    <w:p>
      <w:pPr>
        <w:widowControl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沉静，友善，有责任感和谨慎。能坚定不移地承担责任。做事贯彻始终、不辞劳苦和准确无误。忠诚，替人着想，细心；往往记着他所重视的人的种种微小事情，关心别人的感受。努力创造一个有秩序、和谐的工作和家居环境。</w:t>
      </w:r>
    </w:p>
    <w:p>
      <w:pPr>
        <w:widowControl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</w:rPr>
        <w:t>（1）ISFJ型的人忠诚、有奉献精神和同情心，理解别人的感受。他们意志清醒而有责任心，乐于为人所需。ISFJ型的人十分务实，他们喜欢平和谦逊的人。他们喜欢利用大量的事实情况，对于细节则有很强的记忆力。他们耐心地对待任务的整个阶段，喜欢事情能够清晰明确。ISFJ型的人具有强烈的职业道德，所以他们如果知道自己的行为真正有用时，会对需要完成之事承担责任。他们准确系统地完成任务。他们具有传统的价值观，十分保守。他们利用符合实际的判断标准做决定，通过出色的注重实际的态度增加了稳定性。ISFJ型的人平和谦虚、勤奋严肃。他们温和、圆通，支持朋友和同伴。他们乐于协助别人，喜欢实际可行地帮助他人。他们利用个人热情与人交往，在困难中与他人和睦相处。ISFJ型的人不喜欢表达个人情感，但实际上对于大多数的情况和事件都具有强烈的个人反应。他们关心、保护朋友，愿意为朋友献身，他们有为他人服务的意识。</w:t>
      </w:r>
    </w:p>
    <w:p>
      <w:pPr>
        <w:widowControl/>
        <w:jc w:val="left"/>
      </w:pPr>
      <w:r>
        <w:rPr>
          <w:rFonts w:hint="eastAsia" w:asciiTheme="minorEastAsia" w:hAnsiTheme="minorEastAsia" w:cstheme="minorEastAsia"/>
          <w:kern w:val="0"/>
          <w:sz w:val="28"/>
          <w:szCs w:val="28"/>
        </w:rPr>
        <w:t>(2)对你的总体描述 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1. 实际，有条理，认真仔细。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2. 注重规则、政策、契约、例行习惯和时间要求。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3. 一旦他们承诺一件事情，总会坚持完成它。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4. 在跟进、规范方面做得很好。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5. 以第一次和每一次都做了正确的事情为荣。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6. 对需要注意的事情有敏锐的洞察力。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7. 善于尽可能有效地利用现有资源完成工作。 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br w:type="textWrapping"/>
      </w:r>
    </w:p>
    <w:p>
      <w:pPr>
        <w:pStyle w:val="11"/>
        <w:ind w:firstLine="0"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36"/>
          <w:szCs w:val="36"/>
        </w:rPr>
        <w:t>五、职业规划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</w:t>
      </w:r>
      <w:r>
        <w:rPr>
          <w:rFonts w:asciiTheme="minorEastAsia" w:hAnsiTheme="minorEastAsia"/>
          <w:sz w:val="28"/>
          <w:szCs w:val="28"/>
        </w:rPr>
        <w:t>即日起至大学毕业</w:t>
      </w:r>
      <w:r>
        <w:rPr>
          <w:rFonts w:hint="eastAsia" w:asciiTheme="minorEastAsia" w:hAnsiTheme="minorEastAsia"/>
          <w:sz w:val="28"/>
          <w:szCs w:val="28"/>
        </w:rPr>
        <w:t>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a.认真修完大学所有学分，拿到学士学位及毕业证书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争取通过英语四六级考试，并尽自己最大努力考取名校硕士</w:t>
      </w:r>
      <w:r>
        <w:rPr>
          <w:rFonts w:hint="eastAsia" w:asciiTheme="minorEastAsia" w:hAnsiTheme="minorEastAsia"/>
          <w:sz w:val="28"/>
          <w:szCs w:val="28"/>
        </w:rPr>
        <w:t>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b.学好并掌握专业知识，多参加些社会实践，拓宽视野</w:t>
      </w:r>
      <w:r>
        <w:rPr>
          <w:rFonts w:hint="eastAsia" w:asciiTheme="minorEastAsia" w:hAnsiTheme="minorEastAsia"/>
          <w:sz w:val="28"/>
          <w:szCs w:val="28"/>
        </w:rPr>
        <w:t>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c.锻炼身体,以良好的体质迎接全新的挑战</w:t>
      </w:r>
      <w:r>
        <w:rPr>
          <w:rFonts w:hint="eastAsia" w:asciiTheme="minorEastAsia" w:hAnsiTheme="minorEastAsia"/>
          <w:sz w:val="28"/>
          <w:szCs w:val="28"/>
        </w:rPr>
        <w:t>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d.积极参加各种竞赛比赛，并全力以赴，在比赛中实践自己的专业知识，锻炼自己的能力。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</w:t>
      </w:r>
      <w:r>
        <w:rPr>
          <w:rFonts w:asciiTheme="minorEastAsia" w:hAnsiTheme="minorEastAsia"/>
          <w:sz w:val="28"/>
          <w:szCs w:val="28"/>
        </w:rPr>
        <w:t>大学毕业后5年内</w:t>
      </w:r>
      <w:r>
        <w:rPr>
          <w:rFonts w:hint="eastAsia" w:asciiTheme="minorEastAsia" w:hAnsiTheme="minorEastAsia"/>
          <w:sz w:val="28"/>
          <w:szCs w:val="28"/>
        </w:rPr>
        <w:t>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a.找份较为理想的工作，不一定要与专业对口，能养活自己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最好能养活家人</w:t>
      </w:r>
      <w:r>
        <w:rPr>
          <w:rFonts w:hint="eastAsia" w:asciiTheme="minorEastAsia" w:hAnsiTheme="minorEastAsia"/>
          <w:sz w:val="28"/>
          <w:szCs w:val="28"/>
        </w:rPr>
        <w:t>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b.尽可能在</w:t>
      </w:r>
      <w:r>
        <w:rPr>
          <w:rFonts w:hint="eastAsia" w:asciiTheme="minorEastAsia" w:hAnsiTheme="minorEastAsia"/>
          <w:sz w:val="28"/>
          <w:szCs w:val="28"/>
        </w:rPr>
        <w:t>3</w:t>
      </w:r>
      <w:r>
        <w:rPr>
          <w:rFonts w:asciiTheme="minorEastAsia" w:hAnsiTheme="minorEastAsia"/>
          <w:sz w:val="28"/>
          <w:szCs w:val="28"/>
        </w:rPr>
        <w:t>年里考取</w:t>
      </w:r>
      <w:r>
        <w:rPr>
          <w:rFonts w:hint="eastAsia" w:asciiTheme="minorEastAsia" w:hAnsiTheme="minorEastAsia"/>
          <w:sz w:val="28"/>
          <w:szCs w:val="28"/>
        </w:rPr>
        <w:t>需要的</w:t>
      </w:r>
      <w:r>
        <w:rPr>
          <w:rFonts w:asciiTheme="minorEastAsia" w:hAnsiTheme="minorEastAsia"/>
          <w:sz w:val="28"/>
          <w:szCs w:val="28"/>
        </w:rPr>
        <w:t>证书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提升自己的能力</w:t>
      </w:r>
      <w:r>
        <w:rPr>
          <w:rFonts w:hint="eastAsia" w:asciiTheme="minorEastAsia" w:hAnsiTheme="minorEastAsia"/>
          <w:sz w:val="28"/>
          <w:szCs w:val="28"/>
        </w:rPr>
        <w:t>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c.往各方面了解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这期间要尽量多学习各方面的知识技能，多接触各行业的人，以建立更好的人脉</w:t>
      </w:r>
      <w:r>
        <w:rPr>
          <w:rFonts w:hint="eastAsia" w:asciiTheme="minorEastAsia" w:hAnsiTheme="minorEastAsia"/>
          <w:sz w:val="28"/>
          <w:szCs w:val="28"/>
        </w:rPr>
        <w:t>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d.不排除经商的可能。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</w:t>
      </w:r>
      <w:r>
        <w:rPr>
          <w:rFonts w:asciiTheme="minorEastAsia" w:hAnsiTheme="minorEastAsia"/>
          <w:sz w:val="28"/>
          <w:szCs w:val="28"/>
        </w:rPr>
        <w:t>大学毕业后5/10年</w:t>
      </w:r>
      <w:r>
        <w:rPr>
          <w:rFonts w:hint="eastAsia" w:asciiTheme="minorEastAsia" w:hAnsiTheme="minorEastAsia"/>
          <w:sz w:val="28"/>
          <w:szCs w:val="28"/>
        </w:rPr>
        <w:t>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</w:t>
      </w:r>
      <w:r>
        <w:rPr>
          <w:rFonts w:asciiTheme="minorEastAsia" w:hAnsiTheme="minorEastAsia"/>
          <w:sz w:val="28"/>
          <w:szCs w:val="28"/>
        </w:rPr>
        <w:t>在学校继续深造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尽可能攻读博士</w:t>
      </w:r>
      <w:r>
        <w:rPr>
          <w:rFonts w:hint="eastAsia" w:asciiTheme="minorEastAsia" w:hAnsiTheme="minorEastAsia"/>
          <w:sz w:val="28"/>
          <w:szCs w:val="28"/>
        </w:rPr>
        <w:t>。</w:t>
      </w:r>
      <w:r>
        <w:rPr>
          <w:rFonts w:asciiTheme="minorEastAsia" w:hAnsiTheme="minorEastAsia"/>
          <w:sz w:val="28"/>
          <w:szCs w:val="28"/>
        </w:rPr>
        <w:t>买套房子（不排除按揭）</w:t>
      </w:r>
      <w:r>
        <w:rPr>
          <w:rFonts w:hint="eastAsia" w:asciiTheme="minorEastAsia" w:hAnsiTheme="minorEastAsia"/>
          <w:sz w:val="28"/>
          <w:szCs w:val="28"/>
        </w:rPr>
        <w:t>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b.如果没能考取博士，则重新找工作。往金融方面发展，要精通该行业的运作方式及发展前景,使自己在与别人竞争中有优势</w:t>
      </w:r>
      <w:r>
        <w:rPr>
          <w:rFonts w:hint="eastAsia" w:asciiTheme="minorEastAsia" w:hAnsiTheme="minorEastAsia"/>
          <w:sz w:val="28"/>
          <w:szCs w:val="28"/>
        </w:rPr>
        <w:t>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c.看准时机，抓住机遇，自主创业。也是一个不错的选择</w:t>
      </w:r>
      <w:r>
        <w:rPr>
          <w:rFonts w:hint="eastAsia" w:asciiTheme="minorEastAsia" w:hAnsiTheme="minorEastAsia"/>
          <w:sz w:val="28"/>
          <w:szCs w:val="28"/>
        </w:rPr>
        <w:t>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d.这是非常关键的几年一定要好好把握。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</w:t>
      </w:r>
      <w:r>
        <w:rPr>
          <w:rFonts w:asciiTheme="minorEastAsia" w:hAnsiTheme="minorEastAsia"/>
          <w:sz w:val="28"/>
          <w:szCs w:val="28"/>
        </w:rPr>
        <w:t>大学毕业后10/15年</w:t>
      </w:r>
      <w:r>
        <w:rPr>
          <w:rFonts w:hint="eastAsia" w:asciiTheme="minorEastAsia" w:hAnsiTheme="minorEastAsia"/>
          <w:sz w:val="28"/>
          <w:szCs w:val="28"/>
        </w:rPr>
        <w:t>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a.买车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过富裕生活</w:t>
      </w:r>
      <w:r>
        <w:rPr>
          <w:rFonts w:hint="eastAsia" w:asciiTheme="minorEastAsia" w:hAnsiTheme="minorEastAsia"/>
          <w:sz w:val="28"/>
          <w:szCs w:val="28"/>
        </w:rPr>
        <w:t>；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b.在前十年的基础上，制定出正确的、适合自己的人生方向,从而更进一步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六、评估调整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俗话说“世事难料”，“计划赶不上变化”。每个人在自己的人生旅途中，都会遇到难以提前预测的突发事件，我们的职业生涯规划也经常发生这样那样的变化，这些不确定因素的存在，会使实际结果偏离我们原来的规划目标，这就需要我们结合影响因素，观察环境变化，对规划进行灵活调整，不断整和优化，及时反馈和评估。我们还需要老师和同伴的监督和帮助，让他们及时发现问题，指出问题。我们应该顺应时代的变化，根据自己的发展状况，调整自己规划的目标和步伐。这会确保我们职业生涯规划的真实性和有效性，有利于我们规划的实现。</w:t>
      </w:r>
    </w:p>
    <w:p>
      <w:pPr>
        <w:ind w:firstLine="57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由于多方面的原因，规划会有所变化，我们会按照一定的时间对规划进行定期的评估分析和调整，但总体的职业生涯规划不会发生太大的变化。</w:t>
      </w:r>
    </w:p>
    <w:p>
      <w:pPr>
        <w:ind w:firstLine="570"/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七、结束语</w:t>
      </w:r>
    </w:p>
    <w:p>
      <w:pPr>
        <w:widowControl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cs="宋体" w:asciiTheme="minorEastAsia" w:hAnsiTheme="minorEastAsia"/>
          <w:kern w:val="0"/>
          <w:sz w:val="28"/>
          <w:szCs w:val="28"/>
        </w:rPr>
        <w:t>没有梦的人生就如同一潭死水，寂静，聊无生气。有梦的人生才有幸福可言，有追求才会有动力，或许我最终得到的并不是我全部的追求，但我可以得到与付出的相应的回报，由一开始的梦——明知不真实的梦，变成了真实的所得，只要有梦，就是幸福的，只要还能去追，就应该不抱怨的前进。珍惜当下拥有的，追求可以得到的，放弃不属于自己的。我觉得这就是生命的价值所在。远大的理想总是建立在坚实的土地上，青春短暂，从现在开始，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珍惜每一分每一秒，好好开始我们的职业生涯规划之路吧</w:t>
      </w:r>
      <w:r>
        <w:rPr>
          <w:rFonts w:cs="宋体" w:asciiTheme="minorEastAsia" w:hAnsiTheme="minorEastAsia"/>
          <w:kern w:val="0"/>
          <w:sz w:val="28"/>
          <w:szCs w:val="28"/>
        </w:rPr>
        <w:t>。</w:t>
      </w:r>
    </w:p>
    <w:p>
      <w:pPr>
        <w:widowControl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360" w:afterAutospacing="0" w:line="360" w:lineRule="auto"/>
        <w:contextualSpacing/>
        <w:rPr>
          <w:rFonts w:ascii="Times New Roman" w:hAnsi="Times New Roman" w:cs="Times New Roman"/>
          <w:color w:val="000000"/>
          <w:sz w:val="36"/>
          <w:szCs w:val="36"/>
        </w:rPr>
      </w:pPr>
    </w:p>
    <w:p>
      <w:pPr>
        <w:pStyle w:val="5"/>
        <w:shd w:val="clear" w:color="auto" w:fill="FFFFFF"/>
        <w:spacing w:before="0" w:beforeAutospacing="0" w:after="360" w:afterAutospacing="0" w:line="360" w:lineRule="auto"/>
        <w:ind w:firstLine="480"/>
        <w:contextualSpacing/>
        <w:rPr>
          <w:rFonts w:ascii="Times New Roman" w:hAnsi="Times New Roman" w:cs="Times New Roman"/>
          <w:color w:val="000000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360" w:afterAutospacing="0" w:line="360" w:lineRule="auto"/>
        <w:ind w:firstLine="480"/>
        <w:contextualSpacing/>
        <w:rPr>
          <w:rFonts w:ascii="Times New Roman" w:hAnsi="Times New Roman" w:cs="Times New Roman"/>
          <w:color w:val="000000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360" w:afterAutospacing="0" w:line="360" w:lineRule="auto"/>
        <w:contextualSpacing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2C"/>
    <w:rsid w:val="004C027D"/>
    <w:rsid w:val="005E532C"/>
    <w:rsid w:val="006B0B9F"/>
    <w:rsid w:val="0090709E"/>
    <w:rsid w:val="00E75E75"/>
    <w:rsid w:val="371B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0">
    <w:name w:val="&quot;List Paragraph&quot;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customStyle="1" w:styleId="12">
    <w:name w:val="无间隔1"/>
    <w:link w:val="13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无间隔 Char"/>
    <w:basedOn w:val="7"/>
    <w:link w:val="12"/>
    <w:qFormat/>
    <w:uiPriority w:val="1"/>
  </w:style>
  <w:style w:type="character" w:customStyle="1" w:styleId="14">
    <w:name w:val="批注框文本 Char"/>
    <w:basedOn w:val="7"/>
    <w:link w:val="2"/>
    <w:qFormat/>
    <w:uiPriority w:val="99"/>
    <w:rPr>
      <w:sz w:val="18"/>
      <w:szCs w:val="18"/>
    </w:rPr>
  </w:style>
  <w:style w:type="paragraph" w:styleId="15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967</Words>
  <Characters>5516</Characters>
  <Lines>45</Lines>
  <Paragraphs>12</Paragraphs>
  <TotalTime>8</TotalTime>
  <ScaleCrop>false</ScaleCrop>
  <LinksUpToDate>false</LinksUpToDate>
  <CharactersWithSpaces>6471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2016-12-08T09:15:00Z</dcterms:created>
  <dc:creator>mayn</dc:creator>
  <cp:lastModifiedBy>XXX</cp:lastModifiedBy>
  <dcterms:modified xsi:type="dcterms:W3CDTF">2020-10-10T03:38:52Z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