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pageBreakBefore w:val="0"/>
        <w:widowControl w:val="0"/>
        <w:shd w:val="clear" w:color="auto" w:fill="auto"/>
        <w:kinsoku/>
        <w:wordWrap/>
        <w:overflowPunct/>
        <w:topLinePunct w:val="0"/>
        <w:autoSpaceDE/>
        <w:autoSpaceDN/>
        <w:bidi w:val="0"/>
        <w:adjustRightInd/>
        <w:snapToGrid/>
        <w:spacing w:before="361" w:beforeLines="100" w:after="361" w:afterLines="100" w:line="360" w:lineRule="auto"/>
        <w:ind w:left="0" w:right="0" w:firstLine="0"/>
        <w:jc w:val="center"/>
        <w:textAlignment w:val="auto"/>
        <w:rPr>
          <w:b/>
          <w:bCs/>
          <w:sz w:val="48"/>
          <w:szCs w:val="48"/>
        </w:rPr>
      </w:pPr>
      <w:bookmarkStart w:id="0" w:name="bookmark4"/>
      <w:bookmarkStart w:id="1" w:name="bookmark3"/>
      <w:bookmarkStart w:id="2" w:name="bookmark5"/>
      <w:r>
        <w:rPr>
          <w:b/>
          <w:bCs/>
          <w:color w:val="000000"/>
          <w:spacing w:val="0"/>
          <w:w w:val="100"/>
          <w:position w:val="0"/>
          <w:sz w:val="48"/>
          <w:szCs w:val="48"/>
        </w:rPr>
        <w:t>大学生职业生涯规划书</w:t>
      </w:r>
      <w:bookmarkEnd w:id="0"/>
      <w:bookmarkEnd w:id="1"/>
      <w:bookmarkEnd w:id="2"/>
    </w:p>
    <w:p>
      <w:pPr>
        <w:pStyle w:val="7"/>
        <w:keepNext w:val="0"/>
        <w:keepLines w:val="0"/>
        <w:widowControl w:val="0"/>
        <w:shd w:val="clear" w:color="auto" w:fill="auto"/>
        <w:tabs>
          <w:tab w:val="left" w:leader="underscore" w:pos="200"/>
        </w:tabs>
        <w:bidi w:val="0"/>
        <w:spacing w:before="0" w:after="0" w:line="240" w:lineRule="auto"/>
        <w:ind w:left="0" w:right="0" w:firstLine="0"/>
        <w:jc w:val="center"/>
      </w:pPr>
    </w:p>
    <w:p>
      <w:pPr>
        <w:pStyle w:val="7"/>
        <w:keepNext w:val="0"/>
        <w:keepLines w:val="0"/>
        <w:widowControl w:val="0"/>
        <w:shd w:val="clear" w:color="auto" w:fill="auto"/>
        <w:bidi w:val="0"/>
        <w:spacing w:before="0" w:after="100" w:line="240" w:lineRule="auto"/>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lang w:val="en-US" w:eastAsia="en-US" w:bidi="en-US"/>
        </w:rPr>
        <w:t>—</w:t>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lang w:val="en-US" w:eastAsia="zh-CN"/>
        </w:rPr>
        <w:t>前</w:t>
      </w:r>
      <w:r>
        <w:rPr>
          <w:rFonts w:hint="eastAsia" w:asciiTheme="minorEastAsia" w:hAnsiTheme="minorEastAsia" w:eastAsiaTheme="minorEastAsia" w:cstheme="minorEastAsia"/>
          <w:color w:val="000000"/>
          <w:spacing w:val="0"/>
          <w:w w:val="100"/>
          <w:position w:val="0"/>
          <w:sz w:val="28"/>
          <w:szCs w:val="28"/>
        </w:rPr>
        <w:t>言</w:t>
      </w:r>
    </w:p>
    <w:p>
      <w:pPr>
        <w:pStyle w:val="7"/>
        <w:keepNext w:val="0"/>
        <w:keepLines w:val="0"/>
        <w:widowControl w:val="0"/>
        <w:shd w:val="clear" w:color="auto" w:fill="auto"/>
        <w:bidi w:val="0"/>
        <w:spacing w:before="0" w:after="100" w:line="430" w:lineRule="exac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在今天这个人才竞争的时代，职业生涯规划开始成为就业争夺战中的 另一重要利器。作为当代的大学生，若是一脸茫然踏入这个竞争激烈的社 会，怎能使自己占有一席之地？因此，我为自己拟定一份职业生涯规划。 有目标才有动力和方向。</w:t>
      </w:r>
    </w:p>
    <w:p>
      <w:pPr>
        <w:pStyle w:val="7"/>
        <w:keepNext w:val="0"/>
        <w:keepLines w:val="0"/>
        <w:widowControl w:val="0"/>
        <w:shd w:val="clear" w:color="auto" w:fill="auto"/>
        <w:bidi w:val="0"/>
        <w:spacing w:before="0" w:after="420" w:line="427" w:lineRule="exac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有效的职业生涯设计必须是在充分且正确认识自身条件与相关环境 的基础上的。要审视自己、认识自己、了解自己。做好自我评估，包括自 己的兴趣、特长、性格、学识、技能、智商、情商、思维方式等。所以要 想成功就要正确评价自己。</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20" w:line="360" w:lineRule="auto"/>
        <w:ind w:left="0" w:right="0" w:firstLine="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二：自我评价</w:t>
      </w:r>
    </w:p>
    <w:p>
      <w:pPr>
        <w:pStyle w:val="7"/>
        <w:keepNext w:val="0"/>
        <w:keepLines w:val="0"/>
        <w:pageBreakBefore w:val="0"/>
        <w:widowControl w:val="0"/>
        <w:shd w:val="clear" w:color="auto" w:fill="auto"/>
        <w:tabs>
          <w:tab w:val="left" w:pos="446"/>
        </w:tabs>
        <w:kinsoku/>
        <w:wordWrap/>
        <w:overflowPunct/>
        <w:topLinePunct w:val="0"/>
        <w:autoSpaceDE/>
        <w:autoSpaceDN/>
        <w:bidi w:val="0"/>
        <w:adjustRightInd/>
        <w:snapToGrid/>
        <w:spacing w:before="0" w:after="0" w:line="360" w:lineRule="auto"/>
        <w:ind w:left="0" w:right="0" w:firstLine="0"/>
        <w:jc w:val="left"/>
        <w:textAlignment w:val="auto"/>
        <w:rPr>
          <w:rFonts w:hint="eastAsia" w:asciiTheme="minorEastAsia" w:hAnsiTheme="minorEastAsia" w:eastAsiaTheme="minorEastAsia" w:cstheme="minorEastAsia"/>
          <w:sz w:val="28"/>
          <w:szCs w:val="28"/>
        </w:rPr>
      </w:pPr>
      <w:bookmarkStart w:id="3" w:name="bookmark6"/>
      <w:r>
        <w:rPr>
          <w:rFonts w:hint="eastAsia" w:asciiTheme="minorEastAsia" w:hAnsiTheme="minorEastAsia" w:eastAsiaTheme="minorEastAsia" w:cstheme="minorEastAsia"/>
          <w:b/>
          <w:bCs/>
          <w:color w:val="000000"/>
          <w:spacing w:val="0"/>
          <w:w w:val="100"/>
          <w:position w:val="0"/>
          <w:sz w:val="28"/>
          <w:szCs w:val="28"/>
        </w:rPr>
        <w:t>1</w:t>
      </w:r>
      <w:bookmarkEnd w:id="3"/>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个人性格：我是个</w:t>
      </w:r>
      <w:r>
        <w:rPr>
          <w:rFonts w:hint="eastAsia" w:asciiTheme="minorEastAsia" w:hAnsiTheme="minorEastAsia" w:eastAsiaTheme="minorEastAsia" w:cstheme="minorEastAsia"/>
          <w:b/>
          <w:bCs/>
          <w:color w:val="000000"/>
          <w:spacing w:val="0"/>
          <w:w w:val="100"/>
          <w:position w:val="0"/>
          <w:sz w:val="28"/>
          <w:szCs w:val="28"/>
        </w:rPr>
        <w:t>XXX</w:t>
      </w:r>
      <w:r>
        <w:rPr>
          <w:rFonts w:hint="eastAsia" w:asciiTheme="minorEastAsia" w:hAnsiTheme="minorEastAsia" w:eastAsiaTheme="minorEastAsia" w:cstheme="minorEastAsia"/>
          <w:color w:val="000000"/>
          <w:spacing w:val="0"/>
          <w:w w:val="100"/>
          <w:position w:val="0"/>
          <w:sz w:val="28"/>
          <w:szCs w:val="28"/>
        </w:rPr>
        <w:t>的人，善于</w:t>
      </w:r>
      <w:r>
        <w:rPr>
          <w:rFonts w:hint="eastAsia" w:asciiTheme="minorEastAsia" w:hAnsiTheme="minorEastAsia" w:eastAsiaTheme="minorEastAsia" w:cstheme="minorEastAsia"/>
          <w:b/>
          <w:bCs/>
          <w:color w:val="000000"/>
          <w:spacing w:val="0"/>
          <w:w w:val="100"/>
          <w:position w:val="0"/>
          <w:sz w:val="28"/>
          <w:szCs w:val="28"/>
          <w:lang w:val="en-US" w:eastAsia="en-US" w:bidi="en-US"/>
        </w:rPr>
        <w:t>XXXX,</w:t>
      </w:r>
      <w:r>
        <w:rPr>
          <w:rFonts w:hint="eastAsia" w:asciiTheme="minorEastAsia" w:hAnsiTheme="minorEastAsia" w:eastAsiaTheme="minorEastAsia" w:cstheme="minorEastAsia"/>
          <w:color w:val="000000"/>
          <w:spacing w:val="0"/>
          <w:w w:val="100"/>
          <w:position w:val="0"/>
          <w:sz w:val="28"/>
          <w:szCs w:val="28"/>
        </w:rPr>
        <w:t>性格</w:t>
      </w:r>
      <w:r>
        <w:rPr>
          <w:rFonts w:hint="eastAsia" w:asciiTheme="minorEastAsia" w:hAnsiTheme="minorEastAsia" w:eastAsiaTheme="minorEastAsia" w:cstheme="minorEastAsia"/>
          <w:b/>
          <w:bCs/>
          <w:color w:val="000000"/>
          <w:spacing w:val="0"/>
          <w:w w:val="100"/>
          <w:position w:val="0"/>
          <w:sz w:val="28"/>
          <w:szCs w:val="28"/>
          <w:lang w:val="en-US" w:eastAsia="en-US" w:bidi="en-US"/>
        </w:rPr>
        <w:t>XXXXo</w:t>
      </w:r>
    </w:p>
    <w:p>
      <w:pPr>
        <w:pStyle w:val="9"/>
        <w:keepNext w:val="0"/>
        <w:keepLines w:val="0"/>
        <w:pageBreakBefore w:val="0"/>
        <w:widowControl w:val="0"/>
        <w:shd w:val="clear" w:color="auto" w:fill="auto"/>
        <w:tabs>
          <w:tab w:val="left" w:pos="446"/>
        </w:tabs>
        <w:kinsoku/>
        <w:wordWrap/>
        <w:overflowPunct/>
        <w:topLinePunct w:val="0"/>
        <w:autoSpaceDE/>
        <w:autoSpaceDN/>
        <w:bidi w:val="0"/>
        <w:adjustRightInd/>
        <w:snapToGrid/>
        <w:spacing w:before="0" w:after="0" w:line="360" w:lineRule="auto"/>
        <w:ind w:left="0" w:right="0" w:firstLine="0"/>
        <w:jc w:val="left"/>
        <w:textAlignment w:val="auto"/>
        <w:rPr>
          <w:rFonts w:hint="eastAsia" w:asciiTheme="minorEastAsia" w:hAnsiTheme="minorEastAsia" w:eastAsiaTheme="minorEastAsia" w:cstheme="minorEastAsia"/>
          <w:sz w:val="28"/>
          <w:szCs w:val="28"/>
        </w:rPr>
      </w:pPr>
      <w:bookmarkStart w:id="4" w:name="bookmark7"/>
      <w:r>
        <w:rPr>
          <w:rFonts w:hint="eastAsia" w:asciiTheme="minorEastAsia" w:hAnsiTheme="minorEastAsia" w:eastAsiaTheme="minorEastAsia" w:cstheme="minorEastAsia"/>
          <w:b/>
          <w:bCs/>
          <w:color w:val="000000"/>
          <w:spacing w:val="0"/>
          <w:w w:val="100"/>
          <w:position w:val="0"/>
          <w:sz w:val="28"/>
          <w:szCs w:val="28"/>
        </w:rPr>
        <w:t>2</w:t>
      </w:r>
      <w:bookmarkEnd w:id="4"/>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个人兴趣：喜欢</w:t>
      </w:r>
      <w:r>
        <w:rPr>
          <w:rFonts w:hint="eastAsia" w:asciiTheme="minorEastAsia" w:hAnsiTheme="minorEastAsia" w:eastAsiaTheme="minorEastAsia" w:cstheme="minorEastAsia"/>
          <w:b/>
          <w:bCs/>
          <w:color w:val="000000"/>
          <w:spacing w:val="0"/>
          <w:w w:val="100"/>
          <w:position w:val="0"/>
          <w:sz w:val="28"/>
          <w:szCs w:val="28"/>
          <w:lang w:val="en-US" w:eastAsia="en-US" w:bidi="en-US"/>
        </w:rPr>
        <w:t>XXXX,</w:t>
      </w:r>
      <w:r>
        <w:rPr>
          <w:rFonts w:hint="eastAsia" w:asciiTheme="minorEastAsia" w:hAnsiTheme="minorEastAsia" w:eastAsiaTheme="minorEastAsia" w:cstheme="minorEastAsia"/>
          <w:color w:val="000000"/>
          <w:spacing w:val="0"/>
          <w:w w:val="100"/>
          <w:position w:val="0"/>
          <w:sz w:val="28"/>
          <w:szCs w:val="28"/>
        </w:rPr>
        <w:t>喜欢</w:t>
      </w:r>
      <w:r>
        <w:rPr>
          <w:rFonts w:hint="eastAsia" w:asciiTheme="minorEastAsia" w:hAnsiTheme="minorEastAsia" w:eastAsiaTheme="minorEastAsia" w:cstheme="minorEastAsia"/>
          <w:b/>
          <w:bCs/>
          <w:color w:val="000000"/>
          <w:spacing w:val="0"/>
          <w:w w:val="100"/>
          <w:position w:val="0"/>
          <w:sz w:val="28"/>
          <w:szCs w:val="28"/>
          <w:lang w:val="en-US" w:eastAsia="en-US" w:bidi="en-US"/>
        </w:rPr>
        <w:t>XXXX,</w:t>
      </w:r>
      <w:r>
        <w:rPr>
          <w:rFonts w:hint="eastAsia" w:asciiTheme="minorEastAsia" w:hAnsiTheme="minorEastAsia" w:eastAsiaTheme="minorEastAsia" w:cstheme="minorEastAsia"/>
          <w:color w:val="000000"/>
          <w:spacing w:val="0"/>
          <w:w w:val="100"/>
          <w:position w:val="0"/>
          <w:sz w:val="28"/>
          <w:szCs w:val="28"/>
        </w:rPr>
        <w:t>喜欢拉</w:t>
      </w:r>
      <w:r>
        <w:rPr>
          <w:rFonts w:hint="eastAsia" w:asciiTheme="minorEastAsia" w:hAnsiTheme="minorEastAsia" w:eastAsiaTheme="minorEastAsia" w:cstheme="minorEastAsia"/>
          <w:b/>
          <w:bCs/>
          <w:color w:val="000000"/>
          <w:spacing w:val="0"/>
          <w:w w:val="100"/>
          <w:position w:val="0"/>
          <w:sz w:val="28"/>
          <w:szCs w:val="28"/>
          <w:lang w:val="en-US" w:eastAsia="en-US" w:bidi="en-US"/>
        </w:rPr>
        <w:t>XXXXo</w:t>
      </w:r>
    </w:p>
    <w:p>
      <w:pPr>
        <w:pStyle w:val="13"/>
        <w:keepNext w:val="0"/>
        <w:keepLines w:val="0"/>
        <w:pageBreakBefore w:val="0"/>
        <w:widowControl w:val="0"/>
        <w:shd w:val="clear" w:color="auto" w:fill="auto"/>
        <w:tabs>
          <w:tab w:val="left" w:pos="446"/>
        </w:tabs>
        <w:kinsoku/>
        <w:wordWrap/>
        <w:overflowPunct/>
        <w:topLinePunct w:val="0"/>
        <w:autoSpaceDE/>
        <w:autoSpaceDN/>
        <w:bidi w:val="0"/>
        <w:adjustRightInd/>
        <w:snapToGrid/>
        <w:spacing w:before="0" w:after="0" w:line="360" w:lineRule="auto"/>
        <w:ind w:left="0" w:right="0" w:firstLine="0"/>
        <w:jc w:val="left"/>
        <w:textAlignment w:val="auto"/>
        <w:rPr>
          <w:rFonts w:hint="eastAsia" w:asciiTheme="minorEastAsia" w:hAnsiTheme="minorEastAsia" w:eastAsiaTheme="minorEastAsia" w:cstheme="minorEastAsia"/>
          <w:sz w:val="28"/>
          <w:szCs w:val="28"/>
        </w:rPr>
      </w:pPr>
      <w:bookmarkStart w:id="5" w:name="bookmark8"/>
      <w:r>
        <w:rPr>
          <w:rFonts w:hint="eastAsia" w:asciiTheme="minorEastAsia" w:hAnsiTheme="minorEastAsia" w:eastAsiaTheme="minorEastAsia" w:cstheme="minorEastAsia"/>
          <w:color w:val="000000"/>
          <w:spacing w:val="0"/>
          <w:w w:val="100"/>
          <w:position w:val="0"/>
          <w:sz w:val="28"/>
          <w:szCs w:val="28"/>
          <w:lang w:val="zh-TW" w:eastAsia="zh-TW" w:bidi="zh-TW"/>
        </w:rPr>
        <w:t>3</w:t>
      </w:r>
      <w:bookmarkEnd w:id="5"/>
      <w:r>
        <w:rPr>
          <w:rFonts w:hint="eastAsia" w:asciiTheme="minorEastAsia" w:hAnsiTheme="minorEastAsia" w:eastAsiaTheme="minorEastAsia" w:cstheme="minorEastAsia"/>
          <w:b w:val="0"/>
          <w:bCs w:val="0"/>
          <w:color w:val="000000"/>
          <w:spacing w:val="0"/>
          <w:w w:val="100"/>
          <w:position w:val="0"/>
          <w:sz w:val="28"/>
          <w:szCs w:val="28"/>
          <w:lang w:val="zh-TW" w:eastAsia="zh-TW" w:bidi="zh-TW"/>
        </w:rPr>
        <w:t>、</w:t>
      </w:r>
      <w:r>
        <w:rPr>
          <w:rFonts w:hint="eastAsia" w:asciiTheme="minorEastAsia" w:hAnsiTheme="minorEastAsia" w:eastAsiaTheme="minorEastAsia" w:cstheme="minorEastAsia"/>
          <w:b w:val="0"/>
          <w:bCs w:val="0"/>
          <w:color w:val="000000"/>
          <w:spacing w:val="0"/>
          <w:w w:val="100"/>
          <w:position w:val="0"/>
          <w:sz w:val="28"/>
          <w:szCs w:val="28"/>
          <w:lang w:val="zh-TW" w:eastAsia="zh-TW" w:bidi="zh-TW"/>
        </w:rPr>
        <w:tab/>
      </w:r>
      <w:r>
        <w:rPr>
          <w:rFonts w:hint="eastAsia" w:asciiTheme="minorEastAsia" w:hAnsiTheme="minorEastAsia" w:eastAsiaTheme="minorEastAsia" w:cstheme="minorEastAsia"/>
          <w:b w:val="0"/>
          <w:bCs w:val="0"/>
          <w:color w:val="000000"/>
          <w:spacing w:val="0"/>
          <w:w w:val="100"/>
          <w:position w:val="0"/>
          <w:sz w:val="28"/>
          <w:szCs w:val="28"/>
          <w:lang w:val="zh-TW" w:eastAsia="zh-TW" w:bidi="zh-TW"/>
        </w:rPr>
        <w:t>个人特长：</w:t>
      </w:r>
      <w:r>
        <w:rPr>
          <w:rFonts w:hint="eastAsia" w:asciiTheme="minorEastAsia" w:hAnsiTheme="minorEastAsia" w:eastAsiaTheme="minorEastAsia" w:cstheme="minorEastAsia"/>
          <w:color w:val="000000"/>
          <w:spacing w:val="0"/>
          <w:w w:val="100"/>
          <w:position w:val="0"/>
          <w:sz w:val="28"/>
          <w:szCs w:val="28"/>
          <w:lang w:val="en-US" w:eastAsia="en-US" w:bidi="en-US"/>
        </w:rPr>
        <w:t>XXXX, XXXXo</w:t>
      </w:r>
    </w:p>
    <w:p>
      <w:pPr>
        <w:pStyle w:val="9"/>
        <w:keepNext w:val="0"/>
        <w:keepLines w:val="0"/>
        <w:pageBreakBefore w:val="0"/>
        <w:widowControl w:val="0"/>
        <w:shd w:val="clear" w:color="auto" w:fill="auto"/>
        <w:tabs>
          <w:tab w:val="left" w:pos="446"/>
        </w:tabs>
        <w:kinsoku/>
        <w:wordWrap/>
        <w:overflowPunct/>
        <w:topLinePunct w:val="0"/>
        <w:autoSpaceDE/>
        <w:autoSpaceDN/>
        <w:bidi w:val="0"/>
        <w:adjustRightInd/>
        <w:snapToGrid/>
        <w:spacing w:before="0" w:after="0" w:line="360" w:lineRule="auto"/>
        <w:ind w:left="0" w:right="0" w:firstLine="0"/>
        <w:jc w:val="left"/>
        <w:textAlignment w:val="auto"/>
        <w:rPr>
          <w:rFonts w:hint="eastAsia" w:asciiTheme="minorEastAsia" w:hAnsiTheme="minorEastAsia" w:eastAsiaTheme="minorEastAsia" w:cstheme="minorEastAsia"/>
          <w:sz w:val="28"/>
          <w:szCs w:val="28"/>
        </w:rPr>
      </w:pPr>
      <w:bookmarkStart w:id="6" w:name="bookmark9"/>
      <w:r>
        <w:rPr>
          <w:rFonts w:hint="eastAsia" w:asciiTheme="minorEastAsia" w:hAnsiTheme="minorEastAsia" w:eastAsiaTheme="minorEastAsia" w:cstheme="minorEastAsia"/>
          <w:b/>
          <w:bCs/>
          <w:color w:val="000000"/>
          <w:spacing w:val="0"/>
          <w:w w:val="100"/>
          <w:position w:val="0"/>
          <w:sz w:val="28"/>
          <w:szCs w:val="28"/>
        </w:rPr>
        <w:t>4</w:t>
      </w:r>
      <w:bookmarkEnd w:id="6"/>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个人学识:本科</w:t>
      </w:r>
    </w:p>
    <w:p>
      <w:pPr>
        <w:pStyle w:val="9"/>
        <w:keepNext w:val="0"/>
        <w:keepLines w:val="0"/>
        <w:pageBreakBefore w:val="0"/>
        <w:widowControl w:val="0"/>
        <w:shd w:val="clear" w:color="auto" w:fill="auto"/>
        <w:tabs>
          <w:tab w:val="left" w:pos="446"/>
        </w:tabs>
        <w:kinsoku/>
        <w:wordWrap/>
        <w:overflowPunct/>
        <w:topLinePunct w:val="0"/>
        <w:autoSpaceDE/>
        <w:autoSpaceDN/>
        <w:bidi w:val="0"/>
        <w:adjustRightInd/>
        <w:snapToGrid/>
        <w:spacing w:before="0" w:after="0" w:line="360" w:lineRule="auto"/>
        <w:ind w:left="0" w:right="0" w:firstLine="0"/>
        <w:jc w:val="left"/>
        <w:textAlignment w:val="auto"/>
        <w:rPr>
          <w:rFonts w:hint="eastAsia" w:asciiTheme="minorEastAsia" w:hAnsiTheme="minorEastAsia" w:eastAsiaTheme="minorEastAsia" w:cstheme="minorEastAsia"/>
          <w:sz w:val="28"/>
          <w:szCs w:val="28"/>
        </w:rPr>
      </w:pPr>
      <w:bookmarkStart w:id="7" w:name="bookmark10"/>
      <w:r>
        <w:rPr>
          <w:rFonts w:hint="eastAsia" w:asciiTheme="minorEastAsia" w:hAnsiTheme="minorEastAsia" w:eastAsiaTheme="minorEastAsia" w:cstheme="minorEastAsia"/>
          <w:b/>
          <w:bCs/>
          <w:color w:val="000000"/>
          <w:spacing w:val="0"/>
          <w:w w:val="100"/>
          <w:position w:val="0"/>
          <w:sz w:val="28"/>
          <w:szCs w:val="28"/>
        </w:rPr>
        <w:t>5</w:t>
      </w:r>
      <w:bookmarkEnd w:id="7"/>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个人志向:我想今后能够成为一名优秀的空中乘务员。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361" w:beforeLines="100" w:after="361" w:afterLines="100" w:line="360" w:lineRule="auto"/>
        <w:ind w:left="0" w:right="0" w:firstLine="0"/>
        <w:jc w:val="left"/>
        <w:textAlignment w:val="auto"/>
        <w:rPr>
          <w:rFonts w:hint="eastAsia" w:asciiTheme="minorEastAsia" w:hAnsiTheme="minorEastAsia" w:eastAsiaTheme="minorEastAsia" w:cstheme="minorEastAsia"/>
          <w:color w:val="000000"/>
          <w:spacing w:val="0"/>
          <w:w w:val="100"/>
          <w:position w:val="0"/>
          <w:sz w:val="28"/>
          <w:szCs w:val="28"/>
          <w:lang w:val="en-US" w:eastAsia="zh-CN"/>
        </w:rPr>
      </w:pPr>
      <w:r>
        <w:rPr>
          <w:rFonts w:hint="eastAsia" w:asciiTheme="minorEastAsia" w:hAnsiTheme="minorEastAsia" w:eastAsiaTheme="minorEastAsia" w:cstheme="minorEastAsia"/>
          <w:color w:val="000000"/>
          <w:spacing w:val="0"/>
          <w:w w:val="100"/>
          <w:position w:val="0"/>
          <w:sz w:val="28"/>
          <w:szCs w:val="28"/>
        </w:rPr>
        <w:t>三：对专业的认识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361" w:beforeLines="100" w:after="361" w:afterLines="100" w:line="360" w:lineRule="auto"/>
        <w:ind w:left="0" w:right="0" w:firstLine="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空中乘务员</w:t>
      </w:r>
      <w:r>
        <w:rPr>
          <w:rFonts w:hint="eastAsia" w:asciiTheme="minorEastAsia" w:hAnsiTheme="minorEastAsia" w:eastAsiaTheme="minorEastAsia" w:cstheme="minorEastAsia"/>
          <w:b/>
          <w:bCs/>
          <w:color w:val="000000"/>
          <w:spacing w:val="0"/>
          <w:w w:val="100"/>
          <w:position w:val="0"/>
          <w:sz w:val="28"/>
          <w:szCs w:val="28"/>
          <w:lang w:val="en-US" w:eastAsia="en-US" w:bidi="en-US"/>
        </w:rPr>
        <w:t xml:space="preserve">Midair crew member </w:t>
      </w:r>
      <w:r>
        <w:rPr>
          <w:rFonts w:hint="eastAsia" w:asciiTheme="minorEastAsia" w:hAnsiTheme="minorEastAsia" w:eastAsiaTheme="minorEastAsia" w:cstheme="minorEastAsia"/>
          <w:color w:val="000000"/>
          <w:spacing w:val="0"/>
          <w:w w:val="100"/>
          <w:position w:val="0"/>
          <w:sz w:val="28"/>
          <w:szCs w:val="28"/>
        </w:rPr>
        <w:t xml:space="preserve">（又称空乘、空服员；女性称空中小姐、 空姐，己婚的又称空嫂；男性称空中少爷、空少），主要的职责是在民航 </w:t>
      </w:r>
      <w:r>
        <w:rPr>
          <w:rStyle w:val="8"/>
          <w:rFonts w:hint="eastAsia" w:asciiTheme="minorEastAsia" w:hAnsiTheme="minorEastAsia" w:eastAsiaTheme="minorEastAsia" w:cstheme="minorEastAsia"/>
          <w:b w:val="0"/>
          <w:bCs w:val="0"/>
          <w:i w:val="0"/>
          <w:iCs w:val="0"/>
          <w:smallCaps w:val="0"/>
          <w:strike w:val="0"/>
          <w:sz w:val="28"/>
          <w:szCs w:val="28"/>
        </w:rPr>
        <w:t>飞机上确保乘客旅途中的安全和舒适——例如为乘客供应飞机餐等餐饮； 指导乘客使用机上安全设备以及在紧急情况下组织乘客逃离飞机等等。因 为近年来恐怖活动和劫机活动的威胁，维护客舱内的保安也成为现在空中 乘务员的越来越重要的职责。在当今社会环境下，由于空中乘务员人才的 激增，我们的就业压力也是非常大的，但是要想在这样的环境下生存，只 能不断的提高自我素养，实践能力和工作能力。我想我们的就业前景还是很</w:t>
      </w:r>
      <w:bookmarkStart w:id="10" w:name="_GoBack"/>
      <w:bookmarkEnd w:id="10"/>
      <w:r>
        <w:rPr>
          <w:rStyle w:val="8"/>
          <w:rFonts w:hint="eastAsia" w:asciiTheme="minorEastAsia" w:hAnsiTheme="minorEastAsia" w:eastAsiaTheme="minorEastAsia" w:cstheme="minorEastAsia"/>
          <w:b w:val="0"/>
          <w:bCs w:val="0"/>
          <w:i w:val="0"/>
          <w:iCs w:val="0"/>
          <w:smallCaps w:val="0"/>
          <w:strike w:val="0"/>
          <w:sz w:val="28"/>
          <w:szCs w:val="28"/>
        </w:rPr>
        <w:t>乐观的！</w:t>
      </w:r>
    </w:p>
    <w:p>
      <w:pPr>
        <w:pStyle w:val="9"/>
        <w:keepNext w:val="0"/>
        <w:keepLines w:val="0"/>
        <w:widowControl w:val="0"/>
        <w:shd w:val="clear" w:color="auto" w:fill="auto"/>
        <w:bidi w:val="0"/>
        <w:spacing w:before="0" w:after="0" w:line="427" w:lineRule="exact"/>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四：我的目标</w:t>
      </w:r>
    </w:p>
    <w:p>
      <w:pPr>
        <w:pStyle w:val="9"/>
        <w:keepNext w:val="0"/>
        <w:keepLines w:val="0"/>
        <w:widowControl w:val="0"/>
        <w:shd w:val="clear" w:color="auto" w:fill="auto"/>
        <w:bidi w:val="0"/>
        <w:spacing w:before="0" w:after="0" w:line="427" w:lineRule="exact"/>
        <w:ind w:left="0" w:right="0" w:firstLine="4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完成理想是对自我的一种证明，没有目标的人生，就像一无人驾驶的 小舟，漫无目标的地随风漂荡，最后哪里也去不了！首先必须确定自己想 干什么，然后才能达到确定的目标。目标会使理想中的我与现实中的统相 统一。理想的实现是生命的重大意义。我将设定大目标和长期目标，以及 近期目标。</w:t>
      </w:r>
    </w:p>
    <w:p>
      <w:pPr>
        <w:pStyle w:val="9"/>
        <w:keepNext w:val="0"/>
        <w:keepLines w:val="0"/>
        <w:widowControl w:val="0"/>
        <w:shd w:val="clear" w:color="auto" w:fill="auto"/>
        <w:bidi w:val="0"/>
        <w:spacing w:before="0" w:after="0" w:line="427" w:lineRule="exact"/>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空中服务员在入职前需先接受航空公司提供的训练，合格后才可正式上任。 训练包括服务、仪态、化妆、飞机安全及急救等，以确保在意外时懂得应 变。另外，所有准空中服务员亦先须得到</w:t>
      </w:r>
      <w:r>
        <w:rPr>
          <w:rFonts w:hint="eastAsia" w:asciiTheme="minorEastAsia" w:hAnsiTheme="minorEastAsia" w:eastAsiaTheme="minorEastAsia" w:cstheme="minorEastAsia"/>
          <w:color w:val="000000"/>
          <w:spacing w:val="0"/>
          <w:w w:val="100"/>
          <w:position w:val="0"/>
          <w:sz w:val="28"/>
          <w:szCs w:val="28"/>
          <w:u w:val="single"/>
        </w:rPr>
        <w:t>国际</w:t>
      </w:r>
      <w:r>
        <w:rPr>
          <w:rFonts w:hint="eastAsia" w:asciiTheme="minorEastAsia" w:hAnsiTheme="minorEastAsia" w:eastAsiaTheme="minorEastAsia" w:cstheme="minorEastAsia"/>
          <w:color w:val="4281B9"/>
          <w:spacing w:val="0"/>
          <w:w w:val="100"/>
          <w:position w:val="0"/>
          <w:sz w:val="28"/>
          <w:szCs w:val="28"/>
          <w:u w:val="single"/>
        </w:rPr>
        <w:t>民航组</w:t>
      </w:r>
      <w:r>
        <w:rPr>
          <w:rFonts w:hint="eastAsia" w:asciiTheme="minorEastAsia" w:hAnsiTheme="minorEastAsia" w:eastAsiaTheme="minorEastAsia" w:cstheme="minorEastAsia"/>
          <w:color w:val="000000"/>
          <w:spacing w:val="0"/>
          <w:w w:val="100"/>
          <w:position w:val="0"/>
          <w:sz w:val="28"/>
          <w:szCs w:val="28"/>
          <w:u w:val="single"/>
        </w:rPr>
        <w:t>织</w:t>
      </w:r>
      <w:r>
        <w:rPr>
          <w:rFonts w:hint="eastAsia" w:asciiTheme="minorEastAsia" w:hAnsiTheme="minorEastAsia" w:eastAsiaTheme="minorEastAsia" w:cstheme="minorEastAsia"/>
          <w:color w:val="000000"/>
          <w:spacing w:val="0"/>
          <w:w w:val="100"/>
          <w:position w:val="0"/>
          <w:sz w:val="28"/>
          <w:szCs w:val="28"/>
        </w:rPr>
        <w:t>许可才可以成为空 中服务员。空中服务员通常需懂英语及另外一种或以上的语言，以便与各 国乘客沟通。</w:t>
      </w:r>
    </w:p>
    <w:p>
      <w:pPr>
        <w:pStyle w:val="9"/>
        <w:keepNext w:val="0"/>
        <w:keepLines w:val="0"/>
        <w:widowControl w:val="0"/>
        <w:shd w:val="clear" w:color="auto" w:fill="auto"/>
        <w:bidi w:val="0"/>
        <w:spacing w:before="0" w:after="860" w:line="427" w:lineRule="exact"/>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由于空中服务员有机会在工作时到其他国家，加上其工作性质，以及高于 一般行业的薪资，因此成为不少年轻人趋之若鹫的职业。每逢航空公司公 开招聘空中服务员，都会引来不少人排队应征。实际上，空中服务员的工 作的体力需求很大，加上要时常适应时差，女性空服员也常是被性骚扰的 对象，因此是辛苦而不轻松的工作。</w:t>
      </w:r>
    </w:p>
    <w:p>
      <w:pPr>
        <w:pStyle w:val="9"/>
        <w:keepNext w:val="0"/>
        <w:keepLines w:val="0"/>
        <w:widowControl w:val="0"/>
        <w:shd w:val="clear" w:color="auto" w:fill="auto"/>
        <w:bidi w:val="0"/>
        <w:spacing w:before="0" w:after="420" w:line="425" w:lineRule="exact"/>
        <w:ind w:left="0" w:right="0" w:firstLine="4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在社会工作中积累经验，增长自己在课本无法学到的实践知识，结合 理论知识进行属于自己的创新。并积极寻找创业机会，参与到社会经济当 中去，提升自我价值。</w:t>
      </w:r>
    </w:p>
    <w:p>
      <w:pPr>
        <w:pStyle w:val="9"/>
        <w:keepNext w:val="0"/>
        <w:keepLines w:val="0"/>
        <w:widowControl w:val="0"/>
        <w:shd w:val="clear" w:color="auto" w:fill="auto"/>
        <w:bidi w:val="0"/>
        <w:spacing w:before="0" w:line="429" w:lineRule="exact"/>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五：达到目标的计划</w:t>
      </w:r>
    </w:p>
    <w:p>
      <w:pPr>
        <w:pStyle w:val="9"/>
        <w:keepNext w:val="0"/>
        <w:keepLines w:val="0"/>
        <w:widowControl w:val="0"/>
        <w:shd w:val="clear" w:color="auto" w:fill="auto"/>
        <w:tabs>
          <w:tab w:val="left" w:pos="490"/>
        </w:tabs>
        <w:bidi w:val="0"/>
        <w:spacing w:before="0" w:after="0" w:line="641" w:lineRule="auto"/>
        <w:ind w:left="0" w:right="0" w:firstLine="0"/>
        <w:jc w:val="left"/>
        <w:rPr>
          <w:rFonts w:hint="eastAsia" w:asciiTheme="minorEastAsia" w:hAnsiTheme="minorEastAsia" w:eastAsiaTheme="minorEastAsia" w:cstheme="minorEastAsia"/>
          <w:sz w:val="28"/>
          <w:szCs w:val="28"/>
        </w:rPr>
      </w:pPr>
      <w:bookmarkStart w:id="8" w:name="bookmark11"/>
      <w:r>
        <w:rPr>
          <w:rFonts w:hint="eastAsia" w:asciiTheme="minorEastAsia" w:hAnsiTheme="minorEastAsia" w:eastAsiaTheme="minorEastAsia" w:cstheme="minorEastAsia"/>
          <w:b/>
          <w:bCs/>
          <w:color w:val="000000"/>
          <w:spacing w:val="0"/>
          <w:w w:val="100"/>
          <w:position w:val="0"/>
          <w:sz w:val="28"/>
          <w:szCs w:val="28"/>
        </w:rPr>
        <w:t>1</w:t>
      </w:r>
      <w:bookmarkEnd w:id="8"/>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在大学期间</w:t>
      </w:r>
    </w:p>
    <w:p>
      <w:pPr>
        <w:pStyle w:val="9"/>
        <w:keepNext w:val="0"/>
        <w:keepLines w:val="0"/>
        <w:widowControl w:val="0"/>
        <w:shd w:val="clear" w:color="auto" w:fill="auto"/>
        <w:bidi w:val="0"/>
        <w:spacing w:before="0" w:after="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・学好各科专业知识，掌握专业相关的基本知识。</w:t>
      </w:r>
    </w:p>
    <w:p>
      <w:pPr>
        <w:pStyle w:val="9"/>
        <w:keepNext w:val="0"/>
        <w:keepLines w:val="0"/>
        <w:widowControl w:val="0"/>
        <w:shd w:val="clear" w:color="auto" w:fill="auto"/>
        <w:bidi w:val="0"/>
        <w:spacing w:before="0" w:after="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-学好英语和一些小语种。</w:t>
      </w:r>
    </w:p>
    <w:p>
      <w:pPr>
        <w:pStyle w:val="9"/>
        <w:keepNext w:val="0"/>
        <w:keepLines w:val="0"/>
        <w:widowControl w:val="0"/>
        <w:shd w:val="clear" w:color="auto" w:fill="auto"/>
        <w:bidi w:val="0"/>
        <w:spacing w:before="0" w:line="429" w:lineRule="exact"/>
        <w:ind w:left="540" w:right="0" w:hanging="2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-寒暑假时，我会到社会上进行短期的工作，在工作期间，我会学习如 何与工友相处，怎样与领导打交道学会如何在集体中表现自我，而又 不受到排斥，积累社会经验。</w:t>
      </w:r>
    </w:p>
    <w:p>
      <w:pPr>
        <w:pStyle w:val="9"/>
        <w:keepNext w:val="0"/>
        <w:keepLines w:val="0"/>
        <w:widowControl w:val="0"/>
        <w:shd w:val="clear" w:color="auto" w:fill="auto"/>
        <w:tabs>
          <w:tab w:val="left" w:pos="490"/>
        </w:tabs>
        <w:bidi w:val="0"/>
        <w:spacing w:before="0" w:after="0" w:line="641" w:lineRule="auto"/>
        <w:ind w:left="0" w:right="0" w:firstLine="0"/>
        <w:jc w:val="left"/>
        <w:rPr>
          <w:rFonts w:hint="eastAsia" w:asciiTheme="minorEastAsia" w:hAnsiTheme="minorEastAsia" w:eastAsiaTheme="minorEastAsia" w:cstheme="minorEastAsia"/>
          <w:sz w:val="28"/>
          <w:szCs w:val="28"/>
        </w:rPr>
      </w:pPr>
      <w:bookmarkStart w:id="9" w:name="bookmark12"/>
      <w:r>
        <w:rPr>
          <w:rFonts w:hint="eastAsia" w:asciiTheme="minorEastAsia" w:hAnsiTheme="minorEastAsia" w:eastAsiaTheme="minorEastAsia" w:cstheme="minorEastAsia"/>
          <w:b/>
          <w:bCs/>
          <w:color w:val="000000"/>
          <w:spacing w:val="0"/>
          <w:w w:val="100"/>
          <w:position w:val="0"/>
          <w:sz w:val="28"/>
          <w:szCs w:val="28"/>
        </w:rPr>
        <w:t>2</w:t>
      </w:r>
      <w:bookmarkEnd w:id="9"/>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tab/>
      </w:r>
      <w:r>
        <w:rPr>
          <w:rFonts w:hint="eastAsia" w:asciiTheme="minorEastAsia" w:hAnsiTheme="minorEastAsia" w:eastAsiaTheme="minorEastAsia" w:cstheme="minorEastAsia"/>
          <w:color w:val="000000"/>
          <w:spacing w:val="0"/>
          <w:w w:val="100"/>
          <w:position w:val="0"/>
          <w:sz w:val="28"/>
          <w:szCs w:val="28"/>
        </w:rPr>
        <w:t>毕业之后</w:t>
      </w:r>
    </w:p>
    <w:p>
      <w:pPr>
        <w:pStyle w:val="9"/>
        <w:keepNext w:val="0"/>
        <w:keepLines w:val="0"/>
        <w:widowControl w:val="0"/>
        <w:shd w:val="clear" w:color="auto" w:fill="auto"/>
        <w:bidi w:val="0"/>
        <w:spacing w:before="0" w:after="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工作之路：</w:t>
      </w:r>
    </w:p>
    <w:p>
      <w:pPr>
        <w:pStyle w:val="9"/>
        <w:keepNext w:val="0"/>
        <w:keepLines w:val="0"/>
        <w:widowControl w:val="0"/>
        <w:shd w:val="clear" w:color="auto" w:fill="auto"/>
        <w:bidi w:val="0"/>
        <w:spacing w:before="0" w:after="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・毕业后，去应聘航空公司，积累经验。</w:t>
      </w:r>
    </w:p>
    <w:p>
      <w:pPr>
        <w:pStyle w:val="9"/>
        <w:keepNext w:val="0"/>
        <w:keepLines w:val="0"/>
        <w:widowControl w:val="0"/>
        <w:shd w:val="clear" w:color="auto" w:fill="auto"/>
        <w:bidi w:val="0"/>
        <w:spacing w:before="0" w:after="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・努力工作，这样才会让领导注意到我，博取提升的机会。</w:t>
      </w:r>
    </w:p>
    <w:p>
      <w:pPr>
        <w:pStyle w:val="9"/>
        <w:keepNext w:val="0"/>
        <w:keepLines w:val="0"/>
        <w:widowControl w:val="0"/>
        <w:shd w:val="clear" w:color="auto" w:fill="auto"/>
        <w:bidi w:val="0"/>
        <w:spacing w:before="0" w:line="429" w:lineRule="exact"/>
        <w:ind w:left="0" w:right="0" w:firstLine="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・积极请教前辈，因为他们的经验是可贵的，然后结合自己的知识，创</w:t>
      </w:r>
    </w:p>
    <w:p>
      <w:pPr>
        <w:pStyle w:val="9"/>
        <w:keepNext w:val="0"/>
        <w:keepLines w:val="0"/>
        <w:widowControl w:val="0"/>
        <w:shd w:val="clear" w:color="auto" w:fill="auto"/>
        <w:bidi w:val="0"/>
        <w:spacing w:before="0" w:after="320" w:line="240" w:lineRule="auto"/>
        <w:ind w:left="0" w:right="0" w:firstLine="5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出属于自己的知识。</w:t>
      </w:r>
    </w:p>
    <w:p>
      <w:pPr>
        <w:pStyle w:val="9"/>
        <w:keepNext w:val="0"/>
        <w:keepLines w:val="0"/>
        <w:widowControl w:val="0"/>
        <w:shd w:val="clear" w:color="auto" w:fill="auto"/>
        <w:bidi w:val="0"/>
        <w:spacing w:before="0" w:after="0" w:line="432" w:lineRule="exact"/>
        <w:ind w:left="0"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六：结束总结</w:t>
      </w:r>
    </w:p>
    <w:p>
      <w:pPr>
        <w:pStyle w:val="9"/>
        <w:keepNext w:val="0"/>
        <w:keepLines w:val="0"/>
        <w:widowControl w:val="0"/>
        <w:shd w:val="clear" w:color="auto" w:fill="auto"/>
        <w:bidi w:val="0"/>
        <w:spacing w:before="0" w:after="0" w:line="432" w:lineRule="exact"/>
        <w:ind w:left="240" w:right="0" w:firstLine="42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w w:val="100"/>
          <w:position w:val="0"/>
          <w:sz w:val="28"/>
          <w:szCs w:val="28"/>
        </w:rPr>
        <w:t>社会是不断变化的，事情也不会在一成不变的，想要完成自己的事 业必须能够洞察经济状况和社会需求。这要求我必须熟悉经济方面的知 识，这要求我在平时自己学习和研究。</w:t>
      </w:r>
    </w:p>
    <w:p>
      <w:pPr>
        <w:pStyle w:val="9"/>
        <w:keepNext w:val="0"/>
        <w:keepLines w:val="0"/>
        <w:widowControl w:val="0"/>
        <w:shd w:val="clear" w:color="auto" w:fill="auto"/>
        <w:bidi w:val="0"/>
        <w:spacing w:before="0" w:after="0" w:line="432" w:lineRule="exact"/>
        <w:ind w:left="240" w:right="0" w:firstLine="420"/>
        <w:jc w:val="left"/>
      </w:pPr>
      <w:r>
        <w:rPr>
          <w:rFonts w:hint="eastAsia" w:asciiTheme="minorEastAsia" w:hAnsiTheme="minorEastAsia" w:eastAsiaTheme="minorEastAsia" w:cstheme="minorEastAsia"/>
          <w:color w:val="000000"/>
          <w:spacing w:val="0"/>
          <w:w w:val="100"/>
          <w:position w:val="0"/>
          <w:sz w:val="28"/>
          <w:szCs w:val="28"/>
        </w:rPr>
        <w:t>人生之路必须经历挫折才能看到幸福之花的盛放，我将一点点成 长，变得勇敢，果断，坚强！</w:t>
      </w:r>
    </w:p>
    <w:sectPr>
      <w:footnotePr>
        <w:numFmt w:val="decimal"/>
      </w:footnotePr>
      <w:pgSz w:w="11850" w:h="16783"/>
      <w:pgMar w:top="1050" w:right="874" w:bottom="1215" w:left="874" w:header="622" w:footer="78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4B76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64"/>
      <w:szCs w:val="64"/>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before="2480" w:after="2260"/>
      <w:ind w:firstLine="740"/>
      <w:outlineLvl w:val="0"/>
    </w:pPr>
    <w:rPr>
      <w:rFonts w:ascii="宋体" w:hAnsi="宋体" w:eastAsia="宋体" w:cs="宋体"/>
      <w:sz w:val="64"/>
      <w:szCs w:val="64"/>
      <w:u w:val="none"/>
      <w:shd w:val="clear" w:color="auto" w:fill="auto"/>
      <w:lang w:val="zh-TW" w:eastAsia="zh-TW" w:bidi="zh-TW"/>
    </w:rPr>
  </w:style>
  <w:style w:type="character" w:customStyle="1" w:styleId="6">
    <w:name w:val="Body text|2_"/>
    <w:basedOn w:val="3"/>
    <w:link w:val="7"/>
    <w:qFormat/>
    <w:uiPriority w:val="0"/>
    <w:rPr>
      <w:rFonts w:ascii="宋体" w:hAnsi="宋体" w:eastAsia="宋体" w:cs="宋体"/>
      <w:sz w:val="19"/>
      <w:szCs w:val="19"/>
      <w:u w:val="none"/>
      <w:shd w:val="clear" w:color="auto" w:fill="auto"/>
      <w:lang w:val="zh-TW" w:eastAsia="zh-TW" w:bidi="zh-TW"/>
    </w:rPr>
  </w:style>
  <w:style w:type="paragraph" w:customStyle="1" w:styleId="7">
    <w:name w:val="Body text|2"/>
    <w:basedOn w:val="1"/>
    <w:link w:val="6"/>
    <w:qFormat/>
    <w:uiPriority w:val="0"/>
    <w:pPr>
      <w:widowControl w:val="0"/>
      <w:shd w:val="clear" w:color="auto" w:fill="auto"/>
      <w:spacing w:after="160" w:line="428" w:lineRule="exact"/>
      <w:ind w:firstLine="520"/>
    </w:pPr>
    <w:rPr>
      <w:rFonts w:ascii="宋体" w:hAnsi="宋体" w:eastAsia="宋体" w:cs="宋体"/>
      <w:sz w:val="19"/>
      <w:szCs w:val="19"/>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19"/>
      <w:szCs w:val="19"/>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after="200" w:line="473" w:lineRule="auto"/>
    </w:pPr>
    <w:rPr>
      <w:rFonts w:ascii="宋体" w:hAnsi="宋体" w:eastAsia="宋体" w:cs="宋体"/>
      <w:sz w:val="19"/>
      <w:szCs w:val="19"/>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100"/>
      <w:jc w:val="center"/>
      <w:outlineLvl w:val="1"/>
    </w:pPr>
    <w:rPr>
      <w:rFonts w:ascii="宋体" w:hAnsi="宋体" w:eastAsia="宋体" w:cs="宋体"/>
      <w:sz w:val="30"/>
      <w:szCs w:val="30"/>
      <w:u w:val="none"/>
      <w:shd w:val="clear" w:color="auto" w:fill="auto"/>
      <w:lang w:val="zh-TW" w:eastAsia="zh-TW" w:bidi="zh-TW"/>
    </w:rPr>
  </w:style>
  <w:style w:type="character" w:customStyle="1" w:styleId="12">
    <w:name w:val="Body text|3_"/>
    <w:basedOn w:val="3"/>
    <w:link w:val="13"/>
    <w:qFormat/>
    <w:uiPriority w:val="0"/>
    <w:rPr>
      <w:b/>
      <w:bCs/>
      <w:sz w:val="14"/>
      <w:szCs w:val="14"/>
      <w:u w:val="none"/>
      <w:shd w:val="clear" w:color="auto" w:fill="auto"/>
    </w:rPr>
  </w:style>
  <w:style w:type="paragraph" w:customStyle="1" w:styleId="13">
    <w:name w:val="Body text|3"/>
    <w:basedOn w:val="1"/>
    <w:link w:val="12"/>
    <w:uiPriority w:val="0"/>
    <w:pPr>
      <w:widowControl w:val="0"/>
      <w:shd w:val="clear" w:color="auto" w:fill="auto"/>
      <w:spacing w:after="220"/>
    </w:pPr>
    <w:rPr>
      <w:b/>
      <w:bCs/>
      <w:sz w:val="14"/>
      <w:szCs w:val="14"/>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2020-11-03T03:01:04Z</dcterms:created>
  <dc:creator>mayn</dc:creator>
  <cp:lastModifiedBy>XXX</cp:lastModifiedBy>
  <dcterms:modified xsi:type="dcterms:W3CDTF">2020-11-03T03:04:08Z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