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2031"/>
        </w:tabs>
      </w:pPr>
      <w:r>
        <mc:AlternateContent>
          <mc:Choice Requires="wps">
            <w:drawing>
              <wp:anchor distT="0" distB="0" distL="114300" distR="114300" simplePos="0" relativeHeight="251657216" behindDoc="0" locked="1" layoutInCell="1" allowOverlap="1">
                <wp:simplePos x="0" y="0"/>
                <wp:positionH relativeFrom="column">
                  <wp:posOffset>333375</wp:posOffset>
                </wp:positionH>
                <wp:positionV relativeFrom="page">
                  <wp:posOffset>5168900</wp:posOffset>
                </wp:positionV>
                <wp:extent cx="6825615" cy="1004570"/>
                <wp:effectExtent l="0" t="0" r="0" b="0"/>
                <wp:wrapNone/>
                <wp:docPr id="1" name="Text Box 7"/>
                <wp:cNvGraphicFramePr/>
                <a:graphic xmlns:a="http://schemas.openxmlformats.org/drawingml/2006/main">
                  <a:graphicData uri="http://schemas.microsoft.com/office/word/2010/wordprocessingShape">
                    <wps:wsp>
                      <wps:cNvSpPr txBox="1"/>
                      <wps:spPr>
                        <a:xfrm>
                          <a:off x="0" y="0"/>
                          <a:ext cx="6825615" cy="1004570"/>
                        </a:xfrm>
                        <a:prstGeom prst="rect">
                          <a:avLst/>
                        </a:prstGeom>
                        <a:noFill/>
                        <a:ln w="9525">
                          <a:noFill/>
                        </a:ln>
                      </wps:spPr>
                      <wps:txbx>
                        <w:txbxContent>
                          <w:p>
                            <w:pPr>
                              <w:pStyle w:val="2"/>
                              <w:spacing w:before="0" w:after="0" w:line="240" w:lineRule="auto"/>
                              <w:jc w:val="center"/>
                              <w:rPr>
                                <w:rFonts w:ascii="方正小标宋简体" w:hAnsi="方正小标宋简体" w:eastAsia="方正小标宋简体" w:cs="方正小标宋简体"/>
                                <w:b w:val="0"/>
                                <w:bCs/>
                                <w:i/>
                                <w:color w:val="FFC000"/>
                                <w:sz w:val="84"/>
                                <w:szCs w:val="84"/>
                              </w:rPr>
                            </w:pPr>
                            <w:r>
                              <w:rPr>
                                <w:rFonts w:hint="eastAsia" w:ascii="方正小标宋简体" w:hAnsi="方正小标宋简体" w:eastAsia="方正小标宋简体" w:cs="方正小标宋简体"/>
                                <w:b w:val="0"/>
                                <w:bCs/>
                                <w:color w:val="FFC000"/>
                                <w:kern w:val="2"/>
                                <w:sz w:val="84"/>
                                <w:szCs w:val="84"/>
                                <w:lang w:eastAsia="zh-CN"/>
                              </w:rPr>
                              <w:t>传媒</w:t>
                            </w:r>
                            <w:r>
                              <w:rPr>
                                <w:rFonts w:hint="eastAsia" w:ascii="方正小标宋简体" w:hAnsi="方正小标宋简体" w:eastAsia="方正小标宋简体" w:cs="方正小标宋简体"/>
                                <w:b w:val="0"/>
                                <w:bCs/>
                                <w:color w:val="FFC000"/>
                                <w:kern w:val="2"/>
                                <w:sz w:val="84"/>
                                <w:szCs w:val="84"/>
                              </w:rPr>
                              <w:t>学生职业</w:t>
                            </w:r>
                            <w:r>
                              <w:rPr>
                                <w:rFonts w:hint="eastAsia" w:ascii="方正小标宋简体" w:hAnsi="方正小标宋简体" w:eastAsia="方正小标宋简体" w:cs="方正小标宋简体"/>
                                <w:b w:val="0"/>
                                <w:bCs/>
                                <w:color w:val="FFC000"/>
                                <w:kern w:val="2"/>
                                <w:sz w:val="84"/>
                                <w:szCs w:val="84"/>
                                <w:lang w:eastAsia="zh-CN"/>
                              </w:rPr>
                              <w:t>生涯</w:t>
                            </w:r>
                            <w:r>
                              <w:rPr>
                                <w:rFonts w:hint="eastAsia" w:ascii="方正小标宋简体" w:hAnsi="方正小标宋简体" w:eastAsia="方正小标宋简体" w:cs="方正小标宋简体"/>
                                <w:b w:val="0"/>
                                <w:bCs/>
                                <w:color w:val="FFC000"/>
                                <w:kern w:val="2"/>
                                <w:sz w:val="84"/>
                                <w:szCs w:val="84"/>
                              </w:rPr>
                              <w:t>规划</w:t>
                            </w:r>
                          </w:p>
                        </w:txbxContent>
                      </wps:txbx>
                      <wps:bodyPr upright="1"/>
                    </wps:wsp>
                  </a:graphicData>
                </a:graphic>
              </wp:anchor>
            </w:drawing>
          </mc:Choice>
          <mc:Fallback>
            <w:pict>
              <v:shape id="Text Box 7" o:spid="_x0000_s1026" o:spt="202" type="#_x0000_t202" style="position:absolute;left:0pt;margin-left:26.25pt;margin-top:407pt;height:79.1pt;width:537.45pt;mso-position-vertical-relative:page;z-index:251657216;mso-width-relative:page;mso-height-relative:page;" filled="f" stroked="f" coordsize="21600,21600" o:gfxdata="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7/j6f2AAAAAsBAAAPAAAAAAAAAAEAIAAAACIAAABkcnMvZG93bnJldi54&#10;bWxQSwECFAAUAAAACACHTuJACyvqsogBAAAJAwAADgAAAAAAAAABACAAAAAnAQAAZHJzL2Uyb0Rv&#10;Yy54bWxQSwUGAAAAAAYABgBZAQAAIQUAAAAA&#10;">
                <v:fill on="f" focussize="0,0"/>
                <v:stroke on="f"/>
                <v:imagedata o:title=""/>
                <o:lock v:ext="edit" aspectratio="f"/>
                <v:textbox>
                  <w:txbxContent>
                    <w:p>
                      <w:pPr>
                        <w:pStyle w:val="2"/>
                        <w:spacing w:before="0" w:after="0" w:line="240" w:lineRule="auto"/>
                        <w:jc w:val="center"/>
                        <w:rPr>
                          <w:rFonts w:ascii="方正小标宋简体" w:hAnsi="方正小标宋简体" w:eastAsia="方正小标宋简体" w:cs="方正小标宋简体"/>
                          <w:b w:val="0"/>
                          <w:bCs/>
                          <w:i/>
                          <w:color w:val="FFC000"/>
                          <w:sz w:val="84"/>
                          <w:szCs w:val="84"/>
                        </w:rPr>
                      </w:pPr>
                      <w:r>
                        <w:rPr>
                          <w:rFonts w:hint="eastAsia" w:ascii="方正小标宋简体" w:hAnsi="方正小标宋简体" w:eastAsia="方正小标宋简体" w:cs="方正小标宋简体"/>
                          <w:b w:val="0"/>
                          <w:bCs/>
                          <w:color w:val="FFC000"/>
                          <w:kern w:val="2"/>
                          <w:sz w:val="84"/>
                          <w:szCs w:val="84"/>
                          <w:lang w:eastAsia="zh-CN"/>
                        </w:rPr>
                        <w:t>传媒</w:t>
                      </w:r>
                      <w:r>
                        <w:rPr>
                          <w:rFonts w:hint="eastAsia" w:ascii="方正小标宋简体" w:hAnsi="方正小标宋简体" w:eastAsia="方正小标宋简体" w:cs="方正小标宋简体"/>
                          <w:b w:val="0"/>
                          <w:bCs/>
                          <w:color w:val="FFC000"/>
                          <w:kern w:val="2"/>
                          <w:sz w:val="84"/>
                          <w:szCs w:val="84"/>
                        </w:rPr>
                        <w:t>学生职业</w:t>
                      </w:r>
                      <w:r>
                        <w:rPr>
                          <w:rFonts w:hint="eastAsia" w:ascii="方正小标宋简体" w:hAnsi="方正小标宋简体" w:eastAsia="方正小标宋简体" w:cs="方正小标宋简体"/>
                          <w:b w:val="0"/>
                          <w:bCs/>
                          <w:color w:val="FFC000"/>
                          <w:kern w:val="2"/>
                          <w:sz w:val="84"/>
                          <w:szCs w:val="84"/>
                          <w:lang w:eastAsia="zh-CN"/>
                        </w:rPr>
                        <w:t>生涯</w:t>
                      </w:r>
                      <w:r>
                        <w:rPr>
                          <w:rFonts w:hint="eastAsia" w:ascii="方正小标宋简体" w:hAnsi="方正小标宋简体" w:eastAsia="方正小标宋简体" w:cs="方正小标宋简体"/>
                          <w:b w:val="0"/>
                          <w:bCs/>
                          <w:color w:val="FFC000"/>
                          <w:kern w:val="2"/>
                          <w:sz w:val="84"/>
                          <w:szCs w:val="84"/>
                        </w:rPr>
                        <w:t>规划</w:t>
                      </w: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column">
                  <wp:posOffset>379095</wp:posOffset>
                </wp:positionH>
                <wp:positionV relativeFrom="page">
                  <wp:posOffset>788670</wp:posOffset>
                </wp:positionV>
                <wp:extent cx="6903085" cy="3043555"/>
                <wp:effectExtent l="0" t="0" r="0" b="0"/>
                <wp:wrapNone/>
                <wp:docPr id="8" name="文本框 3"/>
                <wp:cNvGraphicFramePr/>
                <a:graphic xmlns:a="http://schemas.openxmlformats.org/drawingml/2006/main">
                  <a:graphicData uri="http://schemas.microsoft.com/office/word/2010/wordprocessingShape">
                    <wps:wsp>
                      <wps:cNvSpPr txBox="1"/>
                      <wps:spPr>
                        <a:xfrm>
                          <a:off x="0" y="0"/>
                          <a:ext cx="6903085" cy="3043555"/>
                        </a:xfrm>
                        <a:prstGeom prst="rect">
                          <a:avLst/>
                        </a:prstGeom>
                        <a:noFill/>
                        <a:ln w="9525">
                          <a:noFill/>
                        </a:ln>
                      </wps:spPr>
                      <wps:txbx>
                        <w:txbxContent>
                          <w:p>
                            <w:pPr>
                              <w:pStyle w:val="2"/>
                              <w:spacing w:before="0" w:after="0" w:line="240" w:lineRule="auto"/>
                              <w:jc w:val="left"/>
                              <w:rPr>
                                <w:rFonts w:ascii="苏新诗卵石体" w:hAnsi="苏新诗卵石体" w:eastAsia="苏新诗卵石体" w:cs="苏新诗卵石体"/>
                                <w:b w:val="0"/>
                                <w:i/>
                                <w:color w:val="00B0F0"/>
                                <w:sz w:val="160"/>
                                <w:szCs w:val="160"/>
                              </w:rPr>
                            </w:pPr>
                            <w:r>
                              <w:rPr>
                                <w:rFonts w:hint="eastAsia" w:ascii="文鼎中特广告体" w:hAnsi="文鼎中特广告体" w:eastAsia="文鼎中特广告体" w:cs="文鼎中特广告体"/>
                                <w:b w:val="0"/>
                                <w:i/>
                                <w:color w:val="00B0F0"/>
                                <w:sz w:val="160"/>
                                <w:szCs w:val="160"/>
                                <w:lang w:val="en-US" w:eastAsia="zh-CN"/>
                              </w:rPr>
                              <w:t xml:space="preserve"> </w:t>
                            </w:r>
                            <w:r>
                              <w:rPr>
                                <w:rFonts w:hint="eastAsia" w:ascii="文鼎中特广告体" w:hAnsi="文鼎中特广告体" w:eastAsia="文鼎中特广告体" w:cs="文鼎中特广告体"/>
                                <w:b w:val="0"/>
                                <w:i/>
                                <w:color w:val="00B0F0"/>
                                <w:sz w:val="176"/>
                                <w:szCs w:val="176"/>
                              </w:rPr>
                              <w:t>大学生</w:t>
                            </w:r>
                            <w:r>
                              <w:rPr>
                                <w:rFonts w:ascii="苏新诗卵石体" w:hAnsi="苏新诗卵石体" w:eastAsia="苏新诗卵石体" w:cs="苏新诗卵石体"/>
                                <w:b w:val="0"/>
                                <w:i/>
                                <w:color w:val="00B0F0"/>
                                <w:sz w:val="160"/>
                                <w:szCs w:val="160"/>
                              </w:rPr>
                              <w:t xml:space="preserve"> </w:t>
                            </w:r>
                          </w:p>
                          <w:p>
                            <w:pPr>
                              <w:pStyle w:val="2"/>
                              <w:keepNext/>
                              <w:keepLines/>
                              <w:pageBreakBefore w:val="0"/>
                              <w:widowControl w:val="0"/>
                              <w:kinsoku/>
                              <w:wordWrap/>
                              <w:overflowPunct/>
                              <w:topLinePunct w:val="0"/>
                              <w:autoSpaceDE/>
                              <w:autoSpaceDN/>
                              <w:bidi w:val="0"/>
                              <w:adjustRightInd/>
                              <w:snapToGrid/>
                              <w:spacing w:before="0" w:beforeLines="50" w:after="0" w:line="240" w:lineRule="auto"/>
                              <w:ind w:left="0" w:leftChars="0" w:right="0" w:rightChars="0" w:firstLine="0" w:firstLineChars="0"/>
                              <w:jc w:val="left"/>
                              <w:textAlignment w:val="auto"/>
                              <w:outlineLvl w:val="0"/>
                              <w:rPr>
                                <w:rFonts w:ascii="迷你简汉真广标" w:hAnsi="迷你简汉真广标" w:eastAsia="迷你简汉真广标" w:cs="迷你简汉真广标"/>
                                <w:b w:val="0"/>
                                <w:i w:val="0"/>
                                <w:iCs/>
                                <w:color w:val="FF0000"/>
                                <w:sz w:val="96"/>
                                <w:szCs w:val="96"/>
                              </w:rPr>
                            </w:pPr>
                            <w:r>
                              <w:rPr>
                                <w:rFonts w:hint="eastAsia" w:ascii="苏新诗卵石体" w:hAnsi="苏新诗卵石体" w:eastAsia="苏新诗卵石体" w:cs="苏新诗卵石体"/>
                                <w:b w:val="0"/>
                                <w:i/>
                                <w:color w:val="00B0F0"/>
                                <w:sz w:val="40"/>
                                <w:szCs w:val="40"/>
                                <w:lang w:val="en-US" w:eastAsia="zh-CN"/>
                              </w:rPr>
                              <w:t xml:space="preserve">          </w:t>
                            </w:r>
                            <w:r>
                              <w:rPr>
                                <w:rFonts w:hint="eastAsia" w:ascii="苏新诗卵石体" w:hAnsi="苏新诗卵石体" w:eastAsia="苏新诗卵石体" w:cs="苏新诗卵石体"/>
                                <w:b w:val="0"/>
                                <w:i w:val="0"/>
                                <w:iCs/>
                                <w:color w:val="00B0F0"/>
                                <w:sz w:val="40"/>
                                <w:szCs w:val="40"/>
                                <w:lang w:val="en-US" w:eastAsia="zh-CN"/>
                              </w:rPr>
                              <w:t xml:space="preserve">  </w:t>
                            </w:r>
                            <w:r>
                              <w:rPr>
                                <w:rFonts w:hint="eastAsia" w:ascii="迷你简汉真广标" w:hAnsi="迷你简汉真广标" w:eastAsia="迷你简汉真广标" w:cs="迷你简汉真广标"/>
                                <w:b w:val="0"/>
                                <w:i w:val="0"/>
                                <w:iCs/>
                                <w:color w:val="FF0000"/>
                                <w:sz w:val="96"/>
                                <w:szCs w:val="96"/>
                              </w:rPr>
                              <w:t>职业生涯规划设计</w:t>
                            </w:r>
                          </w:p>
                        </w:txbxContent>
                      </wps:txbx>
                      <wps:bodyPr upright="1"/>
                    </wps:wsp>
                  </a:graphicData>
                </a:graphic>
              </wp:anchor>
            </w:drawing>
          </mc:Choice>
          <mc:Fallback>
            <w:pict>
              <v:shape id="文本框 3" o:spid="_x0000_s1026" o:spt="202" type="#_x0000_t202" style="position:absolute;left:0pt;margin-left:29.85pt;margin-top:62.1pt;height:239.65pt;width:543.55pt;mso-position-vertical-relative:page;z-index:251659264;mso-width-relative:page;mso-height-relative:page;" filled="f" stroked="f" coordsize="21600,21600" o:gfxdata="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ldSmnYAAAACwEAAA8AAAAAAAAAAQAgAAAA&#10;IgAAAGRycy9kb3ducmV2LnhtbFBLAQIUABQAAAAIAIdO4kCaOIPMmQEAAAoDAAAOAAAAAAAAAAEA&#10;IAAAACcBAABkcnMvZTJvRG9jLnhtbFBLBQYAAAAABgAGAFkBAAAyBQAAAAA=&#10;">
                <v:fill on="f" focussize="0,0"/>
                <v:stroke on="f"/>
                <v:imagedata o:title=""/>
                <o:lock v:ext="edit" aspectratio="f"/>
                <v:textbox>
                  <w:txbxContent>
                    <w:p>
                      <w:pPr>
                        <w:pStyle w:val="2"/>
                        <w:spacing w:before="0" w:after="0" w:line="240" w:lineRule="auto"/>
                        <w:jc w:val="left"/>
                        <w:rPr>
                          <w:rFonts w:ascii="苏新诗卵石体" w:hAnsi="苏新诗卵石体" w:eastAsia="苏新诗卵石体" w:cs="苏新诗卵石体"/>
                          <w:b w:val="0"/>
                          <w:i/>
                          <w:color w:val="00B0F0"/>
                          <w:sz w:val="160"/>
                          <w:szCs w:val="160"/>
                        </w:rPr>
                      </w:pPr>
                      <w:r>
                        <w:rPr>
                          <w:rFonts w:hint="eastAsia" w:ascii="文鼎中特广告体" w:hAnsi="文鼎中特广告体" w:eastAsia="文鼎中特广告体" w:cs="文鼎中特广告体"/>
                          <w:b w:val="0"/>
                          <w:i/>
                          <w:color w:val="00B0F0"/>
                          <w:sz w:val="160"/>
                          <w:szCs w:val="160"/>
                          <w:lang w:val="en-US" w:eastAsia="zh-CN"/>
                        </w:rPr>
                        <w:t xml:space="preserve"> </w:t>
                      </w:r>
                      <w:r>
                        <w:rPr>
                          <w:rFonts w:hint="eastAsia" w:ascii="文鼎中特广告体" w:hAnsi="文鼎中特广告体" w:eastAsia="文鼎中特广告体" w:cs="文鼎中特广告体"/>
                          <w:b w:val="0"/>
                          <w:i/>
                          <w:color w:val="00B0F0"/>
                          <w:sz w:val="176"/>
                          <w:szCs w:val="176"/>
                        </w:rPr>
                        <w:t>大学生</w:t>
                      </w:r>
                      <w:r>
                        <w:rPr>
                          <w:rFonts w:ascii="苏新诗卵石体" w:hAnsi="苏新诗卵石体" w:eastAsia="苏新诗卵石体" w:cs="苏新诗卵石体"/>
                          <w:b w:val="0"/>
                          <w:i/>
                          <w:color w:val="00B0F0"/>
                          <w:sz w:val="160"/>
                          <w:szCs w:val="160"/>
                        </w:rPr>
                        <w:t xml:space="preserve"> </w:t>
                      </w:r>
                    </w:p>
                    <w:p>
                      <w:pPr>
                        <w:pStyle w:val="2"/>
                        <w:keepNext/>
                        <w:keepLines/>
                        <w:pageBreakBefore w:val="0"/>
                        <w:widowControl w:val="0"/>
                        <w:kinsoku/>
                        <w:wordWrap/>
                        <w:overflowPunct/>
                        <w:topLinePunct w:val="0"/>
                        <w:autoSpaceDE/>
                        <w:autoSpaceDN/>
                        <w:bidi w:val="0"/>
                        <w:adjustRightInd/>
                        <w:snapToGrid/>
                        <w:spacing w:before="0" w:beforeLines="50" w:after="0" w:line="240" w:lineRule="auto"/>
                        <w:ind w:left="0" w:leftChars="0" w:right="0" w:rightChars="0" w:firstLine="0" w:firstLineChars="0"/>
                        <w:jc w:val="left"/>
                        <w:textAlignment w:val="auto"/>
                        <w:outlineLvl w:val="0"/>
                        <w:rPr>
                          <w:rFonts w:ascii="迷你简汉真广标" w:hAnsi="迷你简汉真广标" w:eastAsia="迷你简汉真广标" w:cs="迷你简汉真广标"/>
                          <w:b w:val="0"/>
                          <w:i w:val="0"/>
                          <w:iCs/>
                          <w:color w:val="FF0000"/>
                          <w:sz w:val="96"/>
                          <w:szCs w:val="96"/>
                        </w:rPr>
                      </w:pPr>
                      <w:r>
                        <w:rPr>
                          <w:rFonts w:hint="eastAsia" w:ascii="苏新诗卵石体" w:hAnsi="苏新诗卵石体" w:eastAsia="苏新诗卵石体" w:cs="苏新诗卵石体"/>
                          <w:b w:val="0"/>
                          <w:i/>
                          <w:color w:val="00B0F0"/>
                          <w:sz w:val="40"/>
                          <w:szCs w:val="40"/>
                          <w:lang w:val="en-US" w:eastAsia="zh-CN"/>
                        </w:rPr>
                        <w:t xml:space="preserve">          </w:t>
                      </w:r>
                      <w:r>
                        <w:rPr>
                          <w:rFonts w:hint="eastAsia" w:ascii="苏新诗卵石体" w:hAnsi="苏新诗卵石体" w:eastAsia="苏新诗卵石体" w:cs="苏新诗卵石体"/>
                          <w:b w:val="0"/>
                          <w:i w:val="0"/>
                          <w:iCs/>
                          <w:color w:val="00B0F0"/>
                          <w:sz w:val="40"/>
                          <w:szCs w:val="40"/>
                          <w:lang w:val="en-US" w:eastAsia="zh-CN"/>
                        </w:rPr>
                        <w:t xml:space="preserve">  </w:t>
                      </w:r>
                      <w:r>
                        <w:rPr>
                          <w:rFonts w:hint="eastAsia" w:ascii="迷你简汉真广标" w:hAnsi="迷你简汉真广标" w:eastAsia="迷你简汉真广标" w:cs="迷你简汉真广标"/>
                          <w:b w:val="0"/>
                          <w:i w:val="0"/>
                          <w:iCs/>
                          <w:color w:val="FF0000"/>
                          <w:sz w:val="96"/>
                          <w:szCs w:val="96"/>
                        </w:rPr>
                        <w:t>职业生涯规划设计</w:t>
                      </w:r>
                    </w:p>
                  </w:txbxContent>
                </v:textbox>
                <w10:anchorlock/>
              </v:shape>
            </w:pict>
          </mc:Fallback>
        </mc:AlternateContent>
      </w:r>
      <w:r>
        <mc:AlternateContent>
          <mc:Choice Requires="wps">
            <w:drawing>
              <wp:anchor distT="0" distB="0" distL="114300" distR="114300" simplePos="0" relativeHeight="251658240" behindDoc="0" locked="1" layoutInCell="1" allowOverlap="1">
                <wp:simplePos x="0" y="0"/>
                <wp:positionH relativeFrom="column">
                  <wp:posOffset>653415</wp:posOffset>
                </wp:positionH>
                <wp:positionV relativeFrom="page">
                  <wp:posOffset>8323580</wp:posOffset>
                </wp:positionV>
                <wp:extent cx="4002405" cy="969010"/>
                <wp:effectExtent l="0" t="0" r="0" b="0"/>
                <wp:wrapNone/>
                <wp:docPr id="2" name="文本框 4"/>
                <wp:cNvGraphicFramePr/>
                <a:graphic xmlns:a="http://schemas.openxmlformats.org/drawingml/2006/main">
                  <a:graphicData uri="http://schemas.microsoft.com/office/word/2010/wordprocessingShape">
                    <wps:wsp>
                      <wps:cNvSpPr txBox="1"/>
                      <wps:spPr>
                        <a:xfrm>
                          <a:off x="0" y="0"/>
                          <a:ext cx="4002405" cy="969010"/>
                        </a:xfrm>
                        <a:prstGeom prst="rect">
                          <a:avLst/>
                        </a:prstGeom>
                        <a:noFill/>
                        <a:ln w="9525">
                          <a:noFill/>
                        </a:ln>
                      </wps:spPr>
                      <wps:txbx>
                        <w:txbxContent>
                          <w:p>
                            <w:pPr>
                              <w:pStyle w:val="2"/>
                              <w:spacing w:before="0" w:after="0" w:line="240" w:lineRule="auto"/>
                              <w:jc w:val="center"/>
                              <w:rPr>
                                <w:rFonts w:hint="eastAsia" w:ascii="黑体" w:hAnsi="黑体" w:eastAsia="黑体" w:cs="黑体"/>
                                <w:b/>
                                <w:bCs w:val="0"/>
                                <w:color w:val="000000"/>
                                <w:kern w:val="2"/>
                                <w:sz w:val="40"/>
                                <w:szCs w:val="40"/>
                              </w:rPr>
                            </w:pPr>
                            <w:r>
                              <w:rPr>
                                <w:rFonts w:hint="eastAsia" w:ascii="黑体" w:hAnsi="黑体" w:eastAsia="黑体" w:cs="黑体"/>
                                <w:b/>
                                <w:bCs w:val="0"/>
                                <w:color w:val="E36C09"/>
                                <w:kern w:val="2"/>
                                <w:sz w:val="40"/>
                                <w:szCs w:val="40"/>
                              </w:rPr>
                              <w:t>◎</w:t>
                            </w:r>
                            <w:r>
                              <w:rPr>
                                <w:rFonts w:hint="eastAsia" w:ascii="黑体" w:hAnsi="黑体" w:eastAsia="黑体" w:cs="黑体"/>
                                <w:b/>
                                <w:bCs w:val="0"/>
                                <w:color w:val="E36C09"/>
                                <w:kern w:val="2"/>
                                <w:sz w:val="40"/>
                                <w:szCs w:val="40"/>
                                <w:lang w:val="en-US" w:eastAsia="zh-CN"/>
                              </w:rPr>
                              <w:t xml:space="preserve"> </w:t>
                            </w:r>
                            <w:r>
                              <w:rPr>
                                <w:rFonts w:hint="eastAsia" w:ascii="黑体" w:hAnsi="黑体" w:eastAsia="黑体" w:cs="黑体"/>
                                <w:b/>
                                <w:bCs w:val="0"/>
                                <w:color w:val="E36C09"/>
                                <w:kern w:val="2"/>
                                <w:sz w:val="40"/>
                                <w:szCs w:val="40"/>
                                <w:lang w:eastAsia="zh-CN"/>
                              </w:rPr>
                              <w:t>规划人生</w:t>
                            </w:r>
                            <w:r>
                              <w:rPr>
                                <w:rFonts w:hint="eastAsia" w:ascii="黑体" w:hAnsi="黑体" w:eastAsia="黑体" w:cs="黑体"/>
                                <w:b/>
                                <w:bCs w:val="0"/>
                                <w:color w:val="000000"/>
                                <w:kern w:val="2"/>
                                <w:sz w:val="40"/>
                                <w:szCs w:val="40"/>
                              </w:rPr>
                              <w:t xml:space="preserve">   </w:t>
                            </w:r>
                            <w:r>
                              <w:rPr>
                                <w:rFonts w:hint="eastAsia" w:ascii="黑体" w:hAnsi="黑体" w:eastAsia="黑体" w:cs="黑体"/>
                                <w:b/>
                                <w:bCs w:val="0"/>
                                <w:color w:val="948A54"/>
                                <w:kern w:val="2"/>
                                <w:sz w:val="40"/>
                                <w:szCs w:val="40"/>
                              </w:rPr>
                              <w:t xml:space="preserve"> </w:t>
                            </w:r>
                            <w:r>
                              <w:rPr>
                                <w:rFonts w:hint="eastAsia" w:ascii="黑体" w:hAnsi="黑体" w:eastAsia="黑体" w:cs="黑体"/>
                                <w:b/>
                                <w:bCs w:val="0"/>
                                <w:color w:val="92D050"/>
                                <w:kern w:val="2"/>
                                <w:sz w:val="40"/>
                                <w:szCs w:val="40"/>
                              </w:rPr>
                              <w:t>◎</w:t>
                            </w:r>
                            <w:r>
                              <w:rPr>
                                <w:rFonts w:hint="eastAsia" w:ascii="黑体" w:hAnsi="黑体" w:eastAsia="黑体" w:cs="黑体"/>
                                <w:b/>
                                <w:bCs w:val="0"/>
                                <w:color w:val="92D050"/>
                                <w:kern w:val="2"/>
                                <w:sz w:val="40"/>
                                <w:szCs w:val="40"/>
                                <w:lang w:val="en-US" w:eastAsia="zh-CN"/>
                              </w:rPr>
                              <w:t xml:space="preserve"> </w:t>
                            </w:r>
                            <w:r>
                              <w:rPr>
                                <w:rFonts w:hint="eastAsia" w:ascii="黑体" w:hAnsi="黑体" w:eastAsia="黑体" w:cs="黑体"/>
                                <w:b/>
                                <w:bCs w:val="0"/>
                                <w:color w:val="92D050"/>
                                <w:kern w:val="2"/>
                                <w:sz w:val="40"/>
                                <w:szCs w:val="40"/>
                                <w:lang w:eastAsia="zh-CN"/>
                              </w:rPr>
                              <w:t>订立目标</w:t>
                            </w:r>
                            <w:r>
                              <w:rPr>
                                <w:rFonts w:hint="eastAsia" w:ascii="黑体" w:hAnsi="黑体" w:eastAsia="黑体" w:cs="黑体"/>
                                <w:b/>
                                <w:bCs w:val="0"/>
                                <w:color w:val="92D050"/>
                                <w:kern w:val="2"/>
                                <w:sz w:val="40"/>
                                <w:szCs w:val="40"/>
                              </w:rPr>
                              <w:t xml:space="preserve">  </w:t>
                            </w:r>
                            <w:r>
                              <w:rPr>
                                <w:rFonts w:hint="eastAsia" w:ascii="黑体" w:hAnsi="黑体" w:eastAsia="黑体" w:cs="黑体"/>
                                <w:b/>
                                <w:bCs w:val="0"/>
                                <w:color w:val="000000"/>
                                <w:kern w:val="2"/>
                                <w:sz w:val="40"/>
                                <w:szCs w:val="40"/>
                              </w:rPr>
                              <w:t xml:space="preserve"> </w:t>
                            </w:r>
                          </w:p>
                          <w:p>
                            <w:pPr>
                              <w:pStyle w:val="2"/>
                              <w:spacing w:before="0" w:after="0" w:line="240" w:lineRule="auto"/>
                              <w:jc w:val="center"/>
                              <w:rPr>
                                <w:rFonts w:hint="eastAsia" w:ascii="黑体" w:hAnsi="黑体" w:eastAsia="黑体" w:cs="黑体"/>
                                <w:b/>
                                <w:bCs w:val="0"/>
                                <w:i/>
                                <w:color w:val="F79646" w:themeColor="accent6"/>
                                <w:sz w:val="40"/>
                                <w:szCs w:val="40"/>
                                <w14:textFill>
                                  <w14:solidFill>
                                    <w14:schemeClr w14:val="accent6"/>
                                  </w14:solidFill>
                                </w14:textFill>
                              </w:rPr>
                            </w:pPr>
                            <w:r>
                              <w:rPr>
                                <w:rFonts w:hint="eastAsia" w:ascii="黑体" w:hAnsi="黑体" w:eastAsia="黑体" w:cs="黑体"/>
                                <w:b/>
                                <w:bCs w:val="0"/>
                                <w:color w:val="FFC000"/>
                                <w:kern w:val="2"/>
                                <w:sz w:val="40"/>
                                <w:szCs w:val="40"/>
                              </w:rPr>
                              <w:t>◎</w:t>
                            </w:r>
                            <w:r>
                              <w:rPr>
                                <w:rFonts w:hint="eastAsia" w:ascii="黑体" w:hAnsi="黑体" w:eastAsia="黑体" w:cs="黑体"/>
                                <w:b/>
                                <w:bCs w:val="0"/>
                                <w:color w:val="FFC000"/>
                                <w:kern w:val="2"/>
                                <w:sz w:val="40"/>
                                <w:szCs w:val="40"/>
                                <w:lang w:val="en-US" w:eastAsia="zh-CN"/>
                              </w:rPr>
                              <w:t xml:space="preserve"> </w:t>
                            </w:r>
                            <w:r>
                              <w:rPr>
                                <w:rFonts w:hint="eastAsia" w:ascii="黑体" w:hAnsi="黑体" w:eastAsia="黑体" w:cs="黑体"/>
                                <w:b/>
                                <w:bCs w:val="0"/>
                                <w:color w:val="FFC000"/>
                                <w:kern w:val="2"/>
                                <w:sz w:val="40"/>
                                <w:szCs w:val="40"/>
                                <w:lang w:eastAsia="zh-CN"/>
                              </w:rPr>
                              <w:t>主宰命运</w:t>
                            </w:r>
                            <w:r>
                              <w:rPr>
                                <w:rFonts w:hint="eastAsia" w:ascii="黑体" w:hAnsi="黑体" w:eastAsia="黑体" w:cs="黑体"/>
                                <w:b/>
                                <w:bCs w:val="0"/>
                                <w:color w:val="000000"/>
                                <w:kern w:val="2"/>
                                <w:sz w:val="40"/>
                                <w:szCs w:val="40"/>
                                <w:lang w:val="en-US" w:eastAsia="zh-CN"/>
                              </w:rPr>
                              <w:t xml:space="preserve">    </w:t>
                            </w:r>
                            <w:r>
                              <w:rPr>
                                <w:rFonts w:hint="eastAsia" w:ascii="黑体" w:hAnsi="黑体" w:eastAsia="黑体" w:cs="黑体"/>
                                <w:b/>
                                <w:bCs w:val="0"/>
                                <w:color w:val="F79646" w:themeColor="accent6"/>
                                <w:kern w:val="2"/>
                                <w:sz w:val="40"/>
                                <w:szCs w:val="40"/>
                                <w14:textFill>
                                  <w14:solidFill>
                                    <w14:schemeClr w14:val="accent6"/>
                                  </w14:solidFill>
                                </w14:textFill>
                              </w:rPr>
                              <w:t>◎</w:t>
                            </w:r>
                            <w:r>
                              <w:rPr>
                                <w:rFonts w:hint="eastAsia" w:ascii="黑体" w:hAnsi="黑体" w:eastAsia="黑体" w:cs="黑体"/>
                                <w:b/>
                                <w:bCs w:val="0"/>
                                <w:color w:val="F79646" w:themeColor="accent6"/>
                                <w:kern w:val="2"/>
                                <w:sz w:val="40"/>
                                <w:szCs w:val="40"/>
                                <w:lang w:val="en-US" w:eastAsia="zh-CN"/>
                                <w14:textFill>
                                  <w14:solidFill>
                                    <w14:schemeClr w14:val="accent6"/>
                                  </w14:solidFill>
                                </w14:textFill>
                              </w:rPr>
                              <w:t xml:space="preserve"> 实现</w:t>
                            </w:r>
                            <w:r>
                              <w:rPr>
                                <w:rFonts w:hint="eastAsia" w:ascii="黑体" w:hAnsi="黑体" w:eastAsia="黑体" w:cs="黑体"/>
                                <w:b/>
                                <w:bCs w:val="0"/>
                                <w:color w:val="F79646" w:themeColor="accent6"/>
                                <w:kern w:val="2"/>
                                <w:sz w:val="40"/>
                                <w:szCs w:val="40"/>
                                <w:lang w:eastAsia="zh-CN"/>
                                <w14:textFill>
                                  <w14:solidFill>
                                    <w14:schemeClr w14:val="accent6"/>
                                  </w14:solidFill>
                                </w14:textFill>
                              </w:rPr>
                              <w:t>梦想</w:t>
                            </w:r>
                          </w:p>
                          <w:p>
                            <w:pPr>
                              <w:pStyle w:val="2"/>
                              <w:spacing w:before="0" w:after="0" w:line="240" w:lineRule="auto"/>
                              <w:jc w:val="center"/>
                              <w:rPr>
                                <w:rFonts w:ascii="Cambria" w:hAnsi="时尚中黑简体" w:eastAsia="时尚中黑简体" w:cs="时尚中黑简体"/>
                                <w:bCs/>
                                <w:i/>
                                <w:color w:val="C00000"/>
                                <w:sz w:val="28"/>
                                <w:szCs w:val="28"/>
                              </w:rPr>
                            </w:pPr>
                          </w:p>
                        </w:txbxContent>
                      </wps:txbx>
                      <wps:bodyPr upright="1"/>
                    </wps:wsp>
                  </a:graphicData>
                </a:graphic>
              </wp:anchor>
            </w:drawing>
          </mc:Choice>
          <mc:Fallback>
            <w:pict>
              <v:shape id="文本框 4" o:spid="_x0000_s1026" o:spt="202" type="#_x0000_t202" style="position:absolute;left:0pt;margin-left:51.45pt;margin-top:655.4pt;height:76.3pt;width:315.15pt;mso-position-vertical-relative:page;z-index:251658240;mso-width-relative:page;mso-height-relative:page;" filled="f" stroked="f" coordsize="21600,21600" o:gfxdata="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7vVHtkAAAANAQAADwAAAAAAAAABACAAAAAiAAAA&#10;ZHJzL2Rvd25yZXYueG1sUEsBAhQAFAAAAAgAh07iQIVpIj6UAQAACQMAAA4AAAAAAAAAAQAgAAAA&#10;KAEAAGRycy9lMm9Eb2MueG1sUEsFBgAAAAAGAAYAWQEAAC4FAAAAAA==&#10;">
                <v:fill on="f" focussize="0,0"/>
                <v:stroke on="f"/>
                <v:imagedata o:title=""/>
                <o:lock v:ext="edit" aspectratio="f"/>
                <v:textbox>
                  <w:txbxContent>
                    <w:p>
                      <w:pPr>
                        <w:pStyle w:val="2"/>
                        <w:spacing w:before="0" w:after="0" w:line="240" w:lineRule="auto"/>
                        <w:jc w:val="center"/>
                        <w:rPr>
                          <w:rFonts w:hint="eastAsia" w:ascii="黑体" w:hAnsi="黑体" w:eastAsia="黑体" w:cs="黑体"/>
                          <w:b/>
                          <w:bCs w:val="0"/>
                          <w:color w:val="000000"/>
                          <w:kern w:val="2"/>
                          <w:sz w:val="40"/>
                          <w:szCs w:val="40"/>
                        </w:rPr>
                      </w:pPr>
                      <w:r>
                        <w:rPr>
                          <w:rFonts w:hint="eastAsia" w:ascii="黑体" w:hAnsi="黑体" w:eastAsia="黑体" w:cs="黑体"/>
                          <w:b/>
                          <w:bCs w:val="0"/>
                          <w:color w:val="E36C09"/>
                          <w:kern w:val="2"/>
                          <w:sz w:val="40"/>
                          <w:szCs w:val="40"/>
                        </w:rPr>
                        <w:t>◎</w:t>
                      </w:r>
                      <w:r>
                        <w:rPr>
                          <w:rFonts w:hint="eastAsia" w:ascii="黑体" w:hAnsi="黑体" w:eastAsia="黑体" w:cs="黑体"/>
                          <w:b/>
                          <w:bCs w:val="0"/>
                          <w:color w:val="E36C09"/>
                          <w:kern w:val="2"/>
                          <w:sz w:val="40"/>
                          <w:szCs w:val="40"/>
                          <w:lang w:val="en-US" w:eastAsia="zh-CN"/>
                        </w:rPr>
                        <w:t xml:space="preserve"> </w:t>
                      </w:r>
                      <w:r>
                        <w:rPr>
                          <w:rFonts w:hint="eastAsia" w:ascii="黑体" w:hAnsi="黑体" w:eastAsia="黑体" w:cs="黑体"/>
                          <w:b/>
                          <w:bCs w:val="0"/>
                          <w:color w:val="E36C09"/>
                          <w:kern w:val="2"/>
                          <w:sz w:val="40"/>
                          <w:szCs w:val="40"/>
                          <w:lang w:eastAsia="zh-CN"/>
                        </w:rPr>
                        <w:t>规划人生</w:t>
                      </w:r>
                      <w:r>
                        <w:rPr>
                          <w:rFonts w:hint="eastAsia" w:ascii="黑体" w:hAnsi="黑体" w:eastAsia="黑体" w:cs="黑体"/>
                          <w:b/>
                          <w:bCs w:val="0"/>
                          <w:color w:val="000000"/>
                          <w:kern w:val="2"/>
                          <w:sz w:val="40"/>
                          <w:szCs w:val="40"/>
                        </w:rPr>
                        <w:t xml:space="preserve">   </w:t>
                      </w:r>
                      <w:r>
                        <w:rPr>
                          <w:rFonts w:hint="eastAsia" w:ascii="黑体" w:hAnsi="黑体" w:eastAsia="黑体" w:cs="黑体"/>
                          <w:b/>
                          <w:bCs w:val="0"/>
                          <w:color w:val="948A54"/>
                          <w:kern w:val="2"/>
                          <w:sz w:val="40"/>
                          <w:szCs w:val="40"/>
                        </w:rPr>
                        <w:t xml:space="preserve"> </w:t>
                      </w:r>
                      <w:r>
                        <w:rPr>
                          <w:rFonts w:hint="eastAsia" w:ascii="黑体" w:hAnsi="黑体" w:eastAsia="黑体" w:cs="黑体"/>
                          <w:b/>
                          <w:bCs w:val="0"/>
                          <w:color w:val="92D050"/>
                          <w:kern w:val="2"/>
                          <w:sz w:val="40"/>
                          <w:szCs w:val="40"/>
                        </w:rPr>
                        <w:t>◎</w:t>
                      </w:r>
                      <w:r>
                        <w:rPr>
                          <w:rFonts w:hint="eastAsia" w:ascii="黑体" w:hAnsi="黑体" w:eastAsia="黑体" w:cs="黑体"/>
                          <w:b/>
                          <w:bCs w:val="0"/>
                          <w:color w:val="92D050"/>
                          <w:kern w:val="2"/>
                          <w:sz w:val="40"/>
                          <w:szCs w:val="40"/>
                          <w:lang w:val="en-US" w:eastAsia="zh-CN"/>
                        </w:rPr>
                        <w:t xml:space="preserve"> </w:t>
                      </w:r>
                      <w:r>
                        <w:rPr>
                          <w:rFonts w:hint="eastAsia" w:ascii="黑体" w:hAnsi="黑体" w:eastAsia="黑体" w:cs="黑体"/>
                          <w:b/>
                          <w:bCs w:val="0"/>
                          <w:color w:val="92D050"/>
                          <w:kern w:val="2"/>
                          <w:sz w:val="40"/>
                          <w:szCs w:val="40"/>
                          <w:lang w:eastAsia="zh-CN"/>
                        </w:rPr>
                        <w:t>订立目标</w:t>
                      </w:r>
                      <w:r>
                        <w:rPr>
                          <w:rFonts w:hint="eastAsia" w:ascii="黑体" w:hAnsi="黑体" w:eastAsia="黑体" w:cs="黑体"/>
                          <w:b/>
                          <w:bCs w:val="0"/>
                          <w:color w:val="92D050"/>
                          <w:kern w:val="2"/>
                          <w:sz w:val="40"/>
                          <w:szCs w:val="40"/>
                        </w:rPr>
                        <w:t xml:space="preserve">  </w:t>
                      </w:r>
                      <w:r>
                        <w:rPr>
                          <w:rFonts w:hint="eastAsia" w:ascii="黑体" w:hAnsi="黑体" w:eastAsia="黑体" w:cs="黑体"/>
                          <w:b/>
                          <w:bCs w:val="0"/>
                          <w:color w:val="000000"/>
                          <w:kern w:val="2"/>
                          <w:sz w:val="40"/>
                          <w:szCs w:val="40"/>
                        </w:rPr>
                        <w:t xml:space="preserve"> </w:t>
                      </w:r>
                    </w:p>
                    <w:p>
                      <w:pPr>
                        <w:pStyle w:val="2"/>
                        <w:spacing w:before="0" w:after="0" w:line="240" w:lineRule="auto"/>
                        <w:jc w:val="center"/>
                        <w:rPr>
                          <w:rFonts w:hint="eastAsia" w:ascii="黑体" w:hAnsi="黑体" w:eastAsia="黑体" w:cs="黑体"/>
                          <w:b/>
                          <w:bCs w:val="0"/>
                          <w:i/>
                          <w:color w:val="F79646" w:themeColor="accent6"/>
                          <w:sz w:val="40"/>
                          <w:szCs w:val="40"/>
                          <w14:textFill>
                            <w14:solidFill>
                              <w14:schemeClr w14:val="accent6"/>
                            </w14:solidFill>
                          </w14:textFill>
                        </w:rPr>
                      </w:pPr>
                      <w:r>
                        <w:rPr>
                          <w:rFonts w:hint="eastAsia" w:ascii="黑体" w:hAnsi="黑体" w:eastAsia="黑体" w:cs="黑体"/>
                          <w:b/>
                          <w:bCs w:val="0"/>
                          <w:color w:val="FFC000"/>
                          <w:kern w:val="2"/>
                          <w:sz w:val="40"/>
                          <w:szCs w:val="40"/>
                        </w:rPr>
                        <w:t>◎</w:t>
                      </w:r>
                      <w:r>
                        <w:rPr>
                          <w:rFonts w:hint="eastAsia" w:ascii="黑体" w:hAnsi="黑体" w:eastAsia="黑体" w:cs="黑体"/>
                          <w:b/>
                          <w:bCs w:val="0"/>
                          <w:color w:val="FFC000"/>
                          <w:kern w:val="2"/>
                          <w:sz w:val="40"/>
                          <w:szCs w:val="40"/>
                          <w:lang w:val="en-US" w:eastAsia="zh-CN"/>
                        </w:rPr>
                        <w:t xml:space="preserve"> </w:t>
                      </w:r>
                      <w:r>
                        <w:rPr>
                          <w:rFonts w:hint="eastAsia" w:ascii="黑体" w:hAnsi="黑体" w:eastAsia="黑体" w:cs="黑体"/>
                          <w:b/>
                          <w:bCs w:val="0"/>
                          <w:color w:val="FFC000"/>
                          <w:kern w:val="2"/>
                          <w:sz w:val="40"/>
                          <w:szCs w:val="40"/>
                          <w:lang w:eastAsia="zh-CN"/>
                        </w:rPr>
                        <w:t>主宰命运</w:t>
                      </w:r>
                      <w:r>
                        <w:rPr>
                          <w:rFonts w:hint="eastAsia" w:ascii="黑体" w:hAnsi="黑体" w:eastAsia="黑体" w:cs="黑体"/>
                          <w:b/>
                          <w:bCs w:val="0"/>
                          <w:color w:val="000000"/>
                          <w:kern w:val="2"/>
                          <w:sz w:val="40"/>
                          <w:szCs w:val="40"/>
                          <w:lang w:val="en-US" w:eastAsia="zh-CN"/>
                        </w:rPr>
                        <w:t xml:space="preserve">    </w:t>
                      </w:r>
                      <w:r>
                        <w:rPr>
                          <w:rFonts w:hint="eastAsia" w:ascii="黑体" w:hAnsi="黑体" w:eastAsia="黑体" w:cs="黑体"/>
                          <w:b/>
                          <w:bCs w:val="0"/>
                          <w:color w:val="F79646" w:themeColor="accent6"/>
                          <w:kern w:val="2"/>
                          <w:sz w:val="40"/>
                          <w:szCs w:val="40"/>
                          <w14:textFill>
                            <w14:solidFill>
                              <w14:schemeClr w14:val="accent6"/>
                            </w14:solidFill>
                          </w14:textFill>
                        </w:rPr>
                        <w:t>◎</w:t>
                      </w:r>
                      <w:r>
                        <w:rPr>
                          <w:rFonts w:hint="eastAsia" w:ascii="黑体" w:hAnsi="黑体" w:eastAsia="黑体" w:cs="黑体"/>
                          <w:b/>
                          <w:bCs w:val="0"/>
                          <w:color w:val="F79646" w:themeColor="accent6"/>
                          <w:kern w:val="2"/>
                          <w:sz w:val="40"/>
                          <w:szCs w:val="40"/>
                          <w:lang w:val="en-US" w:eastAsia="zh-CN"/>
                          <w14:textFill>
                            <w14:solidFill>
                              <w14:schemeClr w14:val="accent6"/>
                            </w14:solidFill>
                          </w14:textFill>
                        </w:rPr>
                        <w:t xml:space="preserve"> 实现</w:t>
                      </w:r>
                      <w:r>
                        <w:rPr>
                          <w:rFonts w:hint="eastAsia" w:ascii="黑体" w:hAnsi="黑体" w:eastAsia="黑体" w:cs="黑体"/>
                          <w:b/>
                          <w:bCs w:val="0"/>
                          <w:color w:val="F79646" w:themeColor="accent6"/>
                          <w:kern w:val="2"/>
                          <w:sz w:val="40"/>
                          <w:szCs w:val="40"/>
                          <w:lang w:eastAsia="zh-CN"/>
                          <w14:textFill>
                            <w14:solidFill>
                              <w14:schemeClr w14:val="accent6"/>
                            </w14:solidFill>
                          </w14:textFill>
                        </w:rPr>
                        <w:t>梦想</w:t>
                      </w:r>
                    </w:p>
                    <w:p>
                      <w:pPr>
                        <w:pStyle w:val="2"/>
                        <w:spacing w:before="0" w:after="0" w:line="240" w:lineRule="auto"/>
                        <w:jc w:val="center"/>
                        <w:rPr>
                          <w:rFonts w:ascii="Cambria" w:hAnsi="时尚中黑简体" w:eastAsia="时尚中黑简体" w:cs="时尚中黑简体"/>
                          <w:bCs/>
                          <w:i/>
                          <w:color w:val="C00000"/>
                          <w:sz w:val="28"/>
                          <w:szCs w:val="28"/>
                        </w:rPr>
                      </w:pPr>
                    </w:p>
                  </w:txbxContent>
                </v:textbox>
                <w10:anchorlock/>
              </v:shape>
            </w:pict>
          </mc:Fallback>
        </mc:AlternateContent>
      </w:r>
      <w:r>
        <w:tab/>
      </w:r>
    </w:p>
    <w:p>
      <w:pPr>
        <w:sectPr>
          <w:headerReference r:id="rId5" w:type="first"/>
          <w:footerReference r:id="rId8" w:type="first"/>
          <w:headerReference r:id="rId3" w:type="default"/>
          <w:footerReference r:id="rId6" w:type="default"/>
          <w:headerReference r:id="rId4" w:type="even"/>
          <w:footerReference r:id="rId7" w:type="even"/>
          <w:pgSz w:w="11906" w:h="16838"/>
          <w:pgMar w:top="0" w:right="0" w:bottom="0" w:left="0" w:header="0" w:footer="0" w:gutter="0"/>
          <w:cols w:space="720" w:num="1"/>
          <w:titlePg/>
          <w:docGrid w:type="lines" w:linePitch="312" w:charSpace="0"/>
        </w:sectPr>
      </w:pPr>
    </w:p>
    <w:p>
      <w:pPr>
        <w:spacing w:beforeLines="0" w:afterLines="0"/>
        <w:ind w:firstLine="3787" w:firstLineChars="1051"/>
        <w:rPr>
          <w:rFonts w:hint="eastAsia" w:ascii="华文彩云" w:hAnsi="Times New Roman" w:eastAsia="华文彩云"/>
          <w:b/>
          <w:color w:val="FF00FF"/>
          <w:sz w:val="36"/>
          <w:lang w:val="de-DE"/>
        </w:rPr>
      </w:pPr>
      <w:r>
        <w:rPr>
          <w:rFonts w:hint="default" w:ascii="华文彩云" w:hAnsi="Times New Roman" w:eastAsia="华文彩云"/>
          <w:b/>
          <w:color w:val="000000" w:themeColor="text1"/>
          <w:sz w:val="36"/>
          <w14:textFill>
            <w14:solidFill>
              <w14:schemeClr w14:val="tx1"/>
            </w14:solidFill>
          </w14:textFill>
        </w:rPr>
        <w:drawing>
          <wp:anchor distT="0" distB="0" distL="114300" distR="114300" simplePos="0" relativeHeight="251734016" behindDoc="1" locked="0" layoutInCell="1" allowOverlap="1">
            <wp:simplePos x="0" y="0"/>
            <wp:positionH relativeFrom="column">
              <wp:posOffset>-342900</wp:posOffset>
            </wp:positionH>
            <wp:positionV relativeFrom="paragraph">
              <wp:posOffset>-605790</wp:posOffset>
            </wp:positionV>
            <wp:extent cx="1714500" cy="1324610"/>
            <wp:effectExtent l="0" t="0" r="0" b="8890"/>
            <wp:wrapNone/>
            <wp:docPr id="125" name="图片 2"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p>
    <w:p>
      <w:pPr>
        <w:spacing w:beforeLines="0" w:afterLines="0"/>
        <w:ind w:firstLine="3787" w:firstLineChars="1051"/>
        <w:rPr>
          <w:rFonts w:hint="eastAsia" w:ascii="华文彩云" w:hAnsi="Times New Roman" w:eastAsia="华文彩云"/>
          <w:b/>
          <w:color w:val="000000" w:themeColor="text1"/>
          <w:sz w:val="36"/>
          <w14:textFill>
            <w14:solidFill>
              <w14:schemeClr w14:val="tx1"/>
            </w14:solidFill>
          </w14:textFill>
        </w:rPr>
      </w:pPr>
      <w:r>
        <w:rPr>
          <w:rFonts w:hint="eastAsia" w:ascii="华文彩云" w:hAnsi="Times New Roman" w:eastAsia="华文彩云"/>
          <w:b/>
          <w:color w:val="000000" w:themeColor="text1"/>
          <w:sz w:val="36"/>
          <w14:textFill>
            <w14:solidFill>
              <w14:schemeClr w14:val="tx1"/>
            </w14:solidFill>
          </w14:textFill>
        </w:rPr>
        <w:t>目</w:t>
      </w:r>
      <w:r>
        <w:rPr>
          <w:rFonts w:hint="eastAsia" w:ascii="华文彩云" w:eastAsia="华文彩云"/>
          <w:b/>
          <w:color w:val="000000" w:themeColor="text1"/>
          <w:sz w:val="36"/>
          <w:lang w:val="en-US" w:eastAsia="zh-CN"/>
          <w14:textFill>
            <w14:solidFill>
              <w14:schemeClr w14:val="tx1"/>
            </w14:solidFill>
          </w14:textFill>
        </w:rPr>
        <w:t xml:space="preserve">  </w:t>
      </w:r>
      <w:r>
        <w:rPr>
          <w:rFonts w:hint="eastAsia" w:ascii="华文彩云" w:hAnsi="Times New Roman" w:eastAsia="华文彩云"/>
          <w:b/>
          <w:color w:val="000000" w:themeColor="text1"/>
          <w:sz w:val="36"/>
          <w14:textFill>
            <w14:solidFill>
              <w14:schemeClr w14:val="tx1"/>
            </w14:solidFill>
          </w14:textFill>
        </w:rPr>
        <w:t>录</w:t>
      </w:r>
    </w:p>
    <w:p>
      <w:pPr>
        <w:pStyle w:val="9"/>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"_Toc295073928"</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olor w:val="000000" w:themeColor="text1"/>
          <w:sz w:val="28"/>
          <w:u w:val="none"/>
          <w14:textFill>
            <w14:solidFill>
              <w14:schemeClr w14:val="tx1"/>
            </w14:solidFill>
          </w14:textFill>
        </w:rPr>
        <w:t>引言——珊瑚的传媒梦</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3</w:t>
      </w:r>
      <w:r>
        <w:rPr>
          <w:rFonts w:hint="default"/>
          <w:color w:val="000000" w:themeColor="text1"/>
          <w:sz w:val="28"/>
          <w14:textFill>
            <w14:solidFill>
              <w14:schemeClr w14:val="tx1"/>
            </w14:solidFill>
          </w14:textFill>
        </w:rPr>
        <w:fldChar w:fldCharType="end"/>
      </w:r>
    </w:p>
    <w:p>
      <w:pPr>
        <w:pStyle w:val="9"/>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u w:val="none"/>
          <w14:textFill>
            <w14:solidFill>
              <w14:schemeClr w14:val="tx1"/>
            </w14:solidFill>
          </w14:textFill>
        </w:rPr>
        <w:fldChar w:fldCharType="begin"/>
      </w:r>
      <w:r>
        <w:rPr>
          <w:rStyle w:val="17"/>
          <w:rFonts w:hint="eastAsia" w:ascii="宋体" w:hAnsi="宋体" w:eastAsia="宋体"/>
          <w:color w:val="000000" w:themeColor="text1"/>
          <w:sz w:val="28"/>
          <w:u w:val="none"/>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"_Toc295073930"</w:instrText>
      </w:r>
      <w:r>
        <w:rPr>
          <w:rStyle w:val="17"/>
          <w:rFonts w:hint="eastAsia" w:ascii="宋体" w:hAnsi="宋体" w:eastAsia="宋体"/>
          <w:color w:val="000000" w:themeColor="text1"/>
          <w:sz w:val="28"/>
          <w:u w:val="none"/>
          <w14:textFill>
            <w14:solidFill>
              <w14:schemeClr w14:val="tx1"/>
            </w14:solidFill>
          </w14:textFill>
        </w:rPr>
        <w:instrText xml:space="preserve"> </w:instrText>
      </w:r>
      <w:r>
        <w:rPr>
          <w:rStyle w:val="17"/>
          <w:rFonts w:hint="eastAsia" w:ascii="宋体" w:hAnsi="宋体" w:eastAsia="宋体"/>
          <w:color w:val="000000" w:themeColor="text1"/>
          <w:sz w:val="28"/>
          <w:u w:val="none"/>
          <w14:textFill>
            <w14:solidFill>
              <w14:schemeClr w14:val="tx1"/>
            </w14:solidFill>
          </w14:textFill>
        </w:rPr>
        <w:fldChar w:fldCharType="separate"/>
      </w:r>
      <w:r>
        <w:rPr>
          <w:rStyle w:val="17"/>
          <w:rFonts w:hint="eastAsia" w:ascii="宋体" w:hAnsi="宋体" w:eastAsia="宋体"/>
          <w:b/>
          <w:color w:val="000000" w:themeColor="text1"/>
          <w:sz w:val="28"/>
          <w:u w:val="none"/>
          <w14:textFill>
            <w14:solidFill>
              <w14:schemeClr w14:val="tx1"/>
            </w14:solidFill>
          </w14:textFill>
        </w:rPr>
        <w:t>一、珊瑚的自白——</w:t>
      </w:r>
      <w:r>
        <w:rPr>
          <w:rStyle w:val="17"/>
          <w:rFonts w:hint="eastAsia" w:ascii="宋体" w:hAnsi="宋体" w:eastAsia="宋体"/>
          <w:b/>
          <w:color w:val="000000" w:themeColor="text1"/>
          <w:kern w:val="0"/>
          <w:sz w:val="28"/>
          <w:u w:val="none"/>
          <w14:textFill>
            <w14:solidFill>
              <w14:schemeClr w14:val="tx1"/>
            </w14:solidFill>
          </w14:textFill>
        </w:rPr>
        <w:t>自我分析</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4</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u w:val="none"/>
          <w14:textFill>
            <w14:solidFill>
              <w14:schemeClr w14:val="tx1"/>
            </w14:solidFill>
          </w14:textFill>
        </w:rPr>
        <w:fldChar w:fldCharType="begin"/>
      </w:r>
      <w:r>
        <w:rPr>
          <w:rStyle w:val="17"/>
          <w:rFonts w:hint="eastAsia" w:ascii="宋体" w:hAnsi="宋体" w:eastAsia="宋体"/>
          <w:color w:val="000000" w:themeColor="text1"/>
          <w:sz w:val="28"/>
          <w:u w:val="none"/>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"_Toc295073931"</w:instrText>
      </w:r>
      <w:r>
        <w:rPr>
          <w:rStyle w:val="17"/>
          <w:rFonts w:hint="eastAsia" w:ascii="宋体" w:hAnsi="宋体" w:eastAsia="宋体"/>
          <w:color w:val="000000" w:themeColor="text1"/>
          <w:sz w:val="28"/>
          <w:u w:val="none"/>
          <w14:textFill>
            <w14:solidFill>
              <w14:schemeClr w14:val="tx1"/>
            </w14:solidFill>
          </w14:textFill>
        </w:rPr>
        <w:instrText xml:space="preserve"> </w:instrText>
      </w:r>
      <w:r>
        <w:rPr>
          <w:rStyle w:val="17"/>
          <w:rFonts w:hint="eastAsia" w:ascii="宋体" w:hAnsi="宋体" w:eastAsia="宋体"/>
          <w:color w:val="000000" w:themeColor="text1"/>
          <w:sz w:val="28"/>
          <w:u w:val="none"/>
          <w14:textFill>
            <w14:solidFill>
              <w14:schemeClr w14:val="tx1"/>
            </w14:solidFill>
          </w14:textFill>
        </w:rPr>
        <w:fldChar w:fldCharType="separate"/>
      </w:r>
      <w:r>
        <w:rPr>
          <w:rStyle w:val="17"/>
          <w:rFonts w:hint="eastAsia" w:ascii="宋体" w:hAnsi="宋体" w:eastAsia="宋体"/>
          <w:b/>
          <w:color w:val="000000" w:themeColor="text1"/>
          <w:kern w:val="0"/>
          <w:sz w:val="28"/>
          <w:u w:val="none"/>
          <w14:textFill>
            <w14:solidFill>
              <w14:schemeClr w14:val="tx1"/>
            </w14:solidFill>
          </w14:textFill>
        </w:rPr>
        <w:t>1、职业兴趣</w:t>
      </w:r>
      <w:r>
        <w:rPr>
          <w:rFonts w:hint="eastAsia" w:ascii="宋体" w:hAnsi="宋体" w:eastAsia="宋体"/>
          <w:color w:val="000000" w:themeColor="text1"/>
          <w:sz w:val="28"/>
          <w14:textFill>
            <w14:solidFill>
              <w14:schemeClr w14:val="tx1"/>
            </w14:solidFill>
          </w14:textFill>
        </w:rPr>
        <w:tab/>
      </w:r>
      <w:r>
        <w:rPr>
          <w:rFonts w:hint="eastAsia" w:ascii="黑体" w:hAnsi="黑体" w:eastAsia="黑体"/>
          <w:color w:val="000000" w:themeColor="text1"/>
          <w:sz w:val="28"/>
          <w14:textFill>
            <w14:solidFill>
              <w14:schemeClr w14:val="tx1"/>
            </w14:solidFill>
          </w14:textFill>
        </w:rPr>
        <w:t>4</w:t>
      </w:r>
      <w:r>
        <w:rPr>
          <w:rFonts w:hint="eastAsia" w:ascii="黑体" w:hAnsi="黑体" w:eastAsia="黑体"/>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u w:val="none"/>
          <w14:textFill>
            <w14:solidFill>
              <w14:schemeClr w14:val="tx1"/>
            </w14:solidFill>
          </w14:textFill>
        </w:rPr>
        <w:fldChar w:fldCharType="begin"/>
      </w:r>
      <w:r>
        <w:rPr>
          <w:rStyle w:val="17"/>
          <w:rFonts w:hint="eastAsia" w:ascii="宋体" w:hAnsi="宋体" w:eastAsia="宋体"/>
          <w:color w:val="000000" w:themeColor="text1"/>
          <w:sz w:val="28"/>
          <w:u w:val="none"/>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"_Toc295073932"</w:instrText>
      </w:r>
      <w:r>
        <w:rPr>
          <w:rStyle w:val="17"/>
          <w:rFonts w:hint="eastAsia" w:ascii="宋体" w:hAnsi="宋体" w:eastAsia="宋体"/>
          <w:color w:val="000000" w:themeColor="text1"/>
          <w:sz w:val="28"/>
          <w:u w:val="none"/>
          <w14:textFill>
            <w14:solidFill>
              <w14:schemeClr w14:val="tx1"/>
            </w14:solidFill>
          </w14:textFill>
        </w:rPr>
        <w:instrText xml:space="preserve"> </w:instrText>
      </w:r>
      <w:r>
        <w:rPr>
          <w:rStyle w:val="17"/>
          <w:rFonts w:hint="eastAsia" w:ascii="宋体" w:hAnsi="宋体" w:eastAsia="宋体"/>
          <w:color w:val="000000" w:themeColor="text1"/>
          <w:sz w:val="28"/>
          <w:u w:val="none"/>
          <w14:textFill>
            <w14:solidFill>
              <w14:schemeClr w14:val="tx1"/>
            </w14:solidFill>
          </w14:textFill>
        </w:rPr>
        <w:fldChar w:fldCharType="separate"/>
      </w:r>
      <w:r>
        <w:rPr>
          <w:rStyle w:val="17"/>
          <w:rFonts w:hint="eastAsia" w:ascii="宋体" w:hAnsi="宋体" w:eastAsia="宋体"/>
          <w:b/>
          <w:color w:val="000000" w:themeColor="text1"/>
          <w:kern w:val="0"/>
          <w:sz w:val="28"/>
          <w:u w:val="none"/>
          <w14:textFill>
            <w14:solidFill>
              <w14:schemeClr w14:val="tx1"/>
            </w14:solidFill>
          </w14:textFill>
        </w:rPr>
        <w:t>2、职业价值观</w:t>
      </w:r>
      <w:r>
        <w:rPr>
          <w:rFonts w:hint="eastAsia" w:ascii="宋体" w:hAnsi="宋体" w:eastAsia="宋体"/>
          <w:color w:val="000000" w:themeColor="text1"/>
          <w:sz w:val="28"/>
          <w14:textFill>
            <w14:solidFill>
              <w14:schemeClr w14:val="tx1"/>
            </w14:solidFill>
          </w14:textFill>
        </w:rPr>
        <w:tab/>
      </w:r>
      <w:r>
        <w:rPr>
          <w:rFonts w:hint="default" w:ascii="Times New Roman" w:hAnsi="Times New Roman" w:eastAsia="黑体"/>
          <w:color w:val="000000" w:themeColor="text1"/>
          <w:sz w:val="28"/>
          <w14:textFill>
            <w14:solidFill>
              <w14:schemeClr w14:val="tx1"/>
            </w14:solidFill>
          </w14:textFill>
        </w:rPr>
        <w:t>5</w:t>
      </w:r>
      <w:r>
        <w:rPr>
          <w:rFonts w:hint="default" w:ascii="Times New Roman" w:hAnsi="Times New Roman" w:eastAsia="黑体"/>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u w:val="none"/>
          <w14:textFill>
            <w14:solidFill>
              <w14:schemeClr w14:val="tx1"/>
            </w14:solidFill>
          </w14:textFill>
        </w:rPr>
        <w:fldChar w:fldCharType="begin"/>
      </w:r>
      <w:r>
        <w:rPr>
          <w:rStyle w:val="17"/>
          <w:rFonts w:hint="eastAsia" w:ascii="宋体" w:hAnsi="宋体" w:eastAsia="宋体"/>
          <w:color w:val="000000" w:themeColor="text1"/>
          <w:sz w:val="28"/>
          <w:u w:val="none"/>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"_Toc295073933"</w:instrText>
      </w:r>
      <w:r>
        <w:rPr>
          <w:rStyle w:val="17"/>
          <w:rFonts w:hint="eastAsia" w:ascii="宋体" w:hAnsi="宋体" w:eastAsia="宋体"/>
          <w:color w:val="000000" w:themeColor="text1"/>
          <w:sz w:val="28"/>
          <w:u w:val="none"/>
          <w14:textFill>
            <w14:solidFill>
              <w14:schemeClr w14:val="tx1"/>
            </w14:solidFill>
          </w14:textFill>
        </w:rPr>
        <w:instrText xml:space="preserve"> </w:instrText>
      </w:r>
      <w:r>
        <w:rPr>
          <w:rStyle w:val="17"/>
          <w:rFonts w:hint="eastAsia" w:ascii="宋体" w:hAnsi="宋体" w:eastAsia="宋体"/>
          <w:color w:val="000000" w:themeColor="text1"/>
          <w:sz w:val="28"/>
          <w:u w:val="none"/>
          <w14:textFill>
            <w14:solidFill>
              <w14:schemeClr w14:val="tx1"/>
            </w14:solidFill>
          </w14:textFill>
        </w:rPr>
        <w:fldChar w:fldCharType="separate"/>
      </w:r>
      <w:r>
        <w:rPr>
          <w:rStyle w:val="17"/>
          <w:rFonts w:hint="eastAsia" w:ascii="宋体" w:hAnsi="宋体" w:eastAsia="宋体"/>
          <w:b/>
          <w:color w:val="000000" w:themeColor="text1"/>
          <w:kern w:val="0"/>
          <w:sz w:val="28"/>
          <w:u w:val="none"/>
          <w14:textFill>
            <w14:solidFill>
              <w14:schemeClr w14:val="tx1"/>
            </w14:solidFill>
          </w14:textFill>
        </w:rPr>
        <w:t>3、职业能力</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6</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u w:val="none"/>
          <w14:textFill>
            <w14:solidFill>
              <w14:schemeClr w14:val="tx1"/>
            </w14:solidFill>
          </w14:textFill>
        </w:rPr>
        <w:fldChar w:fldCharType="begin"/>
      </w:r>
      <w:r>
        <w:rPr>
          <w:rStyle w:val="17"/>
          <w:rFonts w:hint="eastAsia" w:ascii="宋体" w:hAnsi="宋体" w:eastAsia="宋体"/>
          <w:color w:val="000000" w:themeColor="text1"/>
          <w:sz w:val="28"/>
          <w:u w:val="none"/>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"_Toc295073934"</w:instrText>
      </w:r>
      <w:r>
        <w:rPr>
          <w:rStyle w:val="17"/>
          <w:rFonts w:hint="eastAsia" w:ascii="宋体" w:hAnsi="宋体" w:eastAsia="宋体"/>
          <w:color w:val="000000" w:themeColor="text1"/>
          <w:sz w:val="28"/>
          <w:u w:val="none"/>
          <w14:textFill>
            <w14:solidFill>
              <w14:schemeClr w14:val="tx1"/>
            </w14:solidFill>
          </w14:textFill>
        </w:rPr>
        <w:instrText xml:space="preserve"> </w:instrText>
      </w:r>
      <w:r>
        <w:rPr>
          <w:rStyle w:val="17"/>
          <w:rFonts w:hint="eastAsia" w:ascii="宋体" w:hAnsi="宋体" w:eastAsia="宋体"/>
          <w:color w:val="000000" w:themeColor="text1"/>
          <w:sz w:val="28"/>
          <w:u w:val="none"/>
          <w14:textFill>
            <w14:solidFill>
              <w14:schemeClr w14:val="tx1"/>
            </w14:solidFill>
          </w14:textFill>
        </w:rPr>
        <w:fldChar w:fldCharType="separate"/>
      </w:r>
      <w:r>
        <w:rPr>
          <w:rStyle w:val="17"/>
          <w:rFonts w:hint="eastAsia" w:ascii="宋体" w:hAnsi="宋体" w:eastAsia="宋体"/>
          <w:b/>
          <w:color w:val="000000" w:themeColor="text1"/>
          <w:kern w:val="0"/>
          <w:sz w:val="28"/>
          <w:u w:val="none"/>
          <w14:textFill>
            <w14:solidFill>
              <w14:schemeClr w14:val="tx1"/>
            </w14:solidFill>
          </w14:textFill>
        </w:rPr>
        <w:t>4、职业性格</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7</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u w:val="none"/>
          <w14:textFill>
            <w14:solidFill>
              <w14:schemeClr w14:val="tx1"/>
            </w14:solidFill>
          </w14:textFill>
        </w:rPr>
        <w:fldChar w:fldCharType="begin"/>
      </w:r>
      <w:r>
        <w:rPr>
          <w:rStyle w:val="17"/>
          <w:rFonts w:hint="eastAsia" w:ascii="宋体" w:hAnsi="宋体" w:eastAsia="宋体"/>
          <w:color w:val="000000" w:themeColor="text1"/>
          <w:sz w:val="28"/>
          <w:u w:val="none"/>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"_Toc295073935"</w:instrText>
      </w:r>
      <w:r>
        <w:rPr>
          <w:rStyle w:val="17"/>
          <w:rFonts w:hint="eastAsia" w:ascii="宋体" w:hAnsi="宋体" w:eastAsia="宋体"/>
          <w:color w:val="000000" w:themeColor="text1"/>
          <w:sz w:val="28"/>
          <w:u w:val="none"/>
          <w14:textFill>
            <w14:solidFill>
              <w14:schemeClr w14:val="tx1"/>
            </w14:solidFill>
          </w14:textFill>
        </w:rPr>
        <w:instrText xml:space="preserve"> </w:instrText>
      </w:r>
      <w:r>
        <w:rPr>
          <w:rStyle w:val="17"/>
          <w:rFonts w:hint="eastAsia" w:ascii="宋体" w:hAnsi="宋体" w:eastAsia="宋体"/>
          <w:color w:val="000000" w:themeColor="text1"/>
          <w:sz w:val="28"/>
          <w:u w:val="none"/>
          <w14:textFill>
            <w14:solidFill>
              <w14:schemeClr w14:val="tx1"/>
            </w14:solidFill>
          </w14:textFill>
        </w:rPr>
        <w:fldChar w:fldCharType="separate"/>
      </w:r>
      <w:r>
        <w:rPr>
          <w:rStyle w:val="17"/>
          <w:rFonts w:hint="eastAsia" w:ascii="宋体" w:hAnsi="宋体" w:eastAsia="宋体"/>
          <w:b/>
          <w:color w:val="000000" w:themeColor="text1"/>
          <w:sz w:val="28"/>
          <w:u w:val="none"/>
          <w14:textFill>
            <w14:solidFill>
              <w14:schemeClr w14:val="tx1"/>
            </w14:solidFill>
          </w14:textFill>
        </w:rPr>
        <w:t>5、学习能力</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9</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u w:val="none"/>
          <w14:textFill>
            <w14:solidFill>
              <w14:schemeClr w14:val="tx1"/>
            </w14:solidFill>
          </w14:textFill>
        </w:rPr>
        <w:fldChar w:fldCharType="begin"/>
      </w:r>
      <w:r>
        <w:rPr>
          <w:rStyle w:val="17"/>
          <w:rFonts w:hint="eastAsia" w:ascii="宋体" w:hAnsi="宋体" w:eastAsia="宋体"/>
          <w:color w:val="000000" w:themeColor="text1"/>
          <w:sz w:val="28"/>
          <w:u w:val="none"/>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"_Toc295073936"</w:instrText>
      </w:r>
      <w:r>
        <w:rPr>
          <w:rStyle w:val="17"/>
          <w:rFonts w:hint="eastAsia" w:ascii="宋体" w:hAnsi="宋体" w:eastAsia="宋体"/>
          <w:color w:val="000000" w:themeColor="text1"/>
          <w:sz w:val="28"/>
          <w:u w:val="none"/>
          <w14:textFill>
            <w14:solidFill>
              <w14:schemeClr w14:val="tx1"/>
            </w14:solidFill>
          </w14:textFill>
        </w:rPr>
        <w:instrText xml:space="preserve"> </w:instrText>
      </w:r>
      <w:r>
        <w:rPr>
          <w:rStyle w:val="17"/>
          <w:rFonts w:hint="eastAsia" w:ascii="宋体" w:hAnsi="宋体" w:eastAsia="宋体"/>
          <w:color w:val="000000" w:themeColor="text1"/>
          <w:sz w:val="28"/>
          <w:u w:val="none"/>
          <w14:textFill>
            <w14:solidFill>
              <w14:schemeClr w14:val="tx1"/>
            </w14:solidFill>
          </w14:textFill>
        </w:rPr>
        <w:fldChar w:fldCharType="separate"/>
      </w:r>
      <w:r>
        <w:rPr>
          <w:rStyle w:val="17"/>
          <w:rFonts w:hint="eastAsia" w:ascii="宋体" w:hAnsi="宋体" w:eastAsia="宋体"/>
          <w:b/>
          <w:color w:val="000000" w:themeColor="text1"/>
          <w:kern w:val="0"/>
          <w:sz w:val="28"/>
          <w:u w:val="none"/>
          <w14:textFill>
            <w14:solidFill>
              <w14:schemeClr w14:val="tx1"/>
            </w14:solidFill>
          </w14:textFill>
        </w:rPr>
        <w:t>自我分析小结</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10</w:t>
      </w:r>
      <w:r>
        <w:rPr>
          <w:rFonts w:hint="default"/>
          <w:color w:val="000000" w:themeColor="text1"/>
          <w:sz w:val="28"/>
          <w14:textFill>
            <w14:solidFill>
              <w14:schemeClr w14:val="tx1"/>
            </w14:solidFill>
          </w14:textFill>
        </w:rPr>
        <w:fldChar w:fldCharType="end"/>
      </w:r>
    </w:p>
    <w:p>
      <w:pPr>
        <w:pStyle w:val="9"/>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"_Toc295073938"</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二、珊瑚海及愿景—职业分析</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11</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"_Toc295073939"</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1.珊瑚家族分析</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11</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4"/>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"_Toc295073940"</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2.学校环境分析</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12</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"_Toc295073941"</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3.珊瑚海分析</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13</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"_Toc295073942"</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4.职业环境分析</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14</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"_Toc295073943"</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职业分析小结</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15</w:t>
      </w:r>
      <w:r>
        <w:rPr>
          <w:rFonts w:hint="default"/>
          <w:color w:val="000000" w:themeColor="text1"/>
          <w:sz w:val="28"/>
          <w14:textFill>
            <w14:solidFill>
              <w14:schemeClr w14:val="tx1"/>
            </w14:solidFill>
          </w14:textFill>
        </w:rPr>
        <w:fldChar w:fldCharType="end"/>
      </w:r>
    </w:p>
    <w:p>
      <w:pPr>
        <w:pStyle w:val="9"/>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"_Toc295073945"</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三、珊瑚愿景——职业定位</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16</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"_Toc295073946"</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1、职业定位SWOT分析</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16</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"_Toc295073947"</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olor w:val="000000" w:themeColor="text1"/>
          <w:kern w:val="0"/>
          <w:sz w:val="28"/>
          <w:u w:val="none"/>
          <w14:textFill>
            <w14:solidFill>
              <w14:schemeClr w14:val="tx1"/>
            </w14:solidFill>
          </w14:textFill>
        </w:rPr>
        <w:t>2、职业目标</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17</w:t>
      </w:r>
      <w:r>
        <w:rPr>
          <w:rFonts w:hint="default"/>
          <w:color w:val="000000" w:themeColor="text1"/>
          <w:sz w:val="28"/>
          <w14:textFill>
            <w14:solidFill>
              <w14:schemeClr w14:val="tx1"/>
            </w14:solidFill>
          </w14:textFill>
        </w:rPr>
        <w:fldChar w:fldCharType="end"/>
      </w:r>
    </w:p>
    <w:p>
      <w:pPr>
        <w:pStyle w:val="9"/>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"_Toc295073951"</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aps/>
          <w:color w:val="000000" w:themeColor="text1"/>
          <w:kern w:val="0"/>
          <w:sz w:val="28"/>
          <w:u w:val="none"/>
          <w14:textFill>
            <w14:solidFill>
              <w14:schemeClr w14:val="tx1"/>
            </w14:solidFill>
          </w14:textFill>
        </w:rPr>
        <w:t>四、计划实施</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19</w:t>
      </w:r>
      <w:r>
        <w:rPr>
          <w:rFonts w:hint="default"/>
          <w:color w:val="000000" w:themeColor="text1"/>
          <w:sz w:val="28"/>
          <w14:textFill>
            <w14:solidFill>
              <w14:schemeClr w14:val="tx1"/>
            </w14:solidFill>
          </w14:textFill>
        </w:rPr>
        <w:fldChar w:fldCharType="end"/>
      </w:r>
    </w:p>
    <w:p>
      <w:pPr>
        <w:pStyle w:val="11"/>
        <w:tabs>
          <w:tab w:val="right" w:leader="dot" w:pos="8296"/>
        </w:tabs>
        <w:spacing w:beforeLines="0" w:afterLines="0" w:line="560" w:lineRule="exact"/>
        <w:rPr>
          <w:rFonts w:hint="eastAsia" w:ascii="宋体" w:hAnsi="宋体" w:eastAsia="宋体"/>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"_Toc295073952"</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olor w:val="000000" w:themeColor="text1"/>
          <w:kern w:val="0"/>
          <w:sz w:val="28"/>
          <w:u w:val="none"/>
          <w14:textFill>
            <w14:solidFill>
              <w14:schemeClr w14:val="tx1"/>
            </w14:solidFill>
          </w14:textFill>
        </w:rPr>
        <w:t>计划实施一览表</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19</w:t>
      </w:r>
      <w:r>
        <w:rPr>
          <w:rFonts w:hint="default"/>
          <w:color w:val="000000" w:themeColor="text1"/>
          <w:sz w:val="28"/>
          <w14:textFill>
            <w14:solidFill>
              <w14:schemeClr w14:val="tx1"/>
            </w14:solidFill>
          </w14:textFill>
        </w:rPr>
        <w:fldChar w:fldCharType="end"/>
      </w:r>
    </w:p>
    <w:p>
      <w:pPr>
        <w:pStyle w:val="9"/>
        <w:tabs>
          <w:tab w:val="right" w:leader="dot" w:pos="8296"/>
        </w:tabs>
        <w:spacing w:beforeLines="0" w:afterLines="0" w:line="560" w:lineRule="exact"/>
        <w:rPr>
          <w:rFonts w:hint="default"/>
          <w:color w:val="000000" w:themeColor="text1"/>
          <w:sz w:val="28"/>
          <w14:textFill>
            <w14:solidFill>
              <w14:schemeClr w14:val="tx1"/>
            </w14:solidFill>
          </w14:textFill>
        </w:rPr>
      </w:pPr>
      <w:r>
        <w:rPr>
          <w:rStyle w:val="17"/>
          <w:rFonts w:hint="eastAsia" w:ascii="宋体" w:hAnsi="宋体" w:eastAsia="宋体"/>
          <w:color w:val="000000" w:themeColor="text1"/>
          <w:sz w:val="28"/>
          <w14:textFill>
            <w14:solidFill>
              <w14:schemeClr w14:val="tx1"/>
            </w14:solidFill>
          </w14:textFill>
        </w:rPr>
        <w:fldChar w:fldCharType="begin"/>
      </w:r>
      <w:r>
        <w:rPr>
          <w:rStyle w:val="17"/>
          <w:rFonts w:hint="eastAsia" w:ascii="宋体" w:hAnsi="宋体" w:eastAsia="宋体"/>
          <w:color w:val="000000" w:themeColor="text1"/>
          <w:sz w:val="28"/>
          <w14:textFill>
            <w14:solidFill>
              <w14:schemeClr w14:val="tx1"/>
            </w14:solidFill>
          </w14:textFill>
        </w:rPr>
        <w:instrText xml:space="preserve"> </w:instrText>
      </w:r>
      <w:r>
        <w:rPr>
          <w:rFonts w:hint="eastAsia" w:ascii="宋体" w:hAnsi="宋体" w:eastAsia="宋体"/>
          <w:color w:val="000000" w:themeColor="text1"/>
          <w:sz w:val="28"/>
          <w14:textFill>
            <w14:solidFill>
              <w14:schemeClr w14:val="tx1"/>
            </w14:solidFill>
          </w14:textFill>
        </w:rPr>
        <w:instrText xml:space="preserve">HYPERLINK \l "_Toc295073954"</w:instrText>
      </w:r>
      <w:r>
        <w:rPr>
          <w:rStyle w:val="17"/>
          <w:rFonts w:hint="eastAsia" w:ascii="宋体" w:hAnsi="宋体" w:eastAsia="宋体"/>
          <w:color w:val="000000" w:themeColor="text1"/>
          <w:sz w:val="28"/>
          <w14:textFill>
            <w14:solidFill>
              <w14:schemeClr w14:val="tx1"/>
            </w14:solidFill>
          </w14:textFill>
        </w:rPr>
        <w:instrText xml:space="preserve"> </w:instrText>
      </w:r>
      <w:r>
        <w:rPr>
          <w:rStyle w:val="17"/>
          <w:rFonts w:hint="eastAsia" w:ascii="宋体" w:hAnsi="宋体" w:eastAsia="宋体"/>
          <w:color w:val="000000" w:themeColor="text1"/>
          <w:sz w:val="28"/>
          <w14:textFill>
            <w14:solidFill>
              <w14:schemeClr w14:val="tx1"/>
            </w14:solidFill>
          </w14:textFill>
        </w:rPr>
        <w:fldChar w:fldCharType="separate"/>
      </w:r>
      <w:r>
        <w:rPr>
          <w:rStyle w:val="17"/>
          <w:rFonts w:hint="eastAsia" w:ascii="宋体" w:hAnsi="宋体" w:eastAsia="宋体"/>
          <w:b/>
          <w:color w:val="000000" w:themeColor="text1"/>
          <w:sz w:val="28"/>
          <w:u w:val="none"/>
          <w14:textFill>
            <w14:solidFill>
              <w14:schemeClr w14:val="tx1"/>
            </w14:solidFill>
          </w14:textFill>
        </w:rPr>
        <w:t>五、评估调整</w:t>
      </w:r>
      <w:r>
        <w:rPr>
          <w:rFonts w:hint="eastAsia" w:ascii="宋体" w:hAnsi="宋体" w:eastAsia="宋体"/>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21</w:t>
      </w:r>
      <w:r>
        <w:rPr>
          <w:rFonts w:hint="default"/>
          <w:color w:val="000000" w:themeColor="text1"/>
          <w:sz w:val="28"/>
          <w14:textFill>
            <w14:solidFill>
              <w14:schemeClr w14:val="tx1"/>
            </w14:solidFill>
          </w14:textFill>
        </w:rPr>
        <w:fldChar w:fldCharType="end"/>
      </w:r>
    </w:p>
    <w:p>
      <w:pPr>
        <w:pStyle w:val="9"/>
        <w:tabs>
          <w:tab w:val="right" w:leader="dot" w:pos="8296"/>
        </w:tabs>
        <w:spacing w:beforeLines="0" w:afterLines="0" w:line="560" w:lineRule="exact"/>
        <w:rPr>
          <w:rStyle w:val="17"/>
          <w:rFonts w:hint="default"/>
          <w:color w:val="000000" w:themeColor="text1"/>
          <w:sz w:val="28"/>
          <w14:textFill>
            <w14:solidFill>
              <w14:schemeClr w14:val="tx1"/>
            </w14:solidFill>
          </w14:textFill>
        </w:rPr>
      </w:pPr>
      <w:r>
        <w:rPr>
          <w:rStyle w:val="17"/>
          <w:rFonts w:hint="default"/>
          <w:color w:val="000000" w:themeColor="text1"/>
          <w:sz w:val="28"/>
          <w14:textFill>
            <w14:solidFill>
              <w14:schemeClr w14:val="tx1"/>
            </w14:solidFill>
          </w14:textFill>
        </w:rPr>
        <w:fldChar w:fldCharType="begin"/>
      </w:r>
      <w:r>
        <w:rPr>
          <w:rStyle w:val="17"/>
          <w:rFonts w:hint="default"/>
          <w:color w:val="000000" w:themeColor="text1"/>
          <w:sz w:val="28"/>
          <w14:textFill>
            <w14:solidFill>
              <w14:schemeClr w14:val="tx1"/>
            </w14:solidFill>
          </w14:textFill>
        </w:rPr>
        <w:instrText xml:space="preserve"> </w:instrText>
      </w:r>
      <w:r>
        <w:rPr>
          <w:rFonts w:hint="default"/>
          <w:color w:val="000000" w:themeColor="text1"/>
          <w:sz w:val="28"/>
          <w14:textFill>
            <w14:solidFill>
              <w14:schemeClr w14:val="tx1"/>
            </w14:solidFill>
          </w14:textFill>
        </w:rPr>
        <w:instrText xml:space="preserve">HYPERLINK \l "_Toc295073956"</w:instrText>
      </w:r>
      <w:r>
        <w:rPr>
          <w:rStyle w:val="17"/>
          <w:rFonts w:hint="default"/>
          <w:color w:val="000000" w:themeColor="text1"/>
          <w:sz w:val="28"/>
          <w14:textFill>
            <w14:solidFill>
              <w14:schemeClr w14:val="tx1"/>
            </w14:solidFill>
          </w14:textFill>
        </w:rPr>
        <w:instrText xml:space="preserve"> </w:instrText>
      </w:r>
      <w:r>
        <w:rPr>
          <w:rStyle w:val="17"/>
          <w:rFonts w:hint="default"/>
          <w:color w:val="000000" w:themeColor="text1"/>
          <w:sz w:val="28"/>
          <w14:textFill>
            <w14:solidFill>
              <w14:schemeClr w14:val="tx1"/>
            </w14:solidFill>
          </w14:textFill>
        </w:rPr>
        <w:fldChar w:fldCharType="separate"/>
      </w:r>
      <w:r>
        <w:rPr>
          <w:rStyle w:val="17"/>
          <w:rFonts w:hint="eastAsia" w:eastAsia="宋体"/>
          <w:b/>
          <w:color w:val="000000" w:themeColor="text1"/>
          <w:sz w:val="28"/>
          <w:u w:val="none"/>
          <w14:textFill>
            <w14:solidFill>
              <w14:schemeClr w14:val="tx1"/>
            </w14:solidFill>
          </w14:textFill>
        </w:rPr>
        <w:t>六、总结</w:t>
      </w:r>
      <w:r>
        <w:rPr>
          <w:rFonts w:hint="default"/>
          <w:color w:val="000000" w:themeColor="text1"/>
          <w:sz w:val="28"/>
          <w14:textFill>
            <w14:solidFill>
              <w14:schemeClr w14:val="tx1"/>
            </w14:solidFill>
          </w14:textFill>
        </w:rPr>
        <w:tab/>
      </w:r>
      <w:r>
        <w:rPr>
          <w:rFonts w:hint="default"/>
          <w:color w:val="000000" w:themeColor="text1"/>
          <w:sz w:val="28"/>
          <w14:textFill>
            <w14:solidFill>
              <w14:schemeClr w14:val="tx1"/>
            </w14:solidFill>
          </w14:textFill>
        </w:rPr>
        <w:t>22</w:t>
      </w:r>
      <w:r>
        <w:rPr>
          <w:rFonts w:hint="default"/>
          <w:color w:val="000000" w:themeColor="text1"/>
          <w:sz w:val="28"/>
          <w14:textFill>
            <w14:solidFill>
              <w14:schemeClr w14:val="tx1"/>
            </w14:solidFill>
          </w14:textFill>
        </w:rPr>
        <w:fldChar w:fldCharType="end"/>
      </w:r>
    </w:p>
    <w:p>
      <w:pPr>
        <w:spacing w:beforeLines="0" w:afterLines="0"/>
        <w:rPr>
          <w:rFonts w:hint="eastAsia" w:ascii="华文彩云" w:hAnsi="Times New Roman" w:eastAsia="华文彩云"/>
          <w:b/>
          <w:color w:val="FF00FF"/>
          <w:sz w:val="36"/>
        </w:rPr>
      </w:pPr>
      <w:r>
        <w:rPr>
          <w:rFonts w:hint="eastAsia" w:ascii="黑体" w:hAnsi="黑体" w:eastAsia="黑体"/>
          <w:b/>
          <w:color w:val="0000FF"/>
          <w:sz w:val="36"/>
        </w:rPr>
        <w:br w:type="page"/>
      </w:r>
    </w:p>
    <w:p>
      <w:pPr>
        <w:tabs>
          <w:tab w:val="left" w:pos="360"/>
          <w:tab w:val="center" w:pos="4153"/>
        </w:tabs>
        <w:spacing w:beforeLines="0" w:afterLines="0"/>
        <w:rPr>
          <w:rFonts w:hint="default"/>
          <w:b/>
          <w:sz w:val="32"/>
        </w:rPr>
      </w:pPr>
      <w:r>
        <w:rPr>
          <w:rFonts w:hint="default" w:ascii="楷体" w:hAnsi="楷体" w:eastAsia="楷体"/>
          <w:sz w:val="24"/>
        </w:rPr>
        <w:drawing>
          <wp:anchor distT="0" distB="0" distL="114300" distR="114300" simplePos="0" relativeHeight="251683840" behindDoc="1" locked="0" layoutInCell="1" allowOverlap="1">
            <wp:simplePos x="0" y="0"/>
            <wp:positionH relativeFrom="column">
              <wp:posOffset>-571500</wp:posOffset>
            </wp:positionH>
            <wp:positionV relativeFrom="paragraph">
              <wp:posOffset>-396240</wp:posOffset>
            </wp:positionV>
            <wp:extent cx="6386830" cy="9311640"/>
            <wp:effectExtent l="0" t="0" r="13970" b="3810"/>
            <wp:wrapNone/>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2">
                      <a:lum bright="6000"/>
                    </a:blip>
                    <a:stretch>
                      <a:fillRect/>
                    </a:stretch>
                  </pic:blipFill>
                  <pic:spPr>
                    <a:xfrm>
                      <a:off x="0" y="0"/>
                      <a:ext cx="6386830" cy="9311640"/>
                    </a:xfrm>
                    <a:prstGeom prst="rect">
                      <a:avLst/>
                    </a:prstGeom>
                    <a:noFill/>
                    <a:ln w="9525">
                      <a:noFill/>
                    </a:ln>
                  </pic:spPr>
                </pic:pic>
              </a:graphicData>
            </a:graphic>
          </wp:anchor>
        </w:drawing>
      </w:r>
    </w:p>
    <w:p>
      <w:pPr>
        <w:spacing w:beforeLines="0" w:afterLines="0"/>
        <w:rPr>
          <w:rFonts w:hint="default"/>
          <w:b/>
          <w:color w:val="3366FF"/>
          <w:sz w:val="32"/>
        </w:rPr>
      </w:pPr>
    </w:p>
    <w:p>
      <w:pPr>
        <w:spacing w:beforeLines="0" w:afterLines="0"/>
        <w:jc w:val="center"/>
        <w:rPr>
          <w:rFonts w:hint="eastAsia" w:eastAsia="宋体"/>
          <w:b/>
          <w:color w:val="3366FF"/>
          <w:sz w:val="30"/>
        </w:rPr>
      </w:pPr>
    </w:p>
    <w:p>
      <w:pPr>
        <w:spacing w:beforeLines="0" w:afterLines="0"/>
        <w:jc w:val="center"/>
        <w:rPr>
          <w:rFonts w:hint="default"/>
          <w:b/>
          <w:color w:val="3366FF"/>
          <w:sz w:val="32"/>
        </w:rPr>
      </w:pPr>
      <w:r>
        <w:rPr>
          <w:rFonts w:hint="eastAsia" w:eastAsia="宋体"/>
          <w:b/>
          <w:color w:val="3366FF"/>
          <w:sz w:val="30"/>
        </w:rPr>
        <w:t>做一个有灵魂的传媒人</w:t>
      </w:r>
    </w:p>
    <w:p>
      <w:pPr>
        <w:spacing w:beforeLines="0" w:afterLines="0" w:line="360" w:lineRule="auto"/>
        <w:ind w:firstLine="420"/>
        <w:rPr>
          <w:rFonts w:hint="eastAsia" w:ascii="楷体" w:hAnsi="楷体" w:eastAsia="楷体"/>
          <w:sz w:val="21"/>
        </w:rPr>
      </w:pPr>
      <w:r>
        <w:rPr>
          <w:rFonts w:hint="eastAsia" w:ascii="楷体" w:hAnsi="楷体" w:eastAsia="楷体"/>
          <w:sz w:val="21"/>
        </w:rPr>
        <w:t>（我叫</w:t>
      </w:r>
      <w:r>
        <w:rPr>
          <w:rFonts w:hint="eastAsia" w:ascii="楷体" w:hAnsi="楷体" w:eastAsia="楷体"/>
          <w:sz w:val="21"/>
          <w:lang w:eastAsia="zh-CN"/>
        </w:rPr>
        <w:t>XX</w:t>
      </w:r>
      <w:r>
        <w:rPr>
          <w:rFonts w:hint="eastAsia" w:ascii="楷体" w:hAnsi="楷体" w:eastAsia="楷体"/>
          <w:sz w:val="21"/>
        </w:rPr>
        <w:t>，名字反过来读叫珊瑚，或许因为这样的因缘，我很喜欢珊瑚，朋友们也常常打趣的叫我珊瑚。因此，在本规划书中我将以珊瑚自居，剖析自我与现实，描述职业理想之缘起、愿景及实施，希望让梦想照进现实，用规划指引方向！）</w:t>
      </w:r>
    </w:p>
    <w:p>
      <w:pPr>
        <w:spacing w:beforeLines="0" w:afterLines="0" w:line="360" w:lineRule="auto"/>
        <w:ind w:firstLine="420"/>
        <w:rPr>
          <w:rFonts w:hint="eastAsia" w:ascii="宋体" w:hAnsi="宋体" w:eastAsia="宋体"/>
          <w:sz w:val="24"/>
        </w:rPr>
      </w:pPr>
      <w:r>
        <w:rPr>
          <w:rFonts w:hint="eastAsia" w:ascii="宋体" w:hAnsi="宋体" w:eastAsia="宋体"/>
          <w:sz w:val="24"/>
        </w:rPr>
        <w:t>如果说“理想是理性的思考，梦想是浪漫的情思”，那么成为一个“有灵魂的传媒人”就是珊瑚我将理性与感性相融合所制定的目标。</w:t>
      </w:r>
    </w:p>
    <w:p>
      <w:pPr>
        <w:spacing w:beforeLines="0" w:afterLines="0" w:line="360" w:lineRule="auto"/>
        <w:ind w:firstLine="420"/>
        <w:rPr>
          <w:rFonts w:hint="eastAsia" w:ascii="宋体" w:hAnsi="宋体" w:eastAsia="宋体"/>
          <w:sz w:val="24"/>
        </w:rPr>
      </w:pPr>
      <w:r>
        <w:rPr>
          <w:rFonts w:hint="eastAsia" w:ascii="宋体" w:hAnsi="宋体" w:eastAsia="宋体"/>
          <w:sz w:val="24"/>
        </w:rPr>
        <w:t>记得小时候，很爱看电视、听广播。认为电视机和收音机就是两个神奇的盒子，可以带领我们领略不同的风景，学习不同的文化，感受不同的风情。在一定程度上，它们是我儿时的好伙伴、好老师，极大地满足了我的好奇心和求知欲。也在不知不觉间，一颗叫做“梦想”的种子在这一土壤上生了根。</w:t>
      </w:r>
    </w:p>
    <w:p>
      <w:pPr>
        <w:spacing w:beforeLines="0" w:afterLines="0" w:line="360" w:lineRule="auto"/>
        <w:ind w:firstLine="420"/>
        <w:rPr>
          <w:rFonts w:hint="eastAsia" w:ascii="宋体" w:hAnsi="宋体" w:eastAsia="宋体"/>
          <w:sz w:val="24"/>
        </w:rPr>
      </w:pPr>
      <w:r>
        <w:rPr>
          <w:rFonts w:hint="eastAsia" w:ascii="宋体" w:hAnsi="宋体" w:eastAsia="宋体"/>
          <w:sz w:val="24"/>
        </w:rPr>
        <w:t>长大后，因为偶然的机遇与传媒业结缘，珊瑚我开始有机会站上舞台，用声音诠释精彩，用言语传达美好。不同的主持经历给了我不同的人生体验，教会了我去“感恩”、“思考”和“奋斗”。心中的传媒梦也被幸运地唤醒，萌芽生长。</w:t>
      </w:r>
    </w:p>
    <w:p>
      <w:pPr>
        <w:spacing w:beforeLines="0" w:afterLines="0" w:line="360" w:lineRule="auto"/>
        <w:ind w:firstLine="420"/>
        <w:rPr>
          <w:rFonts w:hint="eastAsia" w:ascii="宋体" w:hAnsi="宋体" w:eastAsia="宋体"/>
          <w:sz w:val="24"/>
        </w:rPr>
      </w:pPr>
      <w:r>
        <w:rPr>
          <w:rFonts w:hint="eastAsia" w:ascii="宋体" w:hAnsi="宋体" w:eastAsia="宋体"/>
          <w:sz w:val="24"/>
        </w:rPr>
        <w:t>如今，珊瑚我开始认真地去规划我的未来之路，希望让梦想照进现实，能够真正成为一个“有灵魂的传媒人”。用出世之心做入世之事，讲求“智”、“情”、“意”，追求“真善美”，传达一种“乐观、达观和冷观”的思维方式。对得起自己的良心，温暖得了他人的心。我希望可以策划出一档观乎人文，将启示性与娱乐性相结合的节目——欢乐而不疯狂，感慨而不悲伤，高雅而非曲高和寡，严肃而非陈词滥调。</w:t>
      </w:r>
    </w:p>
    <w:p>
      <w:pPr>
        <w:spacing w:beforeLines="0" w:afterLines="0" w:line="360" w:lineRule="auto"/>
        <w:ind w:firstLine="420"/>
        <w:rPr>
          <w:rFonts w:hint="eastAsia" w:ascii="宋体" w:hAnsi="宋体" w:eastAsia="宋体"/>
          <w:sz w:val="24"/>
        </w:rPr>
      </w:pPr>
      <w:r>
        <w:rPr>
          <w:rFonts w:hint="eastAsia" w:ascii="宋体" w:hAnsi="宋体" w:eastAsia="宋体"/>
          <w:sz w:val="24"/>
        </w:rPr>
        <w:t>即使未来会在尘土飞扬的大地上踏实行走，我坚信我依然能够怀揣这个穿越七层梦境的念想，感恩前行。愿我能够达到理想的彼岸，将珊瑚所象征的吉祥与幸福传播到世间，微笑着欣赏这个梦的开花结果……</w:t>
      </w:r>
    </w:p>
    <w:p>
      <w:pPr>
        <w:spacing w:beforeLines="0" w:afterLines="0" w:line="360" w:lineRule="auto"/>
        <w:ind w:firstLine="6114" w:firstLineChars="2900"/>
        <w:rPr>
          <w:rFonts w:hint="eastAsia" w:ascii="宋体" w:hAnsi="宋体" w:eastAsia="宋体"/>
          <w:b/>
          <w:sz w:val="21"/>
        </w:rPr>
      </w:pPr>
    </w:p>
    <w:p>
      <w:pPr>
        <w:spacing w:beforeLines="0" w:afterLines="0"/>
        <w:rPr>
          <w:rFonts w:hint="eastAsia" w:ascii="华文彩云" w:hAnsi="Times New Roman" w:eastAsia="华文彩云"/>
          <w:b/>
          <w:color w:val="FF00FF"/>
          <w:sz w:val="36"/>
        </w:rPr>
      </w:pPr>
      <w:r>
        <w:rPr>
          <w:rFonts w:hint="default"/>
          <w:b/>
          <w:color w:val="3366FF"/>
          <w:sz w:val="36"/>
        </w:rPr>
        <w:br w:type="page"/>
      </w:r>
      <w:r>
        <w:rPr>
          <w:rFonts w:hint="default" w:ascii="华文彩云" w:hAnsi="Times New Roman" w:eastAsia="华文彩云"/>
          <w:color w:val="3366FF"/>
          <w:sz w:val="30"/>
        </w:rPr>
        <w:drawing>
          <wp:anchor distT="0" distB="0" distL="114300" distR="114300" simplePos="0" relativeHeight="251680768" behindDoc="1" locked="0" layoutInCell="1" allowOverlap="1">
            <wp:simplePos x="0" y="0"/>
            <wp:positionH relativeFrom="column">
              <wp:posOffset>4091940</wp:posOffset>
            </wp:positionH>
            <wp:positionV relativeFrom="paragraph">
              <wp:posOffset>1783080</wp:posOffset>
            </wp:positionV>
            <wp:extent cx="1851660" cy="2008505"/>
            <wp:effectExtent l="0" t="0" r="15240" b="10795"/>
            <wp:wrapNone/>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3"/>
                    <a:srcRect l="12036" r="19795"/>
                    <a:stretch>
                      <a:fillRect/>
                    </a:stretch>
                  </pic:blipFill>
                  <pic:spPr>
                    <a:xfrm>
                      <a:off x="0" y="0"/>
                      <a:ext cx="1851660" cy="2008505"/>
                    </a:xfrm>
                    <a:prstGeom prst="rect">
                      <a:avLst/>
                    </a:prstGeom>
                    <a:noFill/>
                    <a:ln w="9525">
                      <a:noFill/>
                    </a:ln>
                  </pic:spPr>
                </pic:pic>
              </a:graphicData>
            </a:graphic>
          </wp:anchor>
        </w:drawing>
      </w:r>
      <w:r>
        <w:rPr>
          <w:rFonts w:hint="eastAsia" w:ascii="华文彩云" w:hAnsi="Times New Roman" w:eastAsia="华文彩云"/>
          <w:b/>
          <w:color w:val="3366FF"/>
          <w:sz w:val="36"/>
        </w:rPr>
        <w:t>珊瑚的自白</w:t>
      </w:r>
    </w:p>
    <w:p>
      <w:pPr>
        <w:spacing w:beforeLines="0" w:afterLines="0"/>
        <w:ind w:firstLine="3885" w:firstLineChars="1295"/>
        <w:rPr>
          <w:rFonts w:hint="eastAsia" w:ascii="华文彩云" w:hAnsi="Times New Roman" w:eastAsia="华文彩云"/>
          <w:b/>
          <w:color w:val="3366FF"/>
          <w:sz w:val="36"/>
        </w:rPr>
      </w:pPr>
      <w:r>
        <w:rPr>
          <w:sz w:val="30"/>
        </w:rPr>
        <mc:AlternateContent>
          <mc:Choice Requires="wps">
            <w:drawing>
              <wp:anchor distT="0" distB="0" distL="114300" distR="114300" simplePos="0" relativeHeight="251673600" behindDoc="1" locked="0" layoutInCell="1" allowOverlap="1">
                <wp:simplePos x="0" y="0"/>
                <wp:positionH relativeFrom="column">
                  <wp:posOffset>4538980</wp:posOffset>
                </wp:positionH>
                <wp:positionV relativeFrom="paragraph">
                  <wp:posOffset>4953635</wp:posOffset>
                </wp:positionV>
                <wp:extent cx="1115060" cy="510540"/>
                <wp:effectExtent l="0" t="0" r="29210" b="29845"/>
                <wp:wrapNone/>
                <wp:docPr id="21" name="任意多边形 147"/>
                <wp:cNvGraphicFramePr/>
                <a:graphic xmlns:a="http://schemas.openxmlformats.org/drawingml/2006/main">
                  <a:graphicData uri="http://schemas.microsoft.com/office/word/2010/wordprocessingShape">
                    <wps:wsp>
                      <wps:cNvSpPr/>
                      <wps:spPr>
                        <a:xfrm>
                          <a:off x="0" y="0"/>
                          <a:ext cx="1115060" cy="510540"/>
                        </a:xfrm>
                        <a:custGeom>
                          <a:avLst/>
                          <a:gdLst/>
                          <a:ahLst/>
                          <a:cxnLst>
                            <a:cxn ang="0">
                              <a:pos x="1862" y="179387"/>
                            </a:cxn>
                            <a:cxn ang="0">
                              <a:pos x="1862" y="449262"/>
                            </a:cxn>
                            <a:cxn ang="0">
                              <a:pos x="1638300" y="449262"/>
                            </a:cxn>
                            <a:cxn ang="0">
                              <a:pos x="1638300" y="168275"/>
                            </a:cxn>
                            <a:cxn ang="0">
                              <a:pos x="1381385" y="6350"/>
                            </a:cxn>
                            <a:cxn ang="0">
                              <a:pos x="260639" y="6350"/>
                            </a:cxn>
                            <a:cxn ang="0">
                              <a:pos x="1862" y="179387"/>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1"/>
                    </wps:wsp>
                  </a:graphicData>
                </a:graphic>
              </wp:anchor>
            </w:drawing>
          </mc:Choice>
          <mc:Fallback>
            <w:pict>
              <v:shape id="任意多边形 147" o:spid="_x0000_s1026" o:spt="100" style="position:absolute;left:0pt;margin-left:357.4pt;margin-top:390.05pt;height:40.2pt;width:87.8pt;mso-wrap-style:none;z-index:-251642880;v-text-anchor:middle;mso-width-relative:page;mso-height-relative:page;" fillcolor="#F89AC2" filled="t" stroked="f" coordsize="880,283" o:gfxdata="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VPApZ9kAAAALAQAADwAAAAAAAAABACAAAAAiAAAAZHJzL2Rvd25yZXYueG1sUEsBAhQAFAAA&#10;AAgAh07iQDHR3n4LAwAAmgcAAA4AAAAAAAAAAQAgAAAAKAEAAGRycy9lMm9Eb2MueG1sUEsFBgAA&#10;AAAGAAYAWQEAAKUGAAAAAA==&#10;" path="m1,113c1,237,1,283,1,283l880,283,880,106c878,68,862,4,742,4c365,4,140,4,140,4c16,0,0,91,1,113xe">
                <v:path o:connectlocs="1862,179387;1862,449262;1638300,449262;1638300,168275;1381385,6350;260639,6350;1862,179387" o:connectangles="0,0,0,0,0,0,0"/>
                <v:fill on="t" focussize="0,0"/>
                <v:stroke on="f"/>
                <v:imagedata o:title=""/>
                <o:lock v:ext="edit" aspectratio="f"/>
                <v:shadow on="t" color="#000000" opacity="32768f" offset="2pt,2pt" origin="0f,0f" matrix="65536f,0f,0f,65536f"/>
              </v:shape>
            </w:pict>
          </mc:Fallback>
        </mc:AlternateContent>
      </w:r>
      <w:r>
        <w:rPr>
          <w:sz w:val="30"/>
        </w:rPr>
        <mc:AlternateContent>
          <mc:Choice Requires="wps">
            <w:drawing>
              <wp:anchor distT="0" distB="0" distL="114300" distR="114300" simplePos="0" relativeHeight="251674624" behindDoc="1" locked="0" layoutInCell="1" allowOverlap="1">
                <wp:simplePos x="0" y="0"/>
                <wp:positionH relativeFrom="column">
                  <wp:posOffset>4538345</wp:posOffset>
                </wp:positionH>
                <wp:positionV relativeFrom="paragraph">
                  <wp:posOffset>4993640</wp:posOffset>
                </wp:positionV>
                <wp:extent cx="1136015" cy="467360"/>
                <wp:effectExtent l="0" t="0" r="0" b="0"/>
                <wp:wrapNone/>
                <wp:docPr id="22" name="矩形 148"/>
                <wp:cNvGraphicFramePr/>
                <a:graphic xmlns:a="http://schemas.openxmlformats.org/drawingml/2006/main">
                  <a:graphicData uri="http://schemas.microsoft.com/office/word/2010/wordprocessingShape">
                    <wps:wsp>
                      <wps:cNvSpPr/>
                      <wps:spPr>
                        <a:xfrm>
                          <a:off x="0" y="0"/>
                          <a:ext cx="1136015" cy="467360"/>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实践匹配</w:t>
                            </w:r>
                          </w:p>
                          <w:p>
                            <w:pPr>
                              <w:spacing w:beforeLines="0" w:afterLines="0"/>
                              <w:rPr>
                                <w:rFonts w:hint="default"/>
                                <w:sz w:val="21"/>
                              </w:rPr>
                            </w:pPr>
                          </w:p>
                        </w:txbxContent>
                      </wps:txbx>
                      <wps:bodyPr lIns="83759" tIns="41880" rIns="83759" bIns="41880" upright="1"/>
                    </wps:wsp>
                  </a:graphicData>
                </a:graphic>
              </wp:anchor>
            </w:drawing>
          </mc:Choice>
          <mc:Fallback>
            <w:pict>
              <v:rect id="矩形 148" o:spid="_x0000_s1026" o:spt="1" style="position:absolute;left:0pt;margin-left:357.35pt;margin-top:393.2pt;height:36.8pt;width:89.45pt;z-index:-251641856;mso-width-relative:page;mso-height-relative:page;" filled="f" stroked="f" coordsize="21600,21600" o:gfxdata="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ruLv2gAA&#10;AAsBAAAPAAAAAAAAAAEAIAAAACIAAABkcnMvZG93bnJldi54bWxQSwECFAAUAAAACACHTuJAblt9&#10;IKoBAAAzAwAADgAAAAAAAAABACAAAAApAQAAZHJzL2Uyb0RvYy54bWxQSwUGAAAAAAYABgBZAQAA&#10;RQUAAAAA&#10;">
                <v:fill on="f" focussize="0,0"/>
                <v:stroke on="f"/>
                <v:imagedata o:title=""/>
                <o:lock v:ext="edit" aspectratio="f"/>
                <v:textbox inset="6.5951968503937pt,3.29763779527559pt,6.5951968503937pt,3.29763779527559pt">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实践匹配</w:t>
                      </w:r>
                    </w:p>
                    <w:p>
                      <w:pPr>
                        <w:spacing w:beforeLines="0" w:afterLines="0"/>
                        <w:rPr>
                          <w:rFonts w:hint="default"/>
                          <w:sz w:val="21"/>
                        </w:rPr>
                      </w:pPr>
                    </w:p>
                  </w:txbxContent>
                </v:textbox>
              </v:rect>
            </w:pict>
          </mc:Fallback>
        </mc:AlternateContent>
      </w:r>
      <w:r>
        <w:rPr>
          <w:sz w:val="30"/>
        </w:rPr>
        <mc:AlternateContent>
          <mc:Choice Requires="wps">
            <w:drawing>
              <wp:anchor distT="0" distB="0" distL="114300" distR="114300" simplePos="0" relativeHeight="251675648" behindDoc="1" locked="0" layoutInCell="1" allowOverlap="1">
                <wp:simplePos x="0" y="0"/>
                <wp:positionH relativeFrom="column">
                  <wp:posOffset>1933575</wp:posOffset>
                </wp:positionH>
                <wp:positionV relativeFrom="paragraph">
                  <wp:posOffset>5641340</wp:posOffset>
                </wp:positionV>
                <wp:extent cx="3764915" cy="3390265"/>
                <wp:effectExtent l="13970" t="0" r="31115" b="24765"/>
                <wp:wrapNone/>
                <wp:docPr id="23" name="矩形 149"/>
                <wp:cNvGraphicFramePr/>
                <a:graphic xmlns:a="http://schemas.openxmlformats.org/drawingml/2006/main">
                  <a:graphicData uri="http://schemas.microsoft.com/office/word/2010/wordprocessingShape">
                    <wps:wsp>
                      <wps:cNvSpPr/>
                      <wps:spPr>
                        <a:xfrm>
                          <a:off x="0" y="0"/>
                          <a:ext cx="3764915" cy="3390265"/>
                        </a:xfrm>
                        <a:prstGeom prst="rect">
                          <a:avLst/>
                        </a:prstGeom>
                        <a:noFill/>
                        <a:ln w="28575" cap="flat" cmpd="sng">
                          <a:solidFill>
                            <a:srgbClr val="808080"/>
                          </a:solidFill>
                          <a:prstDash val="sysDot"/>
                          <a:miter/>
                          <a:headEnd type="none" w="med" len="med"/>
                          <a:tailEnd type="none" w="med" len="med"/>
                        </a:ln>
                      </wps:spPr>
                      <wps:txbx>
                        <w:txbxContent>
                          <w:p>
                            <w:pPr>
                              <w:spacing w:beforeLines="0" w:afterLines="0" w:line="288" w:lineRule="auto"/>
                              <w:jc w:val="left"/>
                              <w:rPr>
                                <w:rFonts w:hint="eastAsia" w:ascii="宋体" w:hAnsi="宋体" w:eastAsia="宋体"/>
                                <w:kern w:val="0"/>
                                <w:sz w:val="21"/>
                              </w:rPr>
                            </w:pPr>
                            <w:r>
                              <w:rPr>
                                <w:rFonts w:hint="eastAsia" w:ascii="宋体" w:hAnsi="宋体" w:eastAsia="宋体"/>
                                <w:b/>
                                <w:color w:val="3366FF"/>
                                <w:kern w:val="0"/>
                                <w:sz w:val="21"/>
                              </w:rPr>
                              <w:t>珊瑚自我定性：</w:t>
                            </w:r>
                            <w:r>
                              <w:rPr>
                                <w:rFonts w:hint="eastAsia" w:ascii="宋体" w:hAnsi="宋体" w:eastAsia="宋体"/>
                                <w:kern w:val="0"/>
                                <w:sz w:val="21"/>
                              </w:rPr>
                              <w:t>我是一个理性与感性并重、外向与内向相兼的女孩，善于与人交流沟通，处事周密得体、行为稳重大方，所以可以较好的适应各类环境。兴趣爱好广泛，专长为播音主持、图文编辑和文案策划。</w:t>
                            </w:r>
                          </w:p>
                          <w:p>
                            <w:pPr>
                              <w:spacing w:beforeLines="0" w:afterLines="0" w:line="288" w:lineRule="auto"/>
                              <w:jc w:val="left"/>
                              <w:rPr>
                                <w:rFonts w:hint="eastAsia" w:ascii="宋体" w:hAnsi="宋体" w:eastAsia="宋体"/>
                                <w:b/>
                                <w:color w:val="3366FF"/>
                                <w:kern w:val="0"/>
                                <w:sz w:val="21"/>
                              </w:rPr>
                            </w:pPr>
                            <w:r>
                              <w:rPr>
                                <w:rFonts w:hint="eastAsia" w:ascii="宋体" w:hAnsi="宋体" w:eastAsia="宋体"/>
                                <w:b/>
                                <w:color w:val="3366FF"/>
                                <w:kern w:val="0"/>
                                <w:sz w:val="21"/>
                              </w:rPr>
                              <w:t>首选职业目标：传媒或广电从业人员，希望成为一个有灵魂的传媒人。</w:t>
                            </w:r>
                          </w:p>
                          <w:p>
                            <w:pPr>
                              <w:spacing w:beforeLines="0" w:afterLines="0" w:line="288" w:lineRule="auto"/>
                              <w:jc w:val="left"/>
                              <w:rPr>
                                <w:rFonts w:hint="eastAsia" w:ascii="宋体" w:hAnsi="宋体" w:eastAsia="宋体"/>
                                <w:b/>
                                <w:color w:val="3366FF"/>
                                <w:kern w:val="0"/>
                                <w:sz w:val="21"/>
                              </w:rPr>
                            </w:pPr>
                            <w:r>
                              <w:rPr>
                                <w:rFonts w:hint="eastAsia" w:ascii="宋体" w:hAnsi="宋体" w:eastAsia="宋体"/>
                                <w:b/>
                                <w:color w:val="3366FF"/>
                                <w:kern w:val="0"/>
                                <w:sz w:val="21"/>
                              </w:rPr>
                              <w:t>备选目标：外企公关部或市场部，公关公司。</w:t>
                            </w:r>
                          </w:p>
                          <w:p>
                            <w:pPr>
                              <w:spacing w:beforeLines="0" w:afterLines="0" w:line="288" w:lineRule="auto"/>
                              <w:ind w:left="1132" w:hanging="1132" w:hangingChars="537"/>
                              <w:rPr>
                                <w:rFonts w:hint="default"/>
                                <w:color w:val="FF00FF"/>
                                <w:sz w:val="21"/>
                              </w:rPr>
                            </w:pPr>
                            <w:r>
                              <w:rPr>
                                <w:rFonts w:hint="eastAsia" w:eastAsia="宋体"/>
                                <w:b/>
                                <w:color w:val="FF00FF"/>
                                <w:sz w:val="21"/>
                              </w:rPr>
                              <w:t>实践经历：</w:t>
                            </w:r>
                            <w:r>
                              <w:rPr>
                                <w:rFonts w:hint="default"/>
                                <w:color w:val="FF00FF"/>
                                <w:sz w:val="21"/>
                              </w:rPr>
                              <w:t>·</w:t>
                            </w:r>
                            <w:r>
                              <w:rPr>
                                <w:rFonts w:hint="eastAsia" w:eastAsia="宋体"/>
                                <w:color w:val="FF00FF"/>
                                <w:sz w:val="21"/>
                              </w:rPr>
                              <w:t>曾任校礼仪服务中心副主任、校广播台播音员、校DV社团表演部部长、校研究生会文体部部长助理等职</w:t>
                            </w:r>
                          </w:p>
                          <w:p>
                            <w:pPr>
                              <w:spacing w:beforeLines="0" w:afterLines="0" w:line="288" w:lineRule="auto"/>
                              <w:rPr>
                                <w:rFonts w:hint="default"/>
                                <w:color w:val="FF00FF"/>
                                <w:sz w:val="21"/>
                              </w:rPr>
                            </w:pPr>
                            <w:r>
                              <w:rPr>
                                <w:rFonts w:hint="default"/>
                                <w:color w:val="FF00FF"/>
                                <w:sz w:val="21"/>
                              </w:rPr>
                              <w:t xml:space="preserve">          ·</w:t>
                            </w:r>
                            <w:r>
                              <w:rPr>
                                <w:rFonts w:hint="eastAsia" w:eastAsia="宋体"/>
                                <w:color w:val="FF00FF"/>
                                <w:sz w:val="21"/>
                              </w:rPr>
                              <w:t>策划、主持或组织各类校级文艺活动四十余场</w:t>
                            </w:r>
                          </w:p>
                          <w:p>
                            <w:pPr>
                              <w:spacing w:beforeLines="0" w:afterLines="0" w:line="288" w:lineRule="auto"/>
                              <w:rPr>
                                <w:rFonts w:hint="default"/>
                                <w:color w:val="FF00FF"/>
                                <w:sz w:val="21"/>
                              </w:rPr>
                            </w:pPr>
                            <w:r>
                              <w:rPr>
                                <w:rFonts w:hint="default"/>
                                <w:color w:val="FF00FF"/>
                                <w:sz w:val="21"/>
                              </w:rPr>
                              <w:t xml:space="preserve">          ·</w:t>
                            </w:r>
                            <w:r>
                              <w:rPr>
                                <w:rFonts w:hint="eastAsia" w:eastAsia="宋体"/>
                                <w:color w:val="FF00FF"/>
                                <w:sz w:val="21"/>
                              </w:rPr>
                              <w:t>参演校园DV剧《预备·大学》，饰演女一号。</w:t>
                            </w:r>
                          </w:p>
                          <w:p>
                            <w:pPr>
                              <w:spacing w:beforeLines="0" w:afterLines="0" w:line="288" w:lineRule="auto"/>
                              <w:rPr>
                                <w:rFonts w:hint="default"/>
                                <w:color w:val="FF00FF"/>
                                <w:sz w:val="21"/>
                              </w:rPr>
                            </w:pPr>
                            <w:r>
                              <w:rPr>
                                <w:rFonts w:hint="eastAsia" w:eastAsia="宋体"/>
                                <w:b/>
                                <w:color w:val="FF00FF"/>
                                <w:sz w:val="21"/>
                              </w:rPr>
                              <w:t>校外见习：</w:t>
                            </w:r>
                            <w:r>
                              <w:rPr>
                                <w:rFonts w:hint="default"/>
                                <w:color w:val="FF00FF"/>
                                <w:sz w:val="21"/>
                              </w:rPr>
                              <w:t>·</w:t>
                            </w:r>
                            <w:r>
                              <w:rPr>
                                <w:rFonts w:hint="eastAsia" w:eastAsia="宋体"/>
                                <w:color w:val="FF00FF"/>
                                <w:sz w:val="21"/>
                              </w:rPr>
                              <w:t>现任江苏交广汽车网活动主持人、商演主持人。</w:t>
                            </w:r>
                          </w:p>
                        </w:txbxContent>
                      </wps:txbx>
                      <wps:bodyPr lIns="83759" tIns="41880" rIns="83759" bIns="41880" upright="1"/>
                    </wps:wsp>
                  </a:graphicData>
                </a:graphic>
              </wp:anchor>
            </w:drawing>
          </mc:Choice>
          <mc:Fallback>
            <w:pict>
              <v:rect id="矩形 149" o:spid="_x0000_s1026" o:spt="1" style="position:absolute;left:0pt;margin-left:152.25pt;margin-top:444.2pt;height:266.95pt;width:296.45pt;z-index:-251640832;mso-width-relative:page;mso-height-relative:page;" filled="f" stroked="t" coordsize="21600,21600" o:gfxdata="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Evn3aAAAADAEAAA8AAAAAAAAAAQAgAAAAIgAAAGRy&#10;cy9kb3ducmV2LnhtbFBLAQIUABQAAAAIAIdO4kAQrGhCAwIAAOwDAAAOAAAAAAAAAAEAIAAAACkB&#10;AABkcnMvZTJvRG9jLnhtbFBLBQYAAAAABgAGAFkBAACeBQAAAAA=&#10;">
                <v:fill on="f" focussize="0,0"/>
                <v:stroke weight="2.25pt" color="#808080" joinstyle="miter" dashstyle="1 1"/>
                <v:imagedata o:title=""/>
                <o:lock v:ext="edit" aspectratio="f"/>
                <v:textbox inset="6.5951968503937pt,3.29763779527559pt,6.5951968503937pt,3.29763779527559pt">
                  <w:txbxContent>
                    <w:p>
                      <w:pPr>
                        <w:spacing w:beforeLines="0" w:afterLines="0" w:line="288" w:lineRule="auto"/>
                        <w:jc w:val="left"/>
                        <w:rPr>
                          <w:rFonts w:hint="eastAsia" w:ascii="宋体" w:hAnsi="宋体" w:eastAsia="宋体"/>
                          <w:kern w:val="0"/>
                          <w:sz w:val="21"/>
                        </w:rPr>
                      </w:pPr>
                      <w:r>
                        <w:rPr>
                          <w:rFonts w:hint="eastAsia" w:ascii="宋体" w:hAnsi="宋体" w:eastAsia="宋体"/>
                          <w:b/>
                          <w:color w:val="3366FF"/>
                          <w:kern w:val="0"/>
                          <w:sz w:val="21"/>
                        </w:rPr>
                        <w:t>珊瑚自我定性：</w:t>
                      </w:r>
                      <w:r>
                        <w:rPr>
                          <w:rFonts w:hint="eastAsia" w:ascii="宋体" w:hAnsi="宋体" w:eastAsia="宋体"/>
                          <w:kern w:val="0"/>
                          <w:sz w:val="21"/>
                        </w:rPr>
                        <w:t>我是一个理性与感性并重、外向与内向相兼的女孩，善于与人交流沟通，处事周密得体、行为稳重大方，所以可以较好的适应各类环境。兴趣爱好广泛，专长为播音主持、图文编辑和文案策划。</w:t>
                      </w:r>
                    </w:p>
                    <w:p>
                      <w:pPr>
                        <w:spacing w:beforeLines="0" w:afterLines="0" w:line="288" w:lineRule="auto"/>
                        <w:jc w:val="left"/>
                        <w:rPr>
                          <w:rFonts w:hint="eastAsia" w:ascii="宋体" w:hAnsi="宋体" w:eastAsia="宋体"/>
                          <w:b/>
                          <w:color w:val="3366FF"/>
                          <w:kern w:val="0"/>
                          <w:sz w:val="21"/>
                        </w:rPr>
                      </w:pPr>
                      <w:r>
                        <w:rPr>
                          <w:rFonts w:hint="eastAsia" w:ascii="宋体" w:hAnsi="宋体" w:eastAsia="宋体"/>
                          <w:b/>
                          <w:color w:val="3366FF"/>
                          <w:kern w:val="0"/>
                          <w:sz w:val="21"/>
                        </w:rPr>
                        <w:t>首选职业目标：传媒或广电从业人员，希望成为一个有灵魂的传媒人。</w:t>
                      </w:r>
                    </w:p>
                    <w:p>
                      <w:pPr>
                        <w:spacing w:beforeLines="0" w:afterLines="0" w:line="288" w:lineRule="auto"/>
                        <w:jc w:val="left"/>
                        <w:rPr>
                          <w:rFonts w:hint="eastAsia" w:ascii="宋体" w:hAnsi="宋体" w:eastAsia="宋体"/>
                          <w:b/>
                          <w:color w:val="3366FF"/>
                          <w:kern w:val="0"/>
                          <w:sz w:val="21"/>
                        </w:rPr>
                      </w:pPr>
                      <w:r>
                        <w:rPr>
                          <w:rFonts w:hint="eastAsia" w:ascii="宋体" w:hAnsi="宋体" w:eastAsia="宋体"/>
                          <w:b/>
                          <w:color w:val="3366FF"/>
                          <w:kern w:val="0"/>
                          <w:sz w:val="21"/>
                        </w:rPr>
                        <w:t>备选目标：外企公关部或市场部，公关公司。</w:t>
                      </w:r>
                    </w:p>
                    <w:p>
                      <w:pPr>
                        <w:spacing w:beforeLines="0" w:afterLines="0" w:line="288" w:lineRule="auto"/>
                        <w:ind w:left="1132" w:hanging="1132" w:hangingChars="537"/>
                        <w:rPr>
                          <w:rFonts w:hint="default"/>
                          <w:color w:val="FF00FF"/>
                          <w:sz w:val="21"/>
                        </w:rPr>
                      </w:pPr>
                      <w:r>
                        <w:rPr>
                          <w:rFonts w:hint="eastAsia" w:eastAsia="宋体"/>
                          <w:b/>
                          <w:color w:val="FF00FF"/>
                          <w:sz w:val="21"/>
                        </w:rPr>
                        <w:t>实践经历：</w:t>
                      </w:r>
                      <w:r>
                        <w:rPr>
                          <w:rFonts w:hint="default"/>
                          <w:color w:val="FF00FF"/>
                          <w:sz w:val="21"/>
                        </w:rPr>
                        <w:t>·</w:t>
                      </w:r>
                      <w:r>
                        <w:rPr>
                          <w:rFonts w:hint="eastAsia" w:eastAsia="宋体"/>
                          <w:color w:val="FF00FF"/>
                          <w:sz w:val="21"/>
                        </w:rPr>
                        <w:t>曾任校礼仪服务中心副主任、校广播台播音员、校DV社团表演部部长、校研究生会文体部部长助理等职</w:t>
                      </w:r>
                    </w:p>
                    <w:p>
                      <w:pPr>
                        <w:spacing w:beforeLines="0" w:afterLines="0" w:line="288" w:lineRule="auto"/>
                        <w:rPr>
                          <w:rFonts w:hint="default"/>
                          <w:color w:val="FF00FF"/>
                          <w:sz w:val="21"/>
                        </w:rPr>
                      </w:pPr>
                      <w:r>
                        <w:rPr>
                          <w:rFonts w:hint="default"/>
                          <w:color w:val="FF00FF"/>
                          <w:sz w:val="21"/>
                        </w:rPr>
                        <w:t xml:space="preserve">          ·</w:t>
                      </w:r>
                      <w:r>
                        <w:rPr>
                          <w:rFonts w:hint="eastAsia" w:eastAsia="宋体"/>
                          <w:color w:val="FF00FF"/>
                          <w:sz w:val="21"/>
                        </w:rPr>
                        <w:t>策划、主持或组织各类校级文艺活动四十余场</w:t>
                      </w:r>
                    </w:p>
                    <w:p>
                      <w:pPr>
                        <w:spacing w:beforeLines="0" w:afterLines="0" w:line="288" w:lineRule="auto"/>
                        <w:rPr>
                          <w:rFonts w:hint="default"/>
                          <w:color w:val="FF00FF"/>
                          <w:sz w:val="21"/>
                        </w:rPr>
                      </w:pPr>
                      <w:r>
                        <w:rPr>
                          <w:rFonts w:hint="default"/>
                          <w:color w:val="FF00FF"/>
                          <w:sz w:val="21"/>
                        </w:rPr>
                        <w:t xml:space="preserve">          ·</w:t>
                      </w:r>
                      <w:r>
                        <w:rPr>
                          <w:rFonts w:hint="eastAsia" w:eastAsia="宋体"/>
                          <w:color w:val="FF00FF"/>
                          <w:sz w:val="21"/>
                        </w:rPr>
                        <w:t>参演校园DV剧《预备·大学》，饰演女一号。</w:t>
                      </w:r>
                    </w:p>
                    <w:p>
                      <w:pPr>
                        <w:spacing w:beforeLines="0" w:afterLines="0" w:line="288" w:lineRule="auto"/>
                        <w:rPr>
                          <w:rFonts w:hint="default"/>
                          <w:color w:val="FF00FF"/>
                          <w:sz w:val="21"/>
                        </w:rPr>
                      </w:pPr>
                      <w:r>
                        <w:rPr>
                          <w:rFonts w:hint="eastAsia" w:eastAsia="宋体"/>
                          <w:b/>
                          <w:color w:val="FF00FF"/>
                          <w:sz w:val="21"/>
                        </w:rPr>
                        <w:t>校外见习：</w:t>
                      </w:r>
                      <w:r>
                        <w:rPr>
                          <w:rFonts w:hint="default"/>
                          <w:color w:val="FF00FF"/>
                          <w:sz w:val="21"/>
                        </w:rPr>
                        <w:t>·</w:t>
                      </w:r>
                      <w:r>
                        <w:rPr>
                          <w:rFonts w:hint="eastAsia" w:eastAsia="宋体"/>
                          <w:color w:val="FF00FF"/>
                          <w:sz w:val="21"/>
                        </w:rPr>
                        <w:t>现任江苏交广汽车网活动主持人、商演主持人。</w:t>
                      </w:r>
                    </w:p>
                  </w:txbxContent>
                </v:textbox>
              </v:rect>
            </w:pict>
          </mc:Fallback>
        </mc:AlternateContent>
      </w:r>
      <w:r>
        <w:rPr>
          <w:sz w:val="30"/>
        </w:rPr>
        <mc:AlternateContent>
          <mc:Choice Requires="wps">
            <w:drawing>
              <wp:anchor distT="0" distB="0" distL="114300" distR="114300" simplePos="0" relativeHeight="251672576" behindDoc="1" locked="0" layoutInCell="1" allowOverlap="1">
                <wp:simplePos x="0" y="0"/>
                <wp:positionH relativeFrom="column">
                  <wp:posOffset>-352425</wp:posOffset>
                </wp:positionH>
                <wp:positionV relativeFrom="paragraph">
                  <wp:posOffset>443865</wp:posOffset>
                </wp:positionV>
                <wp:extent cx="1028700" cy="418465"/>
                <wp:effectExtent l="0" t="0" r="0" b="0"/>
                <wp:wrapNone/>
                <wp:docPr id="20" name="Rectangle 60"/>
                <wp:cNvGraphicFramePr/>
                <a:graphic xmlns:a="http://schemas.openxmlformats.org/drawingml/2006/main">
                  <a:graphicData uri="http://schemas.microsoft.com/office/word/2010/wordprocessingShape">
                    <wps:wsp>
                      <wps:cNvSpPr/>
                      <wps:spPr>
                        <a:xfrm>
                          <a:off x="0" y="0"/>
                          <a:ext cx="1028700" cy="418465"/>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测评结果</w:t>
                            </w:r>
                          </w:p>
                        </w:txbxContent>
                      </wps:txbx>
                      <wps:bodyPr lIns="83759" tIns="41880" rIns="83759" bIns="41880" upright="1"/>
                    </wps:wsp>
                  </a:graphicData>
                </a:graphic>
              </wp:anchor>
            </w:drawing>
          </mc:Choice>
          <mc:Fallback>
            <w:pict>
              <v:rect id="Rectangle 60" o:spid="_x0000_s1026" o:spt="1" style="position:absolute;left:0pt;margin-left:-27.75pt;margin-top:34.95pt;height:32.95pt;width:81pt;z-index:-251643904;mso-width-relative:page;mso-height-relative:page;" filled="f" stroked="f" coordsize="21600,21600" o:gfxdata="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cst+c2QAAAAoBAAAPAAAAAAAAAAEA&#10;IAAAACIAAABkcnMvZG93bnJldi54bWxQSwECFAAUAAAACACHTuJAJT9PfJwBAAA1AwAADgAAAAAA&#10;AAABACAAAAAoAQAAZHJzL2Uyb0RvYy54bWxQSwUGAAAAAAYABgBZAQAANgUAAAAA&#10;">
                <v:fill on="f" focussize="0,0"/>
                <v:stroke on="f"/>
                <v:imagedata o:title=""/>
                <o:lock v:ext="edit" aspectratio="f"/>
                <v:textbox inset="6.5951968503937pt,3.29763779527559pt,6.5951968503937pt,3.29763779527559pt">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测评结果</w:t>
                      </w:r>
                    </w:p>
                  </w:txbxContent>
                </v:textbox>
              </v:rect>
            </w:pict>
          </mc:Fallback>
        </mc:AlternateContent>
      </w:r>
      <w:r>
        <w:rPr>
          <w:sz w:val="30"/>
        </w:rPr>
        <mc:AlternateContent>
          <mc:Choice Requires="wps">
            <w:drawing>
              <wp:anchor distT="0" distB="0" distL="114300" distR="114300" simplePos="0" relativeHeight="251671552" behindDoc="1" locked="0" layoutInCell="1" allowOverlap="1">
                <wp:simplePos x="0" y="0"/>
                <wp:positionH relativeFrom="column">
                  <wp:posOffset>-352425</wp:posOffset>
                </wp:positionH>
                <wp:positionV relativeFrom="paragraph">
                  <wp:posOffset>245745</wp:posOffset>
                </wp:positionV>
                <wp:extent cx="1028700" cy="616585"/>
                <wp:effectExtent l="0" t="0" r="39370" b="39370"/>
                <wp:wrapNone/>
                <wp:docPr id="19" name="任意多边形 145"/>
                <wp:cNvGraphicFramePr/>
                <a:graphic xmlns:a="http://schemas.openxmlformats.org/drawingml/2006/main">
                  <a:graphicData uri="http://schemas.microsoft.com/office/word/2010/wordprocessingShape">
                    <wps:wsp>
                      <wps:cNvSpPr/>
                      <wps:spPr>
                        <a:xfrm>
                          <a:off x="0" y="0"/>
                          <a:ext cx="1028700" cy="61658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1"/>
                    </wps:wsp>
                  </a:graphicData>
                </a:graphic>
              </wp:anchor>
            </w:drawing>
          </mc:Choice>
          <mc:Fallback>
            <w:pict>
              <v:shape id="任意多边形 145" o:spid="_x0000_s1026" o:spt="100" style="position:absolute;left:0pt;margin-left:-27.75pt;margin-top:19.35pt;height:48.55pt;width:81pt;mso-wrap-style:none;z-index:-251644928;v-text-anchor:middle;mso-width-relative:page;mso-height-relative:page;" fillcolor="#F89AC2" filled="t" stroked="f" coordsize="880,283" o:gfxdata="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1QPT99gAAAAKAQAADwAAAAAAAAABACAAAAAiAAAAZHJzL2Rvd25yZXYueG1sUEsBAhQAFAAAAAgA&#10;h07iQIWc7EcJAwAAmgcAAA4AAAAAAAAAAQAgAAAAJwEAAGRycy9lMm9Eb2MueG1sUEsFBgAAAAAG&#10;AAYAWQEAAKIGA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sz w:val="30"/>
        </w:rPr>
        <mc:AlternateContent>
          <mc:Choice Requires="wps">
            <w:drawing>
              <wp:anchor distT="0" distB="0" distL="114300" distR="114300" simplePos="0" relativeHeight="251670528" behindDoc="1" locked="0" layoutInCell="1" allowOverlap="1">
                <wp:simplePos x="0" y="0"/>
                <wp:positionH relativeFrom="column">
                  <wp:posOffset>-352425</wp:posOffset>
                </wp:positionH>
                <wp:positionV relativeFrom="paragraph">
                  <wp:posOffset>961390</wp:posOffset>
                </wp:positionV>
                <wp:extent cx="4227195" cy="4506595"/>
                <wp:effectExtent l="14605" t="0" r="25400" b="32385"/>
                <wp:wrapNone/>
                <wp:docPr id="18" name="矩形 144"/>
                <wp:cNvGraphicFramePr/>
                <a:graphic xmlns:a="http://schemas.openxmlformats.org/drawingml/2006/main">
                  <a:graphicData uri="http://schemas.microsoft.com/office/word/2010/wordprocessingShape">
                    <wps:wsp>
                      <wps:cNvSpPr/>
                      <wps:spPr>
                        <a:xfrm>
                          <a:off x="0" y="0"/>
                          <a:ext cx="4227195" cy="4506595"/>
                        </a:xfrm>
                        <a:prstGeom prst="rect">
                          <a:avLst/>
                        </a:prstGeom>
                        <a:noFill/>
                        <a:ln w="28575" cap="flat" cmpd="sng">
                          <a:solidFill>
                            <a:srgbClr val="808080"/>
                          </a:solidFill>
                          <a:prstDash val="sysDot"/>
                          <a:miter/>
                          <a:headEnd type="none" w="med" len="med"/>
                          <a:tailEnd type="none" w="med" len="med"/>
                        </a:ln>
                      </wps:spPr>
                      <wps:txbx>
                        <w:txbxContent>
                          <w:p>
                            <w:pPr>
                              <w:widowControl/>
                              <w:spacing w:before="75" w:after="75" w:line="288" w:lineRule="auto"/>
                              <w:ind w:firstLine="482"/>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3035"/>
                                  <wp:effectExtent l="0" t="0" r="10160" b="18415"/>
                                  <wp:docPr id="127" name="图片 2"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使你如鱼得水的环境：</w:t>
                            </w:r>
                            <w:r>
                              <w:rPr>
                                <w:rFonts w:hint="eastAsia" w:ascii="宋体" w:hAnsi="宋体" w:eastAsia="宋体"/>
                                <w:kern w:val="0"/>
                                <w:sz w:val="21"/>
                              </w:rPr>
                              <w:t>独立自主、能发挥创造力的环境，并且能与很多人打交道，关系和谐。</w:t>
                            </w:r>
                          </w:p>
                          <w:p>
                            <w:pPr>
                              <w:widowControl/>
                              <w:spacing w:before="75" w:after="75" w:line="288" w:lineRule="auto"/>
                              <w:ind w:firstLine="482"/>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3035"/>
                                  <wp:effectExtent l="0" t="0" r="10160" b="18415"/>
                                  <wp:docPr id="128" name="图片 3"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你乐衷的活动或课程：</w:t>
                            </w:r>
                            <w:r>
                              <w:rPr>
                                <w:rFonts w:hint="eastAsia" w:ascii="宋体" w:hAnsi="宋体" w:eastAsia="宋体"/>
                                <w:kern w:val="0"/>
                                <w:sz w:val="21"/>
                              </w:rPr>
                              <w:t>艺术类、语言类、设计、教育学等。</w:t>
                            </w:r>
                          </w:p>
                          <w:p>
                            <w:pPr>
                              <w:widowControl/>
                              <w:spacing w:before="75" w:after="75" w:line="288" w:lineRule="auto"/>
                              <w:ind w:firstLine="482"/>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3035"/>
                                  <wp:effectExtent l="0" t="0" r="10160" b="18415"/>
                                  <wp:docPr id="129" name="图片 4"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你可能喜欢的职业有：</w:t>
                            </w:r>
                            <w:r>
                              <w:rPr>
                                <w:rFonts w:hint="eastAsia" w:ascii="宋体" w:hAnsi="宋体" w:eastAsia="宋体"/>
                                <w:b/>
                                <w:color w:val="FF00FF"/>
                                <w:kern w:val="0"/>
                                <w:sz w:val="21"/>
                              </w:rPr>
                              <w:t>媒体工作者</w:t>
                            </w:r>
                            <w:r>
                              <w:rPr>
                                <w:rFonts w:hint="eastAsia" w:ascii="宋体" w:hAnsi="宋体" w:eastAsia="宋体"/>
                                <w:kern w:val="0"/>
                                <w:sz w:val="21"/>
                              </w:rPr>
                              <w:t>、演员、</w:t>
                            </w:r>
                            <w:r>
                              <w:rPr>
                                <w:rFonts w:hint="eastAsia" w:ascii="宋体" w:hAnsi="宋体" w:eastAsia="宋体"/>
                                <w:b/>
                                <w:color w:val="FF00FF"/>
                                <w:kern w:val="0"/>
                                <w:sz w:val="21"/>
                              </w:rPr>
                              <w:t>公关</w:t>
                            </w:r>
                            <w:r>
                              <w:rPr>
                                <w:rFonts w:hint="eastAsia" w:ascii="宋体" w:hAnsi="宋体" w:eastAsia="宋体"/>
                                <w:kern w:val="0"/>
                                <w:sz w:val="21"/>
                              </w:rPr>
                              <w:t>等。</w:t>
                            </w:r>
                          </w:p>
                          <w:p>
                            <w:pPr>
                              <w:widowControl/>
                              <w:spacing w:before="75" w:after="75" w:line="288" w:lineRule="auto"/>
                              <w:ind w:firstLine="482"/>
                              <w:jc w:val="left"/>
                              <w:rPr>
                                <w:rFonts w:hint="eastAsia" w:ascii="宋体" w:hAnsi="宋体" w:eastAsia="宋体"/>
                                <w:b/>
                                <w:kern w:val="0"/>
                                <w:sz w:val="21"/>
                              </w:rPr>
                            </w:pPr>
                            <w:r>
                              <w:rPr>
                                <w:rFonts w:hint="default" w:ascii="宋体" w:hAnsi="宋体" w:eastAsia="宋体"/>
                                <w:b/>
                                <w:kern w:val="0"/>
                                <w:sz w:val="21"/>
                              </w:rPr>
                              <w:drawing>
                                <wp:inline distT="0" distB="0" distL="114300" distR="114300">
                                  <wp:extent cx="180340" cy="153035"/>
                                  <wp:effectExtent l="0" t="0" r="10160" b="18415"/>
                                  <wp:docPr id="130" name="图片 5"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性格特点：</w:t>
                            </w:r>
                            <w:r>
                              <w:rPr>
                                <w:rFonts w:hint="eastAsia" w:ascii="宋体" w:hAnsi="宋体" w:eastAsia="宋体"/>
                                <w:kern w:val="0"/>
                                <w:sz w:val="21"/>
                              </w:rPr>
                              <w:t>内心世界既热情丰富，又柔软敏感。</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热爱艺术色彩重和人情味浓的事物，对人世间的芸芸众生满含深沉的爱和悲悯的心，关心社会，尤其是在与儿童和青少年相处的活动中很有耐心和爱心。</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与人为善，人际关系广泛而良好。</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注重个人优势的表现，有唯美倾向，同时很懂得运用自己表达能力，喜欢用文字、声音、色彩等形式来渲染和表达自己创造力和美的感受。</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通常以积极的心态与人交往和合作。关心集体氛围的建设和维系，强调促进集体的凝聚力和向心力；</w:t>
                            </w:r>
                          </w:p>
                        </w:txbxContent>
                      </wps:txbx>
                      <wps:bodyPr lIns="83759" tIns="41880" rIns="83759" bIns="41880" upright="1"/>
                    </wps:wsp>
                  </a:graphicData>
                </a:graphic>
              </wp:anchor>
            </w:drawing>
          </mc:Choice>
          <mc:Fallback>
            <w:pict>
              <v:rect id="矩形 144" o:spid="_x0000_s1026" o:spt="1" style="position:absolute;left:0pt;margin-left:-27.75pt;margin-top:75.7pt;height:354.85pt;width:332.85pt;z-index:-251645952;mso-width-relative:page;mso-height-relative:page;" filled="f" stroked="t" coordsize="21600,21600" o:gfxdata="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8Y02QAAAAsBAAAPAAAAAAAAAAEAIAAAACIAAABkcnMv&#10;ZG93bnJldi54bWxQSwECFAAUAAAACACHTuJAScNAJwICAADsAwAADgAAAAAAAAABACAAAAAoAQAA&#10;ZHJzL2Uyb0RvYy54bWxQSwUGAAAAAAYABgBZAQAAnAUAAAAA&#10;">
                <v:fill on="f" focussize="0,0"/>
                <v:stroke weight="2.25pt" color="#808080" joinstyle="miter" dashstyle="1 1"/>
                <v:imagedata o:title=""/>
                <o:lock v:ext="edit" aspectratio="f"/>
                <v:textbox inset="6.5951968503937pt,3.29763779527559pt,6.5951968503937pt,3.29763779527559pt">
                  <w:txbxContent>
                    <w:p>
                      <w:pPr>
                        <w:widowControl/>
                        <w:spacing w:before="75" w:after="75" w:line="288" w:lineRule="auto"/>
                        <w:ind w:firstLine="482"/>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3035"/>
                            <wp:effectExtent l="0" t="0" r="10160" b="18415"/>
                            <wp:docPr id="127" name="图片 2"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使你如鱼得水的环境：</w:t>
                      </w:r>
                      <w:r>
                        <w:rPr>
                          <w:rFonts w:hint="eastAsia" w:ascii="宋体" w:hAnsi="宋体" w:eastAsia="宋体"/>
                          <w:kern w:val="0"/>
                          <w:sz w:val="21"/>
                        </w:rPr>
                        <w:t>独立自主、能发挥创造力的环境，并且能与很多人打交道，关系和谐。</w:t>
                      </w:r>
                    </w:p>
                    <w:p>
                      <w:pPr>
                        <w:widowControl/>
                        <w:spacing w:before="75" w:after="75" w:line="288" w:lineRule="auto"/>
                        <w:ind w:firstLine="482"/>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3035"/>
                            <wp:effectExtent l="0" t="0" r="10160" b="18415"/>
                            <wp:docPr id="128" name="图片 3"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你乐衷的活动或课程：</w:t>
                      </w:r>
                      <w:r>
                        <w:rPr>
                          <w:rFonts w:hint="eastAsia" w:ascii="宋体" w:hAnsi="宋体" w:eastAsia="宋体"/>
                          <w:kern w:val="0"/>
                          <w:sz w:val="21"/>
                        </w:rPr>
                        <w:t>艺术类、语言类、设计、教育学等。</w:t>
                      </w:r>
                    </w:p>
                    <w:p>
                      <w:pPr>
                        <w:widowControl/>
                        <w:spacing w:before="75" w:after="75" w:line="288" w:lineRule="auto"/>
                        <w:ind w:firstLine="482"/>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3035"/>
                            <wp:effectExtent l="0" t="0" r="10160" b="18415"/>
                            <wp:docPr id="129" name="图片 4"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你可能喜欢的职业有：</w:t>
                      </w:r>
                      <w:r>
                        <w:rPr>
                          <w:rFonts w:hint="eastAsia" w:ascii="宋体" w:hAnsi="宋体" w:eastAsia="宋体"/>
                          <w:b/>
                          <w:color w:val="FF00FF"/>
                          <w:kern w:val="0"/>
                          <w:sz w:val="21"/>
                        </w:rPr>
                        <w:t>媒体工作者</w:t>
                      </w:r>
                      <w:r>
                        <w:rPr>
                          <w:rFonts w:hint="eastAsia" w:ascii="宋体" w:hAnsi="宋体" w:eastAsia="宋体"/>
                          <w:kern w:val="0"/>
                          <w:sz w:val="21"/>
                        </w:rPr>
                        <w:t>、演员、</w:t>
                      </w:r>
                      <w:r>
                        <w:rPr>
                          <w:rFonts w:hint="eastAsia" w:ascii="宋体" w:hAnsi="宋体" w:eastAsia="宋体"/>
                          <w:b/>
                          <w:color w:val="FF00FF"/>
                          <w:kern w:val="0"/>
                          <w:sz w:val="21"/>
                        </w:rPr>
                        <w:t>公关</w:t>
                      </w:r>
                      <w:r>
                        <w:rPr>
                          <w:rFonts w:hint="eastAsia" w:ascii="宋体" w:hAnsi="宋体" w:eastAsia="宋体"/>
                          <w:kern w:val="0"/>
                          <w:sz w:val="21"/>
                        </w:rPr>
                        <w:t>等。</w:t>
                      </w:r>
                    </w:p>
                    <w:p>
                      <w:pPr>
                        <w:widowControl/>
                        <w:spacing w:before="75" w:after="75" w:line="288" w:lineRule="auto"/>
                        <w:ind w:firstLine="482"/>
                        <w:jc w:val="left"/>
                        <w:rPr>
                          <w:rFonts w:hint="eastAsia" w:ascii="宋体" w:hAnsi="宋体" w:eastAsia="宋体"/>
                          <w:b/>
                          <w:kern w:val="0"/>
                          <w:sz w:val="21"/>
                        </w:rPr>
                      </w:pPr>
                      <w:r>
                        <w:rPr>
                          <w:rFonts w:hint="default" w:ascii="宋体" w:hAnsi="宋体" w:eastAsia="宋体"/>
                          <w:b/>
                          <w:kern w:val="0"/>
                          <w:sz w:val="21"/>
                        </w:rPr>
                        <w:drawing>
                          <wp:inline distT="0" distB="0" distL="114300" distR="114300">
                            <wp:extent cx="180340" cy="153035"/>
                            <wp:effectExtent l="0" t="0" r="10160" b="18415"/>
                            <wp:docPr id="130" name="图片 5"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rPr>
                        <w:t>性格特点：</w:t>
                      </w:r>
                      <w:r>
                        <w:rPr>
                          <w:rFonts w:hint="eastAsia" w:ascii="宋体" w:hAnsi="宋体" w:eastAsia="宋体"/>
                          <w:kern w:val="0"/>
                          <w:sz w:val="21"/>
                        </w:rPr>
                        <w:t>内心世界既热情丰富，又柔软敏感。</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热爱艺术色彩重和人情味浓的事物，对人世间的芸芸众生满含深沉的爱和悲悯的心，关心社会，尤其是在与儿童和青少年相处的活动中很有耐心和爱心。</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与人为善，人际关系广泛而良好。</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注重个人优势的表现，有唯美倾向，同时很懂得运用自己表达能力，喜欢用文字、声音、色彩等形式来渲染和表达自己创造力和美的感受。</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通常以积极的心态与人交往和合作。关心集体氛围的建设和维系，强调促进集体的凝聚力和向心力；</w:t>
                      </w:r>
                    </w:p>
                  </w:txbxContent>
                </v:textbox>
              </v:rect>
            </w:pict>
          </mc:Fallback>
        </mc:AlternateContent>
      </w:r>
      <w:r>
        <w:rPr>
          <w:sz w:val="30"/>
        </w:rPr>
        <mc:AlternateContent>
          <mc:Choice Requires="wps">
            <w:drawing>
              <wp:anchor distT="0" distB="0" distL="114300" distR="114300" simplePos="0" relativeHeight="251669504" behindDoc="1" locked="0" layoutInCell="1" allowOverlap="1">
                <wp:simplePos x="0" y="0"/>
                <wp:positionH relativeFrom="column">
                  <wp:posOffset>-352425</wp:posOffset>
                </wp:positionH>
                <wp:positionV relativeFrom="paragraph">
                  <wp:posOffset>25400</wp:posOffset>
                </wp:positionV>
                <wp:extent cx="6057900" cy="8442325"/>
                <wp:effectExtent l="0" t="0" r="0" b="0"/>
                <wp:wrapNone/>
                <wp:docPr id="17" name="图片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6057900" cy="8442325"/>
                        </a:xfrm>
                        <a:prstGeom prst="rect">
                          <a:avLst/>
                        </a:prstGeom>
                        <a:noFill/>
                        <a:ln w="9525">
                          <a:noFill/>
                        </a:ln>
                      </wps:spPr>
                      <wps:txbx>
                        <w:txbxContent>
                          <w:p>
                            <w:pPr>
                              <w:jc w:val="center"/>
                            </w:pPr>
                          </w:p>
                        </w:txbxContent>
                      </wps:txbx>
                      <wps:bodyPr upright="1"/>
                    </wps:wsp>
                  </a:graphicData>
                </a:graphic>
              </wp:anchor>
            </w:drawing>
          </mc:Choice>
          <mc:Fallback>
            <w:pict>
              <v:rect id="图片 7" o:spid="_x0000_s1026" o:spt="1" style="position:absolute;left:0pt;margin-left:-27.75pt;margin-top:2pt;height:664.75pt;width:477pt;z-index:-251646976;mso-width-relative:page;mso-height-relative:page;" filled="f" stroked="f" coordsize="21600,21600" o:gfxdata="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OI7&#10;kdoAAAAKAQAADwAAAAAAAAABACAAAAAiAAAAZHJzL2Rvd25yZXYueG1sUEsBAhQAFAAAAAgAh07i&#10;QCdcorSuAQAAOQMAAA4AAAAAAAAAAQAgAAAAKQEAAGRycy9lMm9Eb2MueG1sUEsFBgAAAAAGAAYA&#10;WQEAAEkFAAAAAA==&#10;">
                <v:fill on="f" focussize="0,0"/>
                <v:stroke on="f"/>
                <v:imagedata o:title=""/>
                <o:lock v:ext="edit" text="t" aspectratio="t"/>
                <v:textbox>
                  <w:txbxContent>
                    <w:p>
                      <w:pPr>
                        <w:jc w:val="center"/>
                      </w:pPr>
                    </w:p>
                  </w:txbxContent>
                </v:textbox>
              </v:rect>
            </w:pict>
          </mc:Fallback>
        </mc:AlternateContent>
      </w:r>
      <w:r>
        <w:rPr>
          <w:rFonts w:hint="default" w:ascii="华文彩云" w:hAnsi="Times New Roman" w:eastAsia="华文彩云"/>
          <w:color w:val="3366FF"/>
          <w:sz w:val="30"/>
        </w:rPr>
        <w:drawing>
          <wp:anchor distT="0" distB="0" distL="114300" distR="114300" simplePos="0" relativeHeight="251685888" behindDoc="1" locked="0" layoutInCell="1" allowOverlap="1">
            <wp:simplePos x="0" y="0"/>
            <wp:positionH relativeFrom="column">
              <wp:posOffset>800100</wp:posOffset>
            </wp:positionH>
            <wp:positionV relativeFrom="paragraph">
              <wp:posOffset>-594360</wp:posOffset>
            </wp:positionV>
            <wp:extent cx="1714500" cy="1324610"/>
            <wp:effectExtent l="0" t="0" r="0" b="8890"/>
            <wp:wrapNone/>
            <wp:docPr id="63" name="图片 5"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职业兴趣</w:t>
      </w:r>
      <w:r>
        <w:rPr>
          <w:rFonts w:hint="default"/>
          <w:b/>
          <w:color w:val="3366FF"/>
          <w:sz w:val="36"/>
        </w:rPr>
        <w:br w:type="page"/>
      </w:r>
      <w:r>
        <w:rPr>
          <w:rFonts w:hint="default" w:ascii="华文彩云" w:hAnsi="Times New Roman" w:eastAsia="华文彩云"/>
          <w:b/>
          <w:color w:val="3366FF"/>
          <w:sz w:val="36"/>
        </w:rPr>
        <mc:AlternateContent>
          <mc:Choice Requires="wpg">
            <w:drawing>
              <wp:anchor distT="0" distB="0" distL="114300" distR="114300" simplePos="0" relativeHeight="251684864" behindDoc="0" locked="0" layoutInCell="1" allowOverlap="1">
                <wp:simplePos x="0" y="0"/>
                <wp:positionH relativeFrom="character">
                  <wp:posOffset>-405765</wp:posOffset>
                </wp:positionH>
                <wp:positionV relativeFrom="line">
                  <wp:posOffset>198120</wp:posOffset>
                </wp:positionV>
                <wp:extent cx="6006465" cy="8618220"/>
                <wp:effectExtent l="0" t="0" r="32385" b="30480"/>
                <wp:wrapNone/>
                <wp:docPr id="62" name="组合 18"/>
                <wp:cNvGraphicFramePr/>
                <a:graphic xmlns:a="http://schemas.openxmlformats.org/drawingml/2006/main">
                  <a:graphicData uri="http://schemas.microsoft.com/office/word/2010/wordprocessingGroup">
                    <wpg:wgp>
                      <wpg:cNvGrpSpPr/>
                      <wpg:grpSpPr>
                        <a:xfrm>
                          <a:off x="0" y="0"/>
                          <a:ext cx="6006465" cy="8618220"/>
                          <a:chOff x="0" y="0"/>
                          <a:chExt cx="9459" cy="13572"/>
                        </a:xfrm>
                      </wpg:grpSpPr>
                      <wps:wsp>
                        <wps:cNvPr id="52" name="图片 19"/>
                        <wps:cNvSpPr>
                          <a:spLocks noChangeAspect="1" noTextEdit="1"/>
                        </wps:cNvSpPr>
                        <wps:spPr>
                          <a:xfrm>
                            <a:off x="0" y="0"/>
                            <a:ext cx="9459" cy="13572"/>
                          </a:xfrm>
                          <a:prstGeom prst="rect">
                            <a:avLst/>
                          </a:prstGeom>
                          <a:noFill/>
                          <a:ln w="9525">
                            <a:noFill/>
                          </a:ln>
                        </wps:spPr>
                        <wps:bodyPr upright="1"/>
                      </wps:wsp>
                      <wps:wsp>
                        <wps:cNvPr id="53" name="矩形 156"/>
                        <wps:cNvSpPr/>
                        <wps:spPr>
                          <a:xfrm>
                            <a:off x="540" y="1472"/>
                            <a:ext cx="8640" cy="6016"/>
                          </a:xfrm>
                          <a:prstGeom prst="rect">
                            <a:avLst/>
                          </a:prstGeom>
                          <a:noFill/>
                          <a:ln w="28575" cap="flat" cmpd="sng">
                            <a:solidFill>
                              <a:srgbClr val="808080"/>
                            </a:solidFill>
                            <a:prstDash val="sysDot"/>
                            <a:miter/>
                            <a:headEnd type="none" w="med" len="med"/>
                            <a:tailEnd type="none" w="med" len="med"/>
                          </a:ln>
                        </wps:spPr>
                        <wps:txbx>
                          <w:txbxContent>
                            <w:p>
                              <w:pPr>
                                <w:autoSpaceDE w:val="0"/>
                                <w:autoSpaceDN w:val="0"/>
                                <w:adjustRightInd w:val="0"/>
                                <w:spacing w:beforeLines="0" w:afterLines="0"/>
                                <w:ind w:firstLine="210" w:firstLineChars="100"/>
                                <w:rPr>
                                  <w:rFonts w:hint="eastAsia" w:ascii="Arial" w:hAnsi="Arial" w:eastAsia="宋体"/>
                                  <w:b/>
                                  <w:color w:val="000000"/>
                                  <w:sz w:val="21"/>
                                  <w:lang w:val="zh-CN"/>
                                </w:rPr>
                              </w:pPr>
                              <w:r>
                                <w:rPr>
                                  <w:rFonts w:hint="eastAsia" w:ascii="Arial" w:hAnsi="Arial" w:eastAsia="宋体"/>
                                  <w:color w:val="000000"/>
                                  <w:sz w:val="21"/>
                                  <w:lang w:val="zh-CN"/>
                                </w:rPr>
                                <w:t>最突出的职业价值观是</w:t>
                              </w:r>
                              <w:r>
                                <w:rPr>
                                  <w:rFonts w:hint="eastAsia" w:ascii="Arial" w:hAnsi="Arial" w:eastAsia="宋体"/>
                                  <w:b/>
                                  <w:color w:val="FF00FF"/>
                                  <w:sz w:val="21"/>
                                  <w:lang w:val="zh-CN"/>
                                </w:rPr>
                                <w:t>追求成就、赞誉赏识</w:t>
                              </w:r>
                              <w:r>
                                <w:rPr>
                                  <w:rFonts w:hint="eastAsia" w:ascii="Arial" w:hAnsi="Arial" w:eastAsia="宋体"/>
                                  <w:b/>
                                  <w:color w:val="000000"/>
                                  <w:sz w:val="21"/>
                                  <w:lang w:val="zh-CN"/>
                                </w:rPr>
                                <w:t>。</w:t>
                              </w: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widowControl/>
                                <w:spacing w:before="75" w:after="75" w:line="288" w:lineRule="auto"/>
                                <w:jc w:val="left"/>
                                <w:rPr>
                                  <w:rFonts w:hint="eastAsia" w:ascii="宋体" w:hAnsi="宋体" w:eastAsia="宋体"/>
                                  <w:kern w:val="0"/>
                                  <w:sz w:val="21"/>
                                </w:rPr>
                              </w:pPr>
                              <w:r>
                                <w:rPr>
                                  <w:rFonts w:hint="eastAsia" w:ascii="宋体" w:hAnsi="宋体" w:eastAsia="宋体"/>
                                  <w:b/>
                                  <w:color w:val="3366FF"/>
                                  <w:kern w:val="0"/>
                                  <w:sz w:val="21"/>
                                </w:rPr>
                                <w:t>追求成就</w:t>
                              </w:r>
                              <w:r>
                                <w:rPr>
                                  <w:rFonts w:hint="eastAsia" w:ascii="宋体" w:hAnsi="宋体" w:eastAsia="宋体"/>
                                  <w:color w:val="3366FF"/>
                                  <w:kern w:val="0"/>
                                  <w:sz w:val="21"/>
                                </w:rPr>
                                <w:t>:</w:t>
                              </w:r>
                              <w:r>
                                <w:rPr>
                                  <w:rFonts w:hint="eastAsia" w:ascii="宋体" w:hAnsi="宋体" w:eastAsia="宋体"/>
                                  <w:kern w:val="0"/>
                                  <w:sz w:val="21"/>
                                </w:rPr>
                                <w:t>希望获得的工作，是能够看到及时的成果展现，并体验到可能的成就体验。</w:t>
                              </w:r>
                              <w:r>
                                <w:rPr>
                                  <w:rFonts w:hint="eastAsia" w:ascii="宋体" w:hAnsi="宋体" w:eastAsia="宋体"/>
                                  <w:color w:val="3366FF"/>
                                  <w:kern w:val="0"/>
                                  <w:sz w:val="21"/>
                                </w:rPr>
                                <w:t>即工作的追求是一种自我实现，而并非外在特质利益的满足</w:t>
                              </w:r>
                              <w:r>
                                <w:rPr>
                                  <w:rFonts w:hint="eastAsia" w:ascii="宋体" w:hAnsi="宋体" w:eastAsia="宋体"/>
                                  <w:kern w:val="0"/>
                                  <w:sz w:val="21"/>
                                </w:rPr>
                                <w:t>。</w:t>
                              </w:r>
                            </w:p>
                            <w:p>
                              <w:pPr>
                                <w:widowControl/>
                                <w:spacing w:before="75" w:after="75" w:line="288" w:lineRule="auto"/>
                                <w:jc w:val="left"/>
                                <w:rPr>
                                  <w:rFonts w:hint="eastAsia" w:ascii="宋体" w:hAnsi="宋体" w:eastAsia="宋体"/>
                                  <w:kern w:val="0"/>
                                  <w:sz w:val="21"/>
                                </w:rPr>
                              </w:pPr>
                              <w:r>
                                <w:rPr>
                                  <w:rFonts w:hint="eastAsia" w:ascii="宋体" w:hAnsi="宋体" w:eastAsia="宋体"/>
                                  <w:b/>
                                  <w:color w:val="3366FF"/>
                                  <w:kern w:val="0"/>
                                  <w:sz w:val="21"/>
                                </w:rPr>
                                <w:t>赞誉赏识</w:t>
                              </w:r>
                              <w:r>
                                <w:rPr>
                                  <w:rFonts w:hint="eastAsia" w:ascii="宋体" w:hAnsi="宋体" w:eastAsia="宋体"/>
                                  <w:color w:val="3366FF"/>
                                  <w:kern w:val="0"/>
                                  <w:sz w:val="21"/>
                                </w:rPr>
                                <w:t>:</w:t>
                              </w:r>
                              <w:r>
                                <w:rPr>
                                  <w:rFonts w:hint="eastAsia" w:ascii="宋体" w:hAnsi="宋体" w:eastAsia="宋体"/>
                                  <w:kern w:val="0"/>
                                  <w:sz w:val="21"/>
                                </w:rPr>
                                <w:t>对职业的追求，是能够使自己获得充分的领导力提升机会，并拥有充分的权威，能够对他人的工作提供指导，并且这个职位是富有社会声望的</w:t>
                              </w:r>
                            </w:p>
                            <w:p>
                              <w:pPr>
                                <w:widowControl/>
                                <w:spacing w:before="75" w:after="75" w:line="288" w:lineRule="auto"/>
                                <w:jc w:val="left"/>
                                <w:rPr>
                                  <w:rFonts w:hint="eastAsia" w:ascii="宋体" w:hAnsi="宋体" w:eastAsia="宋体"/>
                                  <w:kern w:val="0"/>
                                  <w:sz w:val="21"/>
                                </w:rPr>
                              </w:pPr>
                              <w:r>
                                <w:rPr>
                                  <w:rFonts w:hint="eastAsia" w:ascii="宋体" w:hAnsi="宋体" w:eastAsia="宋体"/>
                                  <w:kern w:val="0"/>
                                  <w:sz w:val="21"/>
                                </w:rPr>
                                <w:t>把</w:t>
                              </w:r>
                              <w:r>
                                <w:rPr>
                                  <w:rFonts w:hint="eastAsia" w:ascii="宋体" w:hAnsi="宋体" w:eastAsia="宋体"/>
                                  <w:b/>
                                  <w:kern w:val="0"/>
                                  <w:sz w:val="21"/>
                                </w:rPr>
                                <w:t>“追求成就</w:t>
                              </w:r>
                              <w:r>
                                <w:rPr>
                                  <w:rFonts w:hint="eastAsia" w:ascii="宋体" w:hAnsi="宋体" w:eastAsia="宋体"/>
                                  <w:kern w:val="0"/>
                                  <w:sz w:val="21"/>
                                </w:rPr>
                                <w:t>”“</w:t>
                              </w:r>
                              <w:r>
                                <w:rPr>
                                  <w:rFonts w:hint="eastAsia" w:ascii="宋体" w:hAnsi="宋体" w:eastAsia="宋体"/>
                                  <w:b/>
                                  <w:kern w:val="0"/>
                                  <w:sz w:val="21"/>
                                </w:rPr>
                                <w:t xml:space="preserve"> 赞誉赏识”</w:t>
                              </w:r>
                              <w:r>
                                <w:rPr>
                                  <w:rFonts w:hint="eastAsia" w:ascii="宋体" w:hAnsi="宋体" w:eastAsia="宋体"/>
                                  <w:kern w:val="0"/>
                                  <w:sz w:val="21"/>
                                </w:rPr>
                                <w:t>视为自己重要的职业价值观的你，希望在工作中：</w:t>
                              </w:r>
                              <w:r>
                                <w:rPr>
                                  <w:rFonts w:hint="eastAsia" w:ascii="宋体" w:hAnsi="宋体" w:eastAsia="宋体"/>
                                  <w:kern w:val="0"/>
                                  <w:sz w:val="21"/>
                                </w:rPr>
                                <w:br w:type="textWrapping"/>
                              </w:r>
                              <w:r>
                                <w:rPr>
                                  <w:rFonts w:hint="eastAsia" w:ascii="宋体" w:hAnsi="宋体" w:eastAsia="宋体"/>
                                  <w:kern w:val="0"/>
                                  <w:sz w:val="21"/>
                                </w:rPr>
                                <w:t>1.能够比较充分地展示自己的独特之处；2.能够充分感受自己完成任务后的成就体验；</w:t>
                              </w:r>
                              <w:r>
                                <w:rPr>
                                  <w:rFonts w:hint="eastAsia" w:ascii="宋体" w:hAnsi="宋体" w:eastAsia="宋体"/>
                                  <w:kern w:val="0"/>
                                  <w:sz w:val="21"/>
                                </w:rPr>
                                <w:br w:type="textWrapping"/>
                              </w:r>
                              <w:r>
                                <w:rPr>
                                  <w:rFonts w:hint="eastAsia" w:ascii="宋体" w:hAnsi="宋体" w:eastAsia="宋体"/>
                                  <w:kern w:val="0"/>
                                  <w:sz w:val="21"/>
                                </w:rPr>
                                <w:t>3.能够提供自我提升与发展的空间与机会；4.通过自己的努力付出，得到应有的成果。</w:t>
                              </w:r>
                            </w:p>
                            <w:p>
                              <w:pPr>
                                <w:widowControl/>
                                <w:spacing w:before="75" w:after="75" w:line="288" w:lineRule="auto"/>
                                <w:jc w:val="left"/>
                                <w:rPr>
                                  <w:rFonts w:hint="eastAsia" w:ascii="宋体" w:hAnsi="宋体" w:eastAsia="宋体"/>
                                  <w:kern w:val="0"/>
                                  <w:sz w:val="21"/>
                                </w:rPr>
                              </w:pPr>
                              <w:r>
                                <w:rPr>
                                  <w:rFonts w:hint="eastAsia" w:ascii="宋体" w:hAnsi="宋体" w:eastAsia="宋体"/>
                                  <w:kern w:val="0"/>
                                  <w:sz w:val="21"/>
                                </w:rPr>
                                <w:t>5.希望通过积极的工作，能够获得更多的指导权6.希望工作内容是制订行动计划，并指导大家共同努力。</w:t>
                              </w:r>
                            </w:p>
                            <w:p>
                              <w:pPr>
                                <w:autoSpaceDE w:val="0"/>
                                <w:autoSpaceDN w:val="0"/>
                                <w:adjustRightInd w:val="0"/>
                                <w:spacing w:beforeLines="0" w:afterLines="0"/>
                                <w:ind w:firstLine="210" w:firstLineChars="100"/>
                                <w:rPr>
                                  <w:rFonts w:hint="default" w:ascii="Arial" w:hAnsi="Arial" w:eastAsia="宋体"/>
                                  <w:color w:val="3366FF"/>
                                  <w:sz w:val="21"/>
                                </w:rPr>
                              </w:pPr>
                            </w:p>
                          </w:txbxContent>
                        </wps:txbx>
                        <wps:bodyPr lIns="67757" tIns="33879" rIns="67757" bIns="33879" upright="0"/>
                      </wps:wsp>
                      <wps:wsp>
                        <wps:cNvPr id="54" name="任意多边形 157"/>
                        <wps:cNvSpPr/>
                        <wps:spPr>
                          <a:xfrm>
                            <a:off x="360" y="818"/>
                            <a:ext cx="1561" cy="523"/>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55" name="矩形 158"/>
                        <wps:cNvSpPr/>
                        <wps:spPr>
                          <a:xfrm>
                            <a:off x="540" y="818"/>
                            <a:ext cx="1440" cy="981"/>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测评结果</w:t>
                              </w:r>
                            </w:p>
                          </w:txbxContent>
                        </wps:txbx>
                        <wps:bodyPr lIns="67757" tIns="33879" rIns="67757" bIns="33879" upright="0"/>
                      </wps:wsp>
                      <wps:wsp>
                        <wps:cNvPr id="56" name="任意多边形 159"/>
                        <wps:cNvSpPr/>
                        <wps:spPr>
                          <a:xfrm>
                            <a:off x="7560" y="7644"/>
                            <a:ext cx="1663" cy="818"/>
                          </a:xfrm>
                          <a:custGeom>
                            <a:avLst/>
                            <a:gdLst/>
                            <a:ahLst/>
                            <a:cxnLst>
                              <a:cxn ang="0">
                                <a:pos x="1862" y="179387"/>
                              </a:cxn>
                              <a:cxn ang="0">
                                <a:pos x="1862" y="449262"/>
                              </a:cxn>
                              <a:cxn ang="0">
                                <a:pos x="1638300" y="449262"/>
                              </a:cxn>
                              <a:cxn ang="0">
                                <a:pos x="1638300" y="168275"/>
                              </a:cxn>
                              <a:cxn ang="0">
                                <a:pos x="1381385" y="6350"/>
                              </a:cxn>
                              <a:cxn ang="0">
                                <a:pos x="260639" y="6350"/>
                              </a:cxn>
                              <a:cxn ang="0">
                                <a:pos x="1862" y="179387"/>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57" name="矩形 160"/>
                        <wps:cNvSpPr/>
                        <wps:spPr>
                          <a:xfrm>
                            <a:off x="7560" y="7800"/>
                            <a:ext cx="1577" cy="724"/>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实践匹配</w:t>
                              </w:r>
                            </w:p>
                          </w:txbxContent>
                        </wps:txbx>
                        <wps:bodyPr lIns="67757" tIns="33879" rIns="67757" bIns="33879" upright="0"/>
                      </wps:wsp>
                      <wps:wsp>
                        <wps:cNvPr id="58" name="矩形 161"/>
                        <wps:cNvSpPr/>
                        <wps:spPr>
                          <a:xfrm>
                            <a:off x="3600" y="8581"/>
                            <a:ext cx="5859" cy="4991"/>
                          </a:xfrm>
                          <a:prstGeom prst="rect">
                            <a:avLst/>
                          </a:prstGeom>
                          <a:noFill/>
                          <a:ln w="28575" cap="flat" cmpd="sng">
                            <a:solidFill>
                              <a:srgbClr val="808080"/>
                            </a:solidFill>
                            <a:prstDash val="sysDot"/>
                            <a:miter/>
                            <a:headEnd type="none" w="med" len="med"/>
                            <a:tailEnd type="none" w="med" len="med"/>
                          </a:ln>
                        </wps:spPr>
                        <wps:txbx>
                          <w:txbxContent>
                            <w:p>
                              <w:pPr>
                                <w:autoSpaceDE w:val="0"/>
                                <w:autoSpaceDN w:val="0"/>
                                <w:adjustRightInd w:val="0"/>
                                <w:spacing w:beforeLines="0" w:afterLines="0" w:line="312" w:lineRule="auto"/>
                                <w:rPr>
                                  <w:rFonts w:hint="eastAsia" w:ascii="Arial" w:hAnsi="Arial" w:eastAsia="宋体"/>
                                  <w:color w:val="000000"/>
                                  <w:sz w:val="21"/>
                                </w:rPr>
                              </w:pPr>
                              <w:r>
                                <w:rPr>
                                  <w:rFonts w:hint="eastAsia" w:ascii="Arial" w:hAnsi="Arial" w:eastAsia="宋体"/>
                                  <w:b/>
                                  <w:color w:val="3366FF"/>
                                  <w:sz w:val="21"/>
                                </w:rPr>
                                <w:t>珊瑚自我定性：</w:t>
                              </w:r>
                              <w:r>
                                <w:rPr>
                                  <w:rFonts w:hint="eastAsia" w:ascii="Arial" w:hAnsi="Arial" w:eastAsia="宋体"/>
                                  <w:color w:val="000000"/>
                                  <w:sz w:val="21"/>
                                </w:rPr>
                                <w:t>我觉得职业要适合自身能力发展和兴趣，能够调动自己的积极性。我会努力喜欢自己选的职业，从中找到工作的乐趣，以更好的提高工作效率。同样希望可以通过努力实现自身价值，做出一番事业。</w:t>
                              </w:r>
                            </w:p>
                            <w:p>
                              <w:pPr>
                                <w:autoSpaceDE w:val="0"/>
                                <w:autoSpaceDN w:val="0"/>
                                <w:adjustRightInd w:val="0"/>
                                <w:spacing w:beforeLines="0" w:afterLines="0" w:line="312" w:lineRule="auto"/>
                                <w:rPr>
                                  <w:rFonts w:hint="eastAsia" w:ascii="Arial" w:hAnsi="Arial" w:eastAsia="宋体"/>
                                  <w:color w:val="000000"/>
                                  <w:sz w:val="21"/>
                                </w:rPr>
                              </w:pPr>
                              <w:r>
                                <w:rPr>
                                  <w:rFonts w:hint="eastAsia" w:ascii="Arial" w:hAnsi="Arial" w:eastAsia="宋体"/>
                                  <w:b/>
                                  <w:color w:val="3366FF"/>
                                  <w:sz w:val="21"/>
                                </w:rPr>
                                <w:t>自我价值：</w:t>
                              </w:r>
                              <w:r>
                                <w:rPr>
                                  <w:rFonts w:hint="eastAsia" w:ascii="Arial" w:hAnsi="Arial" w:eastAsia="宋体"/>
                                  <w:color w:val="000000"/>
                                  <w:sz w:val="21"/>
                                </w:rPr>
                                <w:t>希望可以成为一个有灵魂、有良知、有责任、乐观向上积极的新生代青年，以自己的行动去温暖更多的人，为社会和谐发展尽自己的绵薄之力。</w:t>
                              </w:r>
                            </w:p>
                            <w:p>
                              <w:pPr>
                                <w:autoSpaceDE w:val="0"/>
                                <w:autoSpaceDN w:val="0"/>
                                <w:adjustRightInd w:val="0"/>
                                <w:spacing w:beforeLines="0" w:afterLines="0" w:line="312" w:lineRule="auto"/>
                                <w:rPr>
                                  <w:rFonts w:hint="eastAsia" w:ascii="Arial" w:hAnsi="Arial" w:eastAsia="宋体"/>
                                  <w:color w:val="000000"/>
                                  <w:sz w:val="21"/>
                                </w:rPr>
                              </w:pPr>
                              <w:r>
                                <w:rPr>
                                  <w:rFonts w:hint="eastAsia" w:ascii="Arial" w:hAnsi="Arial" w:eastAsia="宋体"/>
                                  <w:b/>
                                  <w:color w:val="3366FF"/>
                                  <w:sz w:val="21"/>
                                </w:rPr>
                                <w:t>志愿者服务和公益活动：</w:t>
                              </w:r>
                              <w:r>
                                <w:rPr>
                                  <w:rFonts w:hint="eastAsia" w:ascii="Arial" w:hAnsi="Arial" w:eastAsia="宋体"/>
                                  <w:color w:val="000000"/>
                                  <w:sz w:val="21"/>
                                </w:rPr>
                                <w:t>我参加了不少公益活动和志愿者服务活动，包括给福利院孩子送温暖活动、助残晚会、绿色环保宣传活动等，还主持了一些爱心公益晚会，每一次都是一场对心灵的洗礼。</w:t>
                              </w:r>
                            </w:p>
                          </w:txbxContent>
                        </wps:txbx>
                        <wps:bodyPr lIns="67757" tIns="33879" rIns="67757" bIns="33879" upright="0"/>
                      </wps:wsp>
                      <pic:pic xmlns:pic="http://schemas.openxmlformats.org/drawingml/2006/picture">
                        <pic:nvPicPr>
                          <pic:cNvPr id="59" name="图片 26"/>
                          <pic:cNvPicPr>
                            <a:picLocks noChangeAspect="1"/>
                          </pic:cNvPicPr>
                        </pic:nvPicPr>
                        <pic:blipFill>
                          <a:blip r:embed="rId15"/>
                          <a:stretch>
                            <a:fillRect/>
                          </a:stretch>
                        </pic:blipFill>
                        <pic:spPr>
                          <a:xfrm>
                            <a:off x="1620" y="1962"/>
                            <a:ext cx="6000" cy="1889"/>
                          </a:xfrm>
                          <a:prstGeom prst="rect">
                            <a:avLst/>
                          </a:prstGeom>
                          <a:noFill/>
                          <a:ln w="9525">
                            <a:noFill/>
                          </a:ln>
                        </pic:spPr>
                      </pic:pic>
                    </wpg:wgp>
                  </a:graphicData>
                </a:graphic>
              </wp:anchor>
            </w:drawing>
          </mc:Choice>
          <mc:Fallback>
            <w:pict>
              <v:group id="组合 18" o:spid="_x0000_s1026" o:spt="203" style="position:absolute;left:0pt;margin-left:-31.95pt;margin-top:15.6pt;height:678.6pt;width:472.95pt;mso-position-horizontal-relative:char;mso-position-vertical-relative:line;z-index:251684864;mso-width-relative:page;mso-height-relative:page;" coordsize="9459,13572" o:gfxdata="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">
                <o:lock v:ext="edit" aspectratio="f"/>
                <v:rect id="图片 19" o:spid="_x0000_s1026" o:spt="1" style="position:absolute;left:0;top:0;height:13572;width:9459;" filled="f" stroked="f" coordsize="21600,21600" o:gfxdata="UEsDBAoAAAAAAIdO4kAAAAAAAAAAAAAAAAAEAAAAZHJzL1BLAwQUAAAACACHTuJAGcsmPL0AAADb&#10;AAAADwAAAGRycy9kb3ducmV2LnhtbEWPQYvCMBSE7wv+h/CEvSyaKqx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yY8vQAA&#10;ANsAAAAPAAAAAAAAAAEAIAAAACIAAABkcnMvZG93bnJldi54bWxQSwECFAAUAAAACACHTuJAMy8F&#10;njsAAAA5AAAAEAAAAAAAAAABACAAAAAMAQAAZHJzL3NoYXBleG1sLnhtbFBLBQYAAAAABgAGAFsB&#10;AAC2AwAAAAA=&#10;">
                  <v:fill on="f" focussize="0,0"/>
                  <v:stroke on="f"/>
                  <v:imagedata o:title=""/>
                  <o:lock v:ext="edit" text="t" aspectratio="t"/>
                </v:rect>
                <v:rect id="矩形 156" o:spid="_x0000_s1026" o:spt="1" style="position:absolute;left:540;top:1472;height:6016;width:8640;" filled="f" stroked="t" coordsize="21600,21600" o:gfxdata="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U5Ey5AAAA2wAA&#10;AA8AAAAAAAAAAQAgAAAAIgAAAGRycy9kb3ducmV2LnhtbFBLAQIUABQAAAAIAIdO4kAzLwWeOwAA&#10;ADkAAAAQAAAAAAAAAAEAIAAAAAgBAABkcnMvc2hhcGV4bWwueG1sUEsFBgAAAAAGAAYAWwEAALID&#10;AAAAAA==&#10;">
                  <v:fill on="f" focussize="0,0"/>
                  <v:stroke weight="2.25pt" color="#808080" joinstyle="miter" dashstyle="1 1"/>
                  <v:imagedata o:title=""/>
                  <o:lock v:ext="edit" aspectratio="f"/>
                  <v:textbox inset="5.3351968503937pt,2.66763779527559pt,5.3351968503937pt,2.66763779527559pt">
                    <w:txbxContent>
                      <w:p>
                        <w:pPr>
                          <w:autoSpaceDE w:val="0"/>
                          <w:autoSpaceDN w:val="0"/>
                          <w:adjustRightInd w:val="0"/>
                          <w:spacing w:beforeLines="0" w:afterLines="0"/>
                          <w:ind w:firstLine="210" w:firstLineChars="100"/>
                          <w:rPr>
                            <w:rFonts w:hint="eastAsia" w:ascii="Arial" w:hAnsi="Arial" w:eastAsia="宋体"/>
                            <w:b/>
                            <w:color w:val="000000"/>
                            <w:sz w:val="21"/>
                            <w:lang w:val="zh-CN"/>
                          </w:rPr>
                        </w:pPr>
                        <w:r>
                          <w:rPr>
                            <w:rFonts w:hint="eastAsia" w:ascii="Arial" w:hAnsi="Arial" w:eastAsia="宋体"/>
                            <w:color w:val="000000"/>
                            <w:sz w:val="21"/>
                            <w:lang w:val="zh-CN"/>
                          </w:rPr>
                          <w:t>最突出的职业价值观是</w:t>
                        </w:r>
                        <w:r>
                          <w:rPr>
                            <w:rFonts w:hint="eastAsia" w:ascii="Arial" w:hAnsi="Arial" w:eastAsia="宋体"/>
                            <w:b/>
                            <w:color w:val="FF00FF"/>
                            <w:sz w:val="21"/>
                            <w:lang w:val="zh-CN"/>
                          </w:rPr>
                          <w:t>追求成就、赞誉赏识</w:t>
                        </w:r>
                        <w:r>
                          <w:rPr>
                            <w:rFonts w:hint="eastAsia" w:ascii="Arial" w:hAnsi="Arial" w:eastAsia="宋体"/>
                            <w:b/>
                            <w:color w:val="000000"/>
                            <w:sz w:val="21"/>
                            <w:lang w:val="zh-CN"/>
                          </w:rPr>
                          <w:t>。</w:t>
                        </w: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autoSpaceDE w:val="0"/>
                          <w:autoSpaceDN w:val="0"/>
                          <w:adjustRightInd w:val="0"/>
                          <w:spacing w:beforeLines="0" w:afterLines="0"/>
                          <w:ind w:firstLine="211" w:firstLineChars="100"/>
                          <w:rPr>
                            <w:rFonts w:hint="eastAsia" w:ascii="Arial" w:hAnsi="Arial" w:eastAsia="宋体"/>
                            <w:b/>
                            <w:color w:val="000000"/>
                            <w:sz w:val="21"/>
                            <w:lang w:val="zh-CN"/>
                          </w:rPr>
                        </w:pPr>
                      </w:p>
                      <w:p>
                        <w:pPr>
                          <w:widowControl/>
                          <w:spacing w:before="75" w:after="75" w:line="288" w:lineRule="auto"/>
                          <w:jc w:val="left"/>
                          <w:rPr>
                            <w:rFonts w:hint="eastAsia" w:ascii="宋体" w:hAnsi="宋体" w:eastAsia="宋体"/>
                            <w:kern w:val="0"/>
                            <w:sz w:val="21"/>
                          </w:rPr>
                        </w:pPr>
                        <w:r>
                          <w:rPr>
                            <w:rFonts w:hint="eastAsia" w:ascii="宋体" w:hAnsi="宋体" w:eastAsia="宋体"/>
                            <w:b/>
                            <w:color w:val="3366FF"/>
                            <w:kern w:val="0"/>
                            <w:sz w:val="21"/>
                          </w:rPr>
                          <w:t>追求成就</w:t>
                        </w:r>
                        <w:r>
                          <w:rPr>
                            <w:rFonts w:hint="eastAsia" w:ascii="宋体" w:hAnsi="宋体" w:eastAsia="宋体"/>
                            <w:color w:val="3366FF"/>
                            <w:kern w:val="0"/>
                            <w:sz w:val="21"/>
                          </w:rPr>
                          <w:t>:</w:t>
                        </w:r>
                        <w:r>
                          <w:rPr>
                            <w:rFonts w:hint="eastAsia" w:ascii="宋体" w:hAnsi="宋体" w:eastAsia="宋体"/>
                            <w:kern w:val="0"/>
                            <w:sz w:val="21"/>
                          </w:rPr>
                          <w:t>希望获得的工作，是能够看到及时的成果展现，并体验到可能的成就体验。</w:t>
                        </w:r>
                        <w:r>
                          <w:rPr>
                            <w:rFonts w:hint="eastAsia" w:ascii="宋体" w:hAnsi="宋体" w:eastAsia="宋体"/>
                            <w:color w:val="3366FF"/>
                            <w:kern w:val="0"/>
                            <w:sz w:val="21"/>
                          </w:rPr>
                          <w:t>即工作的追求是一种自我实现，而并非外在特质利益的满足</w:t>
                        </w:r>
                        <w:r>
                          <w:rPr>
                            <w:rFonts w:hint="eastAsia" w:ascii="宋体" w:hAnsi="宋体" w:eastAsia="宋体"/>
                            <w:kern w:val="0"/>
                            <w:sz w:val="21"/>
                          </w:rPr>
                          <w:t>。</w:t>
                        </w:r>
                      </w:p>
                      <w:p>
                        <w:pPr>
                          <w:widowControl/>
                          <w:spacing w:before="75" w:after="75" w:line="288" w:lineRule="auto"/>
                          <w:jc w:val="left"/>
                          <w:rPr>
                            <w:rFonts w:hint="eastAsia" w:ascii="宋体" w:hAnsi="宋体" w:eastAsia="宋体"/>
                            <w:kern w:val="0"/>
                            <w:sz w:val="21"/>
                          </w:rPr>
                        </w:pPr>
                        <w:r>
                          <w:rPr>
                            <w:rFonts w:hint="eastAsia" w:ascii="宋体" w:hAnsi="宋体" w:eastAsia="宋体"/>
                            <w:b/>
                            <w:color w:val="3366FF"/>
                            <w:kern w:val="0"/>
                            <w:sz w:val="21"/>
                          </w:rPr>
                          <w:t>赞誉赏识</w:t>
                        </w:r>
                        <w:r>
                          <w:rPr>
                            <w:rFonts w:hint="eastAsia" w:ascii="宋体" w:hAnsi="宋体" w:eastAsia="宋体"/>
                            <w:color w:val="3366FF"/>
                            <w:kern w:val="0"/>
                            <w:sz w:val="21"/>
                          </w:rPr>
                          <w:t>:</w:t>
                        </w:r>
                        <w:r>
                          <w:rPr>
                            <w:rFonts w:hint="eastAsia" w:ascii="宋体" w:hAnsi="宋体" w:eastAsia="宋体"/>
                            <w:kern w:val="0"/>
                            <w:sz w:val="21"/>
                          </w:rPr>
                          <w:t>对职业的追求，是能够使自己获得充分的领导力提升机会，并拥有充分的权威，能够对他人的工作提供指导，并且这个职位是富有社会声望的</w:t>
                        </w:r>
                      </w:p>
                      <w:p>
                        <w:pPr>
                          <w:widowControl/>
                          <w:spacing w:before="75" w:after="75" w:line="288" w:lineRule="auto"/>
                          <w:jc w:val="left"/>
                          <w:rPr>
                            <w:rFonts w:hint="eastAsia" w:ascii="宋体" w:hAnsi="宋体" w:eastAsia="宋体"/>
                            <w:kern w:val="0"/>
                            <w:sz w:val="21"/>
                          </w:rPr>
                        </w:pPr>
                        <w:r>
                          <w:rPr>
                            <w:rFonts w:hint="eastAsia" w:ascii="宋体" w:hAnsi="宋体" w:eastAsia="宋体"/>
                            <w:kern w:val="0"/>
                            <w:sz w:val="21"/>
                          </w:rPr>
                          <w:t>把</w:t>
                        </w:r>
                        <w:r>
                          <w:rPr>
                            <w:rFonts w:hint="eastAsia" w:ascii="宋体" w:hAnsi="宋体" w:eastAsia="宋体"/>
                            <w:b/>
                            <w:kern w:val="0"/>
                            <w:sz w:val="21"/>
                          </w:rPr>
                          <w:t>“追求成就</w:t>
                        </w:r>
                        <w:r>
                          <w:rPr>
                            <w:rFonts w:hint="eastAsia" w:ascii="宋体" w:hAnsi="宋体" w:eastAsia="宋体"/>
                            <w:kern w:val="0"/>
                            <w:sz w:val="21"/>
                          </w:rPr>
                          <w:t>”“</w:t>
                        </w:r>
                        <w:r>
                          <w:rPr>
                            <w:rFonts w:hint="eastAsia" w:ascii="宋体" w:hAnsi="宋体" w:eastAsia="宋体"/>
                            <w:b/>
                            <w:kern w:val="0"/>
                            <w:sz w:val="21"/>
                          </w:rPr>
                          <w:t xml:space="preserve"> 赞誉赏识”</w:t>
                        </w:r>
                        <w:r>
                          <w:rPr>
                            <w:rFonts w:hint="eastAsia" w:ascii="宋体" w:hAnsi="宋体" w:eastAsia="宋体"/>
                            <w:kern w:val="0"/>
                            <w:sz w:val="21"/>
                          </w:rPr>
                          <w:t>视为自己重要的职业价值观的你，希望在工作中：</w:t>
                        </w:r>
                        <w:r>
                          <w:rPr>
                            <w:rFonts w:hint="eastAsia" w:ascii="宋体" w:hAnsi="宋体" w:eastAsia="宋体"/>
                            <w:kern w:val="0"/>
                            <w:sz w:val="21"/>
                          </w:rPr>
                          <w:br w:type="textWrapping"/>
                        </w:r>
                        <w:r>
                          <w:rPr>
                            <w:rFonts w:hint="eastAsia" w:ascii="宋体" w:hAnsi="宋体" w:eastAsia="宋体"/>
                            <w:kern w:val="0"/>
                            <w:sz w:val="21"/>
                          </w:rPr>
                          <w:t>1.能够比较充分地展示自己的独特之处；2.能够充分感受自己完成任务后的成就体验；</w:t>
                        </w:r>
                        <w:r>
                          <w:rPr>
                            <w:rFonts w:hint="eastAsia" w:ascii="宋体" w:hAnsi="宋体" w:eastAsia="宋体"/>
                            <w:kern w:val="0"/>
                            <w:sz w:val="21"/>
                          </w:rPr>
                          <w:br w:type="textWrapping"/>
                        </w:r>
                        <w:r>
                          <w:rPr>
                            <w:rFonts w:hint="eastAsia" w:ascii="宋体" w:hAnsi="宋体" w:eastAsia="宋体"/>
                            <w:kern w:val="0"/>
                            <w:sz w:val="21"/>
                          </w:rPr>
                          <w:t>3.能够提供自我提升与发展的空间与机会；4.通过自己的努力付出，得到应有的成果。</w:t>
                        </w:r>
                      </w:p>
                      <w:p>
                        <w:pPr>
                          <w:widowControl/>
                          <w:spacing w:before="75" w:after="75" w:line="288" w:lineRule="auto"/>
                          <w:jc w:val="left"/>
                          <w:rPr>
                            <w:rFonts w:hint="eastAsia" w:ascii="宋体" w:hAnsi="宋体" w:eastAsia="宋体"/>
                            <w:kern w:val="0"/>
                            <w:sz w:val="21"/>
                          </w:rPr>
                        </w:pPr>
                        <w:r>
                          <w:rPr>
                            <w:rFonts w:hint="eastAsia" w:ascii="宋体" w:hAnsi="宋体" w:eastAsia="宋体"/>
                            <w:kern w:val="0"/>
                            <w:sz w:val="21"/>
                          </w:rPr>
                          <w:t>5.希望通过积极的工作，能够获得更多的指导权6.希望工作内容是制订行动计划，并指导大家共同努力。</w:t>
                        </w:r>
                      </w:p>
                      <w:p>
                        <w:pPr>
                          <w:autoSpaceDE w:val="0"/>
                          <w:autoSpaceDN w:val="0"/>
                          <w:adjustRightInd w:val="0"/>
                          <w:spacing w:beforeLines="0" w:afterLines="0"/>
                          <w:ind w:firstLine="210" w:firstLineChars="100"/>
                          <w:rPr>
                            <w:rFonts w:hint="default" w:ascii="Arial" w:hAnsi="Arial" w:eastAsia="宋体"/>
                            <w:color w:val="3366FF"/>
                            <w:sz w:val="21"/>
                          </w:rPr>
                        </w:pPr>
                      </w:p>
                    </w:txbxContent>
                  </v:textbox>
                </v:rect>
                <v:shape id="任意多边形 157" o:spid="_x0000_s1026" o:spt="100" style="position:absolute;left:360;top:818;height:523;width:1561;mso-wrap-style:none;v-text-anchor:middle;" fillcolor="#F89AC2" filled="t" stroked="f" coordsize="880,283" o:gfxdata="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AMR74A&#10;AADbAAAADwAAAAAAAAABACAAAAAiAAAAZHJzL2Rvd25yZXYueG1sUEsBAhQAFAAAAAgAh07iQDMv&#10;BZ47AAAAOQAAABAAAAAAAAAAAQAgAAAADQEAAGRycy9zaGFwZXhtbC54bWxQSwUGAAAAAAYABgBb&#10;AQAAtwM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v:rect id="矩形 158" o:spid="_x0000_s1026" o:spt="1" style="position:absolute;left:540;top:818;height:981;width:1440;" filled="f" stroked="f" coordsize="21600,21600" o:gfxdata="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vZnb4A&#10;AADbAAAADwAAAAAAAAABACAAAAAiAAAAZHJzL2Rvd25yZXYueG1sUEsBAhQAFAAAAAgAh07iQDMv&#10;BZ47AAAAOQAAABAAAAAAAAAAAQAgAAAADQEAAGRycy9zaGFwZXhtbC54bWxQSwUGAAAAAAYABgBb&#10;AQAAtwMAAAAA&#10;">
                  <v:fill on="f" focussize="0,0"/>
                  <v:stroke on="f"/>
                  <v:imagedata o:title=""/>
                  <o:lock v:ext="edit" aspectratio="f"/>
                  <v:textbox inset="5.3351968503937pt,2.66763779527559pt,5.3351968503937pt,2.66763779527559pt">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测评结果</w:t>
                        </w:r>
                      </w:p>
                    </w:txbxContent>
                  </v:textbox>
                </v:rect>
                <v:shape id="任意多边形 159" o:spid="_x0000_s1026" o:spt="100" style="position:absolute;left:7560;top:7644;height:818;width:1663;mso-wrap-style:none;v-text-anchor:middle;" fillcolor="#F89AC2" filled="t" stroked="f" coordsize="880,283" o:gfxdata="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43q74A&#10;AADbAAAADwAAAAAAAAABACAAAAAiAAAAZHJzL2Rvd25yZXYueG1sUEsBAhQAFAAAAAgAh07iQDMv&#10;BZ47AAAAOQAAABAAAAAAAAAAAQAgAAAADQEAAGRycy9zaGFwZXhtbC54bWxQSwUGAAAAAAYABgBb&#10;AQAAtwMAAAAA&#10;" path="m1,113c1,237,1,283,1,283l880,283,880,106c878,68,862,4,742,4c365,4,140,4,140,4c16,0,0,91,1,113xe">
                  <v:path o:connectlocs="1862,179387;1862,449262;1638300,449262;1638300,168275;1381385,6350;260639,6350;1862,179387" o:connectangles="0,0,0,0,0,0,0"/>
                  <v:fill on="t" focussize="0,0"/>
                  <v:stroke on="f"/>
                  <v:imagedata o:title=""/>
                  <o:lock v:ext="edit" aspectratio="f"/>
                  <v:shadow on="t" color="#000000" opacity="32768f" offset="2pt,2pt" origin="0f,0f" matrix="65536f,0f,0f,65536f"/>
                </v:shape>
                <v:rect id="矩形 160" o:spid="_x0000_s1026" o:spt="1" style="position:absolute;left:7560;top:7800;height:724;width:1577;" filled="f" stroked="f" coordsize="21600,21600" o:gfxdata="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Xicb4A&#10;AADbAAAADwAAAAAAAAABACAAAAAiAAAAZHJzL2Rvd25yZXYueG1sUEsBAhQAFAAAAAgAh07iQDMv&#10;BZ47AAAAOQAAABAAAAAAAAAAAQAgAAAADQEAAGRycy9zaGFwZXhtbC54bWxQSwUGAAAAAAYABgBb&#10;AQAAtwMAAAAA&#10;">
                  <v:fill on="f" focussize="0,0"/>
                  <v:stroke on="f"/>
                  <v:imagedata o:title=""/>
                  <o:lock v:ext="edit" aspectratio="f"/>
                  <v:textbox inset="5.3351968503937pt,2.66763779527559pt,5.3351968503937pt,2.66763779527559pt">
                    <w:txbxContent>
                      <w:p>
                        <w:pPr>
                          <w:autoSpaceDE w:val="0"/>
                          <w:autoSpaceDN w:val="0"/>
                          <w:adjustRightInd w:val="0"/>
                          <w:spacing w:beforeLines="0" w:afterLines="0"/>
                          <w:jc w:val="center"/>
                          <w:rPr>
                            <w:rFonts w:hint="default" w:ascii="Arial" w:hAnsi="Arial" w:eastAsia="宋体"/>
                            <w:b/>
                            <w:color w:val="FFFFFF"/>
                            <w:sz w:val="24"/>
                            <w:lang w:val="zh-CN"/>
                          </w:rPr>
                        </w:pPr>
                        <w:r>
                          <w:rPr>
                            <w:rFonts w:hint="eastAsia" w:ascii="Arial" w:hAnsi="Arial" w:eastAsia="宋体"/>
                            <w:b/>
                            <w:color w:val="FFFFFF"/>
                            <w:sz w:val="24"/>
                            <w:lang w:val="zh-CN"/>
                          </w:rPr>
                          <w:t>实践匹配</w:t>
                        </w:r>
                      </w:p>
                    </w:txbxContent>
                  </v:textbox>
                </v:rect>
                <v:rect id="矩形 161" o:spid="_x0000_s1026" o:spt="1" style="position:absolute;left:3600;top:8581;height:4991;width:5859;" filled="f" stroked="t" coordsize="21600,21600" o:gfxdata="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nwdj22AAAA2wAAAA8A&#10;AAAAAAAAAQAgAAAAIgAAAGRycy9kb3ducmV2LnhtbFBLAQIUABQAAAAIAIdO4kAzLwWeOwAAADkA&#10;AAAQAAAAAAAAAAEAIAAAAAUBAABkcnMvc2hhcGV4bWwueG1sUEsFBgAAAAAGAAYAWwEAAK8DAAAA&#10;AA==&#10;">
                  <v:fill on="f" focussize="0,0"/>
                  <v:stroke weight="2.25pt" color="#808080" joinstyle="miter" dashstyle="1 1"/>
                  <v:imagedata o:title=""/>
                  <o:lock v:ext="edit" aspectratio="f"/>
                  <v:textbox inset="5.3351968503937pt,2.66763779527559pt,5.3351968503937pt,2.66763779527559pt">
                    <w:txbxContent>
                      <w:p>
                        <w:pPr>
                          <w:autoSpaceDE w:val="0"/>
                          <w:autoSpaceDN w:val="0"/>
                          <w:adjustRightInd w:val="0"/>
                          <w:spacing w:beforeLines="0" w:afterLines="0" w:line="312" w:lineRule="auto"/>
                          <w:rPr>
                            <w:rFonts w:hint="eastAsia" w:ascii="Arial" w:hAnsi="Arial" w:eastAsia="宋体"/>
                            <w:color w:val="000000"/>
                            <w:sz w:val="21"/>
                          </w:rPr>
                        </w:pPr>
                        <w:r>
                          <w:rPr>
                            <w:rFonts w:hint="eastAsia" w:ascii="Arial" w:hAnsi="Arial" w:eastAsia="宋体"/>
                            <w:b/>
                            <w:color w:val="3366FF"/>
                            <w:sz w:val="21"/>
                          </w:rPr>
                          <w:t>珊瑚自我定性：</w:t>
                        </w:r>
                        <w:r>
                          <w:rPr>
                            <w:rFonts w:hint="eastAsia" w:ascii="Arial" w:hAnsi="Arial" w:eastAsia="宋体"/>
                            <w:color w:val="000000"/>
                            <w:sz w:val="21"/>
                          </w:rPr>
                          <w:t>我觉得职业要适合自身能力发展和兴趣，能够调动自己的积极性。我会努力喜欢自己选的职业，从中找到工作的乐趣，以更好的提高工作效率。同样希望可以通过努力实现自身价值，做出一番事业。</w:t>
                        </w:r>
                      </w:p>
                      <w:p>
                        <w:pPr>
                          <w:autoSpaceDE w:val="0"/>
                          <w:autoSpaceDN w:val="0"/>
                          <w:adjustRightInd w:val="0"/>
                          <w:spacing w:beforeLines="0" w:afterLines="0" w:line="312" w:lineRule="auto"/>
                          <w:rPr>
                            <w:rFonts w:hint="eastAsia" w:ascii="Arial" w:hAnsi="Arial" w:eastAsia="宋体"/>
                            <w:color w:val="000000"/>
                            <w:sz w:val="21"/>
                          </w:rPr>
                        </w:pPr>
                        <w:r>
                          <w:rPr>
                            <w:rFonts w:hint="eastAsia" w:ascii="Arial" w:hAnsi="Arial" w:eastAsia="宋体"/>
                            <w:b/>
                            <w:color w:val="3366FF"/>
                            <w:sz w:val="21"/>
                          </w:rPr>
                          <w:t>自我价值：</w:t>
                        </w:r>
                        <w:r>
                          <w:rPr>
                            <w:rFonts w:hint="eastAsia" w:ascii="Arial" w:hAnsi="Arial" w:eastAsia="宋体"/>
                            <w:color w:val="000000"/>
                            <w:sz w:val="21"/>
                          </w:rPr>
                          <w:t>希望可以成为一个有灵魂、有良知、有责任、乐观向上积极的新生代青年，以自己的行动去温暖更多的人，为社会和谐发展尽自己的绵薄之力。</w:t>
                        </w:r>
                      </w:p>
                      <w:p>
                        <w:pPr>
                          <w:autoSpaceDE w:val="0"/>
                          <w:autoSpaceDN w:val="0"/>
                          <w:adjustRightInd w:val="0"/>
                          <w:spacing w:beforeLines="0" w:afterLines="0" w:line="312" w:lineRule="auto"/>
                          <w:rPr>
                            <w:rFonts w:hint="eastAsia" w:ascii="Arial" w:hAnsi="Arial" w:eastAsia="宋体"/>
                            <w:color w:val="000000"/>
                            <w:sz w:val="21"/>
                          </w:rPr>
                        </w:pPr>
                        <w:r>
                          <w:rPr>
                            <w:rFonts w:hint="eastAsia" w:ascii="Arial" w:hAnsi="Arial" w:eastAsia="宋体"/>
                            <w:b/>
                            <w:color w:val="3366FF"/>
                            <w:sz w:val="21"/>
                          </w:rPr>
                          <w:t>志愿者服务和公益活动：</w:t>
                        </w:r>
                        <w:r>
                          <w:rPr>
                            <w:rFonts w:hint="eastAsia" w:ascii="Arial" w:hAnsi="Arial" w:eastAsia="宋体"/>
                            <w:color w:val="000000"/>
                            <w:sz w:val="21"/>
                          </w:rPr>
                          <w:t>我参加了不少公益活动和志愿者服务活动，包括给福利院孩子送温暖活动、助残晚会、绿色环保宣传活动等，还主持了一些爱心公益晚会，每一次都是一场对心灵的洗礼。</w:t>
                        </w:r>
                      </w:p>
                    </w:txbxContent>
                  </v:textbox>
                </v:rect>
                <v:shape id="图片 26" o:spid="_x0000_s1026" o:spt="75" type="#_x0000_t75" style="position:absolute;left:1620;top:1962;height:1889;width:6000;" filled="f" o:preferrelative="t" stroked="f" coordsize="21600,21600" o:gfxdata="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yxF&#10;wAAAANsAAAAPAAAAAAAAAAEAIAAAACIAAABkcnMvZG93bnJldi54bWxQSwECFAAUAAAACACHTuJA&#10;My8FnjsAAAA5AAAAEAAAAAAAAAABACAAAAAPAQAAZHJzL3NoYXBleG1sLnhtbFBLBQYAAAAABgAG&#10;AFsBAAC5AwAAAAA=&#10;">
                  <v:fill on="f" focussize="0,0"/>
                  <v:stroke on="f"/>
                  <v:imagedata r:id="rId15" o:title=""/>
                  <o:lock v:ext="edit" aspectratio="t"/>
                </v:shape>
              </v:group>
            </w:pict>
          </mc:Fallback>
        </mc:AlternateContent>
      </w:r>
      <w:r>
        <w:rPr>
          <w:rFonts w:hint="eastAsia" w:ascii="华文彩云" w:hAnsi="Times New Roman" w:eastAsia="华文彩云"/>
          <w:b/>
          <w:color w:val="3366FF"/>
          <w:sz w:val="36"/>
        </w:rPr>
        <w:t xml:space="preserve">珊瑚的自白           </w:t>
      </w:r>
    </w:p>
    <w:p>
      <w:pPr>
        <w:spacing w:beforeLines="0" w:afterLines="0"/>
        <w:ind w:firstLine="3791" w:firstLineChars="1052"/>
        <w:rPr>
          <w:rFonts w:hint="default"/>
          <w:b/>
          <w:color w:val="3366FF"/>
          <w:sz w:val="36"/>
        </w:rPr>
      </w:pPr>
      <w:r>
        <w:rPr>
          <w:rFonts w:hint="default" w:ascii="华文彩云" w:hAnsi="Times New Roman" w:eastAsia="华文彩云"/>
          <w:b/>
          <w:color w:val="3366FF"/>
          <w:sz w:val="36"/>
        </w:rPr>
        <w:drawing>
          <wp:anchor distT="0" distB="0" distL="114300" distR="114300" simplePos="0" relativeHeight="251686912" behindDoc="1" locked="0" layoutInCell="1" allowOverlap="1">
            <wp:simplePos x="0" y="0"/>
            <wp:positionH relativeFrom="column">
              <wp:posOffset>685800</wp:posOffset>
            </wp:positionH>
            <wp:positionV relativeFrom="paragraph">
              <wp:posOffset>-594360</wp:posOffset>
            </wp:positionV>
            <wp:extent cx="1714500" cy="1324610"/>
            <wp:effectExtent l="0" t="0" r="0" b="8890"/>
            <wp:wrapNone/>
            <wp:docPr id="64" name="图片 29"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职业价值观</w:t>
      </w:r>
      <w:r>
        <w:rPr>
          <w:rFonts w:hint="default"/>
          <w:b/>
          <w:color w:val="FF00FF"/>
          <w:sz w:val="36"/>
        </w:rPr>
        <w:br w:type="page"/>
      </w:r>
      <w:r>
        <w:rPr>
          <w:rFonts w:hint="default" w:ascii="华文彩云" w:hAnsi="Times New Roman" w:eastAsia="华文彩云"/>
          <w:b/>
          <w:color w:val="3366FF"/>
          <w:sz w:val="36"/>
        </w:rPr>
        <mc:AlternateContent>
          <mc:Choice Requires="wpg">
            <w:drawing>
              <wp:anchor distT="0" distB="0" distL="114300" distR="114300" simplePos="0" relativeHeight="251687936" behindDoc="0" locked="0" layoutInCell="1" allowOverlap="1">
                <wp:simplePos x="0" y="0"/>
                <wp:positionH relativeFrom="character">
                  <wp:posOffset>-571500</wp:posOffset>
                </wp:positionH>
                <wp:positionV relativeFrom="line">
                  <wp:posOffset>396240</wp:posOffset>
                </wp:positionV>
                <wp:extent cx="6515100" cy="9182100"/>
                <wp:effectExtent l="13970" t="0" r="0" b="19050"/>
                <wp:wrapNone/>
                <wp:docPr id="75" name="组合 30"/>
                <wp:cNvGraphicFramePr/>
                <a:graphic xmlns:a="http://schemas.openxmlformats.org/drawingml/2006/main">
                  <a:graphicData uri="http://schemas.microsoft.com/office/word/2010/wordprocessingGroup">
                    <wpg:wgp>
                      <wpg:cNvGrpSpPr/>
                      <wpg:grpSpPr>
                        <a:xfrm>
                          <a:off x="0" y="0"/>
                          <a:ext cx="6515100" cy="9182100"/>
                          <a:chOff x="0" y="0"/>
                          <a:chExt cx="10260" cy="13260"/>
                        </a:xfrm>
                      </wpg:grpSpPr>
                      <wps:wsp>
                        <wps:cNvPr id="65" name="图片 31"/>
                        <wps:cNvSpPr>
                          <a:spLocks noChangeAspect="1" noTextEdit="1"/>
                        </wps:cNvSpPr>
                        <wps:spPr>
                          <a:xfrm>
                            <a:off x="0" y="0"/>
                            <a:ext cx="10260" cy="13260"/>
                          </a:xfrm>
                          <a:prstGeom prst="rect">
                            <a:avLst/>
                          </a:prstGeom>
                          <a:noFill/>
                          <a:ln w="9525">
                            <a:noFill/>
                          </a:ln>
                        </wps:spPr>
                        <wps:bodyPr upright="1"/>
                      </wps:wsp>
                      <wps:wsp>
                        <wps:cNvPr id="66" name="矩形 168"/>
                        <wps:cNvSpPr/>
                        <wps:spPr>
                          <a:xfrm>
                            <a:off x="37" y="1560"/>
                            <a:ext cx="9983" cy="3348"/>
                          </a:xfrm>
                          <a:prstGeom prst="rect">
                            <a:avLst/>
                          </a:prstGeom>
                          <a:noFill/>
                          <a:ln w="28575" cap="flat" cmpd="sng">
                            <a:solidFill>
                              <a:srgbClr val="808080"/>
                            </a:solidFill>
                            <a:prstDash val="sysDot"/>
                            <a:miter/>
                            <a:headEnd type="none" w="med" len="med"/>
                            <a:tailEnd type="none" w="med" len="med"/>
                          </a:ln>
                        </wps:spPr>
                        <wps:txbx>
                          <w:txbxContent>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1" name="图片 6"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口头表达 </w:t>
                              </w:r>
                              <w:r>
                                <w:rPr>
                                  <w:rFonts w:hint="eastAsia" w:ascii="宋体" w:hAnsi="宋体" w:eastAsia="宋体"/>
                                  <w:color w:val="3366FF"/>
                                  <w:kern w:val="0"/>
                                  <w:sz w:val="21"/>
                                  <w:szCs w:val="24"/>
                                </w:rPr>
                                <w:t>:</w:t>
                              </w:r>
                              <w:r>
                                <w:rPr>
                                  <w:rFonts w:hint="eastAsia" w:ascii="宋体" w:hAnsi="宋体" w:eastAsia="宋体"/>
                                  <w:kern w:val="0"/>
                                  <w:sz w:val="21"/>
                                  <w:szCs w:val="24"/>
                                </w:rPr>
                                <w:t xml:space="preserve"> 有效地口头传达信息或观点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2" name="图片 7"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积极学习 </w:t>
                              </w:r>
                              <w:r>
                                <w:rPr>
                                  <w:rFonts w:hint="eastAsia" w:ascii="宋体" w:hAnsi="宋体" w:eastAsia="宋体"/>
                                  <w:color w:val="3366FF"/>
                                  <w:kern w:val="0"/>
                                  <w:sz w:val="21"/>
                                  <w:szCs w:val="24"/>
                                </w:rPr>
                                <w:t>:</w:t>
                              </w:r>
                              <w:r>
                                <w:rPr>
                                  <w:rFonts w:hint="eastAsia" w:ascii="宋体" w:hAnsi="宋体" w:eastAsia="宋体"/>
                                  <w:kern w:val="0"/>
                                  <w:sz w:val="21"/>
                                  <w:szCs w:val="24"/>
                                </w:rPr>
                                <w:t xml:space="preserve"> 学习新知识，并能很快运用新知识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3" name="图片 8"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人际适应 </w:t>
                              </w:r>
                              <w:r>
                                <w:rPr>
                                  <w:rFonts w:hint="eastAsia" w:ascii="宋体" w:hAnsi="宋体" w:eastAsia="宋体"/>
                                  <w:color w:val="3366FF"/>
                                  <w:kern w:val="0"/>
                                  <w:sz w:val="21"/>
                                  <w:szCs w:val="24"/>
                                </w:rPr>
                                <w:t>:</w:t>
                              </w:r>
                              <w:r>
                                <w:rPr>
                                  <w:rFonts w:hint="eastAsia" w:ascii="宋体" w:hAnsi="宋体" w:eastAsia="宋体"/>
                                  <w:kern w:val="0"/>
                                  <w:sz w:val="21"/>
                                  <w:szCs w:val="24"/>
                                </w:rPr>
                                <w:t xml:space="preserve"> 根据他人的表现，来调整自己的行为和表现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4" name="图片 9"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服务他人 </w:t>
                              </w:r>
                              <w:r>
                                <w:rPr>
                                  <w:rFonts w:hint="eastAsia" w:ascii="宋体" w:hAnsi="宋体" w:eastAsia="宋体"/>
                                  <w:color w:val="3366FF"/>
                                  <w:kern w:val="0"/>
                                  <w:sz w:val="21"/>
                                  <w:szCs w:val="24"/>
                                </w:rPr>
                                <w:t>:</w:t>
                              </w:r>
                              <w:r>
                                <w:rPr>
                                  <w:rFonts w:hint="eastAsia" w:ascii="宋体" w:hAnsi="宋体" w:eastAsia="宋体"/>
                                  <w:kern w:val="0"/>
                                  <w:sz w:val="21"/>
                                  <w:szCs w:val="24"/>
                                </w:rPr>
                                <w:t xml:space="preserve"> 想方设法地给他人帮助和服务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5" name="图片 10"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说服 </w:t>
                              </w:r>
                              <w:r>
                                <w:rPr>
                                  <w:rFonts w:hint="eastAsia" w:ascii="宋体" w:hAnsi="宋体" w:eastAsia="宋体"/>
                                  <w:color w:val="3366FF"/>
                                  <w:kern w:val="0"/>
                                  <w:sz w:val="21"/>
                                  <w:szCs w:val="24"/>
                                </w:rPr>
                                <w:t>:</w:t>
                              </w:r>
                              <w:r>
                                <w:rPr>
                                  <w:rFonts w:hint="eastAsia" w:ascii="宋体" w:hAnsi="宋体" w:eastAsia="宋体"/>
                                  <w:kern w:val="0"/>
                                  <w:sz w:val="21"/>
                                  <w:szCs w:val="24"/>
                                </w:rPr>
                                <w:t xml:space="preserve"> 说服他人改变想法或行为 </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 xml:space="preserve">上面的这些技能是通过探索筛选出来的，又经过了重新的梳理，将来可以考虑选择自己的优势技能对应的职业，这样在求职中将更有竞争力，从事工作时也更得心应手。 </w:t>
                              </w:r>
                            </w:p>
                            <w:p>
                              <w:pPr>
                                <w:autoSpaceDE w:val="0"/>
                                <w:autoSpaceDN w:val="0"/>
                                <w:adjustRightInd w:val="0"/>
                                <w:spacing w:beforeLines="0" w:afterLines="0"/>
                                <w:rPr>
                                  <w:rFonts w:hint="default" w:ascii="Arial" w:hAnsi="Arial" w:eastAsia="宋体"/>
                                  <w:color w:val="000000"/>
                                  <w:sz w:val="19"/>
                                </w:rPr>
                              </w:pPr>
                            </w:p>
                          </w:txbxContent>
                        </wps:txbx>
                        <wps:bodyPr lIns="73581" tIns="36792" rIns="73581" bIns="36792" upright="0"/>
                      </wps:wsp>
                      <wps:wsp>
                        <wps:cNvPr id="67" name="任意多边形 169"/>
                        <wps:cNvSpPr/>
                        <wps:spPr>
                          <a:xfrm>
                            <a:off x="120" y="624"/>
                            <a:ext cx="1883" cy="767"/>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68" name="矩形 170"/>
                        <wps:cNvSpPr/>
                        <wps:spPr>
                          <a:xfrm>
                            <a:off x="360" y="624"/>
                            <a:ext cx="1324" cy="978"/>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测评结果</w:t>
                              </w:r>
                            </w:p>
                          </w:txbxContent>
                        </wps:txbx>
                        <wps:bodyPr lIns="73581" tIns="36792" rIns="73581" bIns="36792" upright="0"/>
                      </wps:wsp>
                      <wps:wsp>
                        <wps:cNvPr id="69" name="任意多边形 171"/>
                        <wps:cNvSpPr/>
                        <wps:spPr>
                          <a:xfrm>
                            <a:off x="8220" y="5220"/>
                            <a:ext cx="1699" cy="634"/>
                          </a:xfrm>
                          <a:custGeom>
                            <a:avLst/>
                            <a:gdLst/>
                            <a:ahLst/>
                            <a:cxnLst>
                              <a:cxn ang="0">
                                <a:pos x="1862" y="179387"/>
                              </a:cxn>
                              <a:cxn ang="0">
                                <a:pos x="1862" y="449262"/>
                              </a:cxn>
                              <a:cxn ang="0">
                                <a:pos x="1638300" y="449262"/>
                              </a:cxn>
                              <a:cxn ang="0">
                                <a:pos x="1638300" y="168275"/>
                              </a:cxn>
                              <a:cxn ang="0">
                                <a:pos x="1381385" y="6350"/>
                              </a:cxn>
                              <a:cxn ang="0">
                                <a:pos x="260639" y="6350"/>
                              </a:cxn>
                              <a:cxn ang="0">
                                <a:pos x="1862" y="179387"/>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70" name="矩形 172"/>
                        <wps:cNvSpPr/>
                        <wps:spPr>
                          <a:xfrm>
                            <a:off x="8259" y="5220"/>
                            <a:ext cx="1761" cy="753"/>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实践匹配</w:t>
                              </w:r>
                            </w:p>
                          </w:txbxContent>
                        </wps:txbx>
                        <wps:bodyPr lIns="73581" tIns="36792" rIns="73581" bIns="36792" upright="0"/>
                      </wps:wsp>
                      <wps:wsp>
                        <wps:cNvPr id="74" name="矩形 176"/>
                        <wps:cNvSpPr/>
                        <wps:spPr>
                          <a:xfrm>
                            <a:off x="0" y="5148"/>
                            <a:ext cx="6480" cy="8112"/>
                          </a:xfrm>
                          <a:prstGeom prst="rect">
                            <a:avLst/>
                          </a:prstGeom>
                          <a:noFill/>
                          <a:ln w="28575" cap="flat" cmpd="sng">
                            <a:solidFill>
                              <a:srgbClr val="808080"/>
                            </a:solidFill>
                            <a:prstDash val="sysDot"/>
                            <a:miter/>
                            <a:headEnd type="none" w="med" len="med"/>
                            <a:tailEnd type="none" w="med" len="med"/>
                          </a:ln>
                        </wps:spPr>
                        <wps:txbx>
                          <w:txbxContent>
                            <w:p>
                              <w:pPr>
                                <w:autoSpaceDE w:val="0"/>
                                <w:autoSpaceDN w:val="0"/>
                                <w:adjustRightInd w:val="0"/>
                                <w:spacing w:beforeLines="0" w:afterLines="0"/>
                                <w:rPr>
                                  <w:rFonts w:hint="eastAsia" w:ascii="Arial" w:hAnsi="Arial" w:eastAsia="宋体"/>
                                  <w:color w:val="FF00FF"/>
                                  <w:sz w:val="21"/>
                                  <w:lang w:val="zh-CN"/>
                                </w:rPr>
                              </w:pPr>
                              <w:r>
                                <w:rPr>
                                  <w:rFonts w:hint="eastAsia" w:ascii="Arial" w:hAnsi="Arial" w:eastAsia="宋体"/>
                                  <w:b/>
                                  <w:color w:val="3366FF"/>
                                  <w:sz w:val="21"/>
                                  <w:lang w:val="zh-CN"/>
                                </w:rPr>
                                <w:t>语言表达能力：</w:t>
                              </w:r>
                              <w:r>
                                <w:rPr>
                                  <w:rFonts w:hint="eastAsia" w:ascii="Arial" w:hAnsi="Arial" w:eastAsia="宋体"/>
                                  <w:b/>
                                  <w:color w:val="FF00FF"/>
                                  <w:sz w:val="21"/>
                                  <w:lang w:val="zh-CN"/>
                                </w:rPr>
                                <w:t>主持人，播音员。</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主持过各级各类活动数百场。包括江苏省大学生旅游节、江苏省第五届森林文化艺术节、南京地铁一号线南延线开工仪式等。（见右图）</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主持校园广播节目《左岸咖啡馆》等，采编播一体。</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江苏交广汽车网活动主持人。</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毕业时作为毕业生代表发言。本科期间常做校内宣讲与发言，并作为学生代表参加各级会议与宣誓仪式等</w:t>
                              </w:r>
                            </w:p>
                            <w:p>
                              <w:pPr>
                                <w:autoSpaceDE w:val="0"/>
                                <w:autoSpaceDN w:val="0"/>
                                <w:adjustRightInd w:val="0"/>
                                <w:spacing w:beforeLines="0" w:afterLines="0"/>
                                <w:ind w:left="949" w:hanging="949" w:hangingChars="450"/>
                                <w:rPr>
                                  <w:rFonts w:hint="eastAsia" w:ascii="Arial" w:hAnsi="Arial" w:eastAsia="宋体"/>
                                  <w:color w:val="000000"/>
                                  <w:sz w:val="21"/>
                                  <w:lang w:val="zh-CN"/>
                                </w:rPr>
                              </w:pPr>
                              <w:r>
                                <w:rPr>
                                  <w:rFonts w:hint="eastAsia" w:ascii="Arial" w:hAnsi="Arial" w:eastAsia="宋体"/>
                                  <w:b/>
                                  <w:color w:val="3366FF"/>
                                  <w:sz w:val="21"/>
                                  <w:lang w:val="zh-CN"/>
                                </w:rPr>
                                <w:t>组织策划能力：</w:t>
                              </w:r>
                              <w:r>
                                <w:rPr>
                                  <w:rFonts w:hint="eastAsia" w:ascii="Arial" w:hAnsi="Arial" w:eastAsia="宋体"/>
                                  <w:color w:val="000000"/>
                                  <w:sz w:val="21"/>
                                  <w:lang w:val="zh-CN"/>
                                </w:rPr>
                                <w:t>组织策划过各类活动三十多场。</w:t>
                              </w:r>
                            </w:p>
                            <w:p>
                              <w:pPr>
                                <w:autoSpaceDE w:val="0"/>
                                <w:autoSpaceDN w:val="0"/>
                                <w:adjustRightInd w:val="0"/>
                                <w:spacing w:beforeLines="0" w:afterLines="0"/>
                                <w:ind w:left="1476" w:hanging="1476" w:hangingChars="700"/>
                                <w:rPr>
                                  <w:rFonts w:hint="eastAsia" w:ascii="Arial" w:hAnsi="Arial" w:eastAsia="宋体"/>
                                  <w:color w:val="000000"/>
                                  <w:sz w:val="21"/>
                                  <w:lang w:val="zh-CN"/>
                                </w:rPr>
                              </w:pPr>
                              <w:r>
                                <w:rPr>
                                  <w:rFonts w:hint="eastAsia" w:ascii="Arial" w:hAnsi="Arial" w:eastAsia="宋体"/>
                                  <w:b/>
                                  <w:color w:val="3366FF"/>
                                  <w:sz w:val="21"/>
                                  <w:lang w:val="zh-CN"/>
                                </w:rPr>
                                <w:t>（人际适应力）</w:t>
                              </w:r>
                              <w:r>
                                <w:rPr>
                                  <w:rFonts w:hint="eastAsia" w:ascii="Arial" w:hAnsi="Arial" w:eastAsia="宋体"/>
                                  <w:color w:val="000000"/>
                                  <w:sz w:val="21"/>
                                  <w:lang w:val="zh-CN"/>
                                </w:rPr>
                                <w:t>曾任礼仪服务中心副主任，为学校各级活动培训礼仪人员。</w:t>
                              </w:r>
                            </w:p>
                            <w:p>
                              <w:pPr>
                                <w:autoSpaceDE w:val="0"/>
                                <w:autoSpaceDN w:val="0"/>
                                <w:adjustRightInd w:val="0"/>
                                <w:spacing w:beforeLines="0" w:afterLines="0"/>
                                <w:ind w:left="1050" w:leftChars="500" w:firstLine="420" w:firstLineChars="200"/>
                                <w:rPr>
                                  <w:rFonts w:hint="eastAsia" w:ascii="Arial" w:hAnsi="Arial" w:eastAsia="宋体"/>
                                  <w:color w:val="000000"/>
                                  <w:sz w:val="21"/>
                                  <w:lang w:val="zh-CN"/>
                                </w:rPr>
                              </w:pPr>
                              <w:r>
                                <w:rPr>
                                  <w:rFonts w:hint="eastAsia" w:ascii="Arial" w:hAnsi="Arial" w:eastAsia="宋体"/>
                                  <w:color w:val="000000"/>
                                  <w:sz w:val="21"/>
                                  <w:lang w:val="zh-CN"/>
                                </w:rPr>
                                <w:t>校艺术体操表演队队长，协调表演期间排练、对接等。</w:t>
                              </w:r>
                            </w:p>
                            <w:p>
                              <w:pPr>
                                <w:autoSpaceDE w:val="0"/>
                                <w:autoSpaceDN w:val="0"/>
                                <w:adjustRightInd w:val="0"/>
                                <w:spacing w:beforeLines="0" w:afterLines="0"/>
                                <w:ind w:left="1470" w:leftChars="700"/>
                                <w:rPr>
                                  <w:rFonts w:hint="eastAsia" w:ascii="Arial" w:hAnsi="Arial" w:eastAsia="宋体"/>
                                  <w:color w:val="000000"/>
                                  <w:sz w:val="21"/>
                                  <w:lang w:val="zh-CN"/>
                                </w:rPr>
                              </w:pPr>
                              <w:r>
                                <w:rPr>
                                  <w:rFonts w:hint="eastAsia" w:ascii="Arial" w:hAnsi="Arial" w:eastAsia="宋体"/>
                                  <w:color w:val="000000"/>
                                  <w:sz w:val="21"/>
                                  <w:lang w:val="zh-CN"/>
                                </w:rPr>
                                <w:t>校DV社团表演部部长，和社团同学自制87分钟校园DV剧。</w:t>
                              </w:r>
                            </w:p>
                            <w:p>
                              <w:pPr>
                                <w:autoSpaceDE w:val="0"/>
                                <w:autoSpaceDN w:val="0"/>
                                <w:adjustRightInd w:val="0"/>
                                <w:spacing w:beforeLines="0" w:afterLines="0"/>
                                <w:ind w:left="1470" w:leftChars="700"/>
                                <w:rPr>
                                  <w:rFonts w:hint="eastAsia" w:ascii="Arial" w:hAnsi="Arial" w:eastAsia="宋体"/>
                                  <w:color w:val="000000"/>
                                  <w:sz w:val="21"/>
                                  <w:lang w:val="zh-CN"/>
                                </w:rPr>
                              </w:pPr>
                              <w:r>
                                <w:rPr>
                                  <w:rFonts w:hint="eastAsia" w:ascii="Arial" w:hAnsi="Arial" w:eastAsia="宋体"/>
                                  <w:color w:val="000000"/>
                                  <w:sz w:val="21"/>
                                  <w:lang w:val="zh-CN"/>
                                </w:rPr>
                                <w:t>自组团队，参与社会活动，大胆尝试大学生团队创业。</w:t>
                              </w:r>
                            </w:p>
                            <w:p>
                              <w:pPr>
                                <w:autoSpaceDE w:val="0"/>
                                <w:autoSpaceDN w:val="0"/>
                                <w:adjustRightInd w:val="0"/>
                                <w:spacing w:beforeLines="0" w:afterLines="0"/>
                                <w:ind w:left="1470" w:leftChars="700"/>
                                <w:rPr>
                                  <w:rFonts w:hint="eastAsia" w:ascii="Arial" w:hAnsi="Arial" w:eastAsia="宋体"/>
                                  <w:color w:val="000000"/>
                                  <w:sz w:val="21"/>
                                  <w:lang w:val="zh-CN"/>
                                </w:rPr>
                              </w:pPr>
                              <w:r>
                                <w:rPr>
                                  <w:rFonts w:hint="eastAsia" w:ascii="Arial" w:hAnsi="Arial" w:eastAsia="宋体"/>
                                  <w:color w:val="000000"/>
                                  <w:sz w:val="21"/>
                                  <w:lang w:val="zh-CN"/>
                                </w:rPr>
                                <w:t>常代表学校参赛，多次获省级以上奖项。</w:t>
                              </w:r>
                            </w:p>
                            <w:p>
                              <w:pPr>
                                <w:autoSpaceDE w:val="0"/>
                                <w:autoSpaceDN w:val="0"/>
                                <w:adjustRightInd w:val="0"/>
                                <w:spacing w:beforeLines="0" w:afterLines="0"/>
                                <w:rPr>
                                  <w:rFonts w:hint="eastAsia" w:ascii="Arial" w:hAnsi="Arial" w:eastAsia="宋体"/>
                                  <w:b/>
                                  <w:color w:val="FF00FF"/>
                                  <w:sz w:val="21"/>
                                  <w:lang w:val="zh-CN"/>
                                </w:rPr>
                              </w:pPr>
                              <w:r>
                                <w:rPr>
                                  <w:rFonts w:hint="eastAsia" w:ascii="Arial" w:hAnsi="Arial" w:eastAsia="宋体"/>
                                  <w:color w:val="000000"/>
                                  <w:sz w:val="21"/>
                                  <w:lang w:val="zh-CN"/>
                                </w:rPr>
                                <w:t xml:space="preserve">              </w:t>
                              </w:r>
                              <w:r>
                                <w:rPr>
                                  <w:rFonts w:hint="eastAsia" w:ascii="Arial" w:hAnsi="Arial" w:eastAsia="宋体"/>
                                  <w:b/>
                                  <w:color w:val="FF00FF"/>
                                  <w:sz w:val="21"/>
                                  <w:lang w:val="zh-CN"/>
                                </w:rPr>
                                <w:t>江苏省省级优秀学生干部</w:t>
                              </w:r>
                              <w:r>
                                <w:rPr>
                                  <w:rFonts w:hint="eastAsia" w:ascii="Arial" w:hAnsi="Arial" w:eastAsia="宋体"/>
                                  <w:color w:val="FF00FF"/>
                                  <w:sz w:val="21"/>
                                  <w:lang w:val="zh-CN"/>
                                </w:rPr>
                                <w:t>，</w:t>
                              </w:r>
                              <w:r>
                                <w:rPr>
                                  <w:rFonts w:hint="eastAsia" w:ascii="Arial" w:hAnsi="Arial" w:eastAsia="宋体"/>
                                  <w:b/>
                                  <w:color w:val="FF00FF"/>
                                  <w:sz w:val="21"/>
                                  <w:lang w:val="zh-CN"/>
                                </w:rPr>
                                <w:t>校五四青年奖章等</w:t>
                              </w:r>
                            </w:p>
                            <w:p>
                              <w:pPr>
                                <w:autoSpaceDE w:val="0"/>
                                <w:autoSpaceDN w:val="0"/>
                                <w:adjustRightInd w:val="0"/>
                                <w:spacing w:beforeLines="0" w:afterLines="0"/>
                                <w:ind w:left="1476" w:hanging="1476" w:hangingChars="700"/>
                                <w:rPr>
                                  <w:rFonts w:hint="eastAsia" w:ascii="Arial" w:hAnsi="Arial" w:eastAsia="宋体"/>
                                  <w:color w:val="000000"/>
                                  <w:sz w:val="21"/>
                                  <w:lang w:val="zh-CN"/>
                                </w:rPr>
                              </w:pPr>
                              <w:r>
                                <w:rPr>
                                  <w:rFonts w:hint="eastAsia" w:ascii="Arial" w:hAnsi="Arial" w:eastAsia="宋体"/>
                                  <w:b/>
                                  <w:color w:val="3366FF"/>
                                  <w:sz w:val="21"/>
                                  <w:lang w:val="zh-CN"/>
                                </w:rPr>
                                <w:t>积极学习能力：</w:t>
                              </w:r>
                              <w:r>
                                <w:rPr>
                                  <w:rFonts w:hint="eastAsia" w:ascii="Arial" w:hAnsi="Arial" w:eastAsia="宋体"/>
                                  <w:color w:val="000000"/>
                                  <w:sz w:val="21"/>
                                  <w:lang w:val="zh-CN"/>
                                </w:rPr>
                                <w:t>专业成绩和综合测评成绩在所学专业中名列前茅。每年获得奖学金和校三好生。</w:t>
                              </w:r>
                            </w:p>
                            <w:p>
                              <w:pPr>
                                <w:autoSpaceDE w:val="0"/>
                                <w:autoSpaceDN w:val="0"/>
                                <w:adjustRightInd w:val="0"/>
                                <w:spacing w:beforeLines="0" w:afterLines="0"/>
                                <w:ind w:left="1470" w:hanging="1470" w:hangingChars="700"/>
                                <w:rPr>
                                  <w:rFonts w:hint="eastAsia" w:ascii="Arial" w:hAnsi="Arial" w:eastAsia="宋体"/>
                                  <w:b/>
                                  <w:color w:val="FF00FF"/>
                                  <w:sz w:val="21"/>
                                  <w:lang w:val="zh-CN"/>
                                </w:rPr>
                              </w:pPr>
                              <w:r>
                                <w:rPr>
                                  <w:rFonts w:hint="eastAsia" w:ascii="Arial" w:hAnsi="Arial" w:eastAsia="宋体"/>
                                  <w:color w:val="000000"/>
                                  <w:sz w:val="21"/>
                                  <w:lang w:val="zh-CN"/>
                                </w:rPr>
                                <w:t xml:space="preserve">              </w:t>
                              </w:r>
                              <w:r>
                                <w:rPr>
                                  <w:rFonts w:hint="eastAsia" w:ascii="Arial" w:hAnsi="Arial" w:eastAsia="宋体"/>
                                  <w:b/>
                                  <w:color w:val="FF00FF"/>
                                  <w:sz w:val="21"/>
                                  <w:lang w:val="zh-CN"/>
                                </w:rPr>
                                <w:t>英语专业8级。</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在电视台参加了播音主持培训，培训成绩优秀。</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自学了图文编辑软件，为各类活动会议设计海报、宣传册等。（右图为海报成品图）</w:t>
                              </w:r>
                            </w:p>
                            <w:p>
                              <w:pPr>
                                <w:autoSpaceDE w:val="0"/>
                                <w:autoSpaceDN w:val="0"/>
                                <w:adjustRightInd w:val="0"/>
                                <w:spacing w:beforeLines="0" w:afterLines="0"/>
                                <w:ind w:left="1476" w:hanging="1476" w:hangingChars="700"/>
                                <w:rPr>
                                  <w:rFonts w:hint="eastAsia" w:ascii="宋体" w:hAnsi="宋体" w:eastAsia="宋体"/>
                                  <w:sz w:val="21"/>
                                </w:rPr>
                              </w:pPr>
                              <w:r>
                                <w:rPr>
                                  <w:rFonts w:hint="eastAsia" w:ascii="Arial" w:hAnsi="Arial" w:eastAsia="宋体"/>
                                  <w:b/>
                                  <w:color w:val="3366FF"/>
                                  <w:sz w:val="21"/>
                                  <w:lang w:val="zh-CN"/>
                                </w:rPr>
                                <w:t>服务他人能力：</w:t>
                              </w:r>
                              <w:r>
                                <w:rPr>
                                  <w:rFonts w:hint="eastAsia" w:ascii="宋体" w:hAnsi="宋体" w:eastAsia="宋体"/>
                                  <w:sz w:val="21"/>
                                </w:rPr>
                                <w:t>参加各种社会实践活动，公益活动和志愿者活动</w:t>
                              </w:r>
                            </w:p>
                            <w:p>
                              <w:pPr>
                                <w:autoSpaceDE w:val="0"/>
                                <w:autoSpaceDN w:val="0"/>
                                <w:adjustRightInd w:val="0"/>
                                <w:spacing w:beforeLines="0" w:afterLines="0"/>
                                <w:ind w:left="1470" w:leftChars="700"/>
                                <w:rPr>
                                  <w:rFonts w:hint="eastAsia" w:ascii="宋体" w:hAnsi="宋体" w:eastAsia="宋体"/>
                                  <w:color w:val="000000"/>
                                  <w:sz w:val="21"/>
                                  <w:lang w:val="zh-CN"/>
                                </w:rPr>
                              </w:pPr>
                              <w:r>
                                <w:rPr>
                                  <w:rFonts w:hint="eastAsia" w:ascii="宋体" w:hAnsi="宋体" w:eastAsia="宋体"/>
                                  <w:sz w:val="21"/>
                                </w:rPr>
                                <w:t>曾荣获全国气象行业运动会“优秀志愿者”称号等。</w:t>
                              </w:r>
                            </w:p>
                          </w:txbxContent>
                        </wps:txbx>
                        <wps:bodyPr lIns="73581" tIns="36792" rIns="73581" bIns="36792" upright="0"/>
                      </wps:wsp>
                    </wpg:wgp>
                  </a:graphicData>
                </a:graphic>
              </wp:anchor>
            </w:drawing>
          </mc:Choice>
          <mc:Fallback>
            <w:pict>
              <v:group id="组合 30" o:spid="_x0000_s1026" o:spt="203" style="position:absolute;left:0pt;margin-left:-45pt;margin-top:31.2pt;height:723pt;width:513pt;mso-position-horizontal-relative:char;mso-position-vertical-relative:line;z-index:251687936;mso-width-relative:page;mso-height-relative:page;" coordsize="10260,13260" o:gfxdata="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De/kOi2wAAAAsBAAAPAAAAAAAA&#10;AAEAIAAAACIAAABkcnMvZG93bnJldi54bWxQSwECFAAUAAAACACHTuJAw1d3KmYFAABjGAAADgAA&#10;AAAAAAABACAAAAAqAQAAZHJzL2Uyb0RvYy54bWxQSwUGAAAAAAYABgBZAQAAAgkAAAAA&#10;">
                <o:lock v:ext="edit" aspectratio="f"/>
                <v:rect id="图片 31" o:spid="_x0000_s1026" o:spt="1" style="position:absolute;left:0;top:0;height:13260;width:10260;" filled="f" stroked="f" coordsize="21600,21600" o:gfxdata="UEsDBAoAAAAAAIdO4kAAAAAAAAAAAAAAAAAEAAAAZHJzL1BLAwQUAAAACACHTuJAWE509b0AAADb&#10;AAAADwAAAGRycy9kb3ducmV2LnhtbEWPQYvCMBSE78L+h/AWvMiaKih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nT1vQAA&#10;ANsAAAAPAAAAAAAAAAEAIAAAACIAAABkcnMvZG93bnJldi54bWxQSwECFAAUAAAACACHTuJAMy8F&#10;njsAAAA5AAAAEAAAAAAAAAABACAAAAAMAQAAZHJzL3NoYXBleG1sLnhtbFBLBQYAAAAABgAGAFsB&#10;AAC2AwAAAAA=&#10;">
                  <v:fill on="f" focussize="0,0"/>
                  <v:stroke on="f"/>
                  <v:imagedata o:title=""/>
                  <o:lock v:ext="edit" text="t" aspectratio="t"/>
                </v:rect>
                <v:rect id="矩形 168" o:spid="_x0000_s1026" o:spt="1" style="position:absolute;left:37;top:1560;height:3348;width:9983;" filled="f" stroked="t" coordsize="21600,21600" o:gfxdata="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br4A&#10;AADbAAAADwAAAAAAAAABACAAAAAiAAAAZHJzL2Rvd25yZXYueG1sUEsBAhQAFAAAAAgAh07iQDMv&#10;BZ47AAAAOQAAABAAAAAAAAAAAQAgAAAADQEAAGRycy9zaGFwZXhtbC54bWxQSwUGAAAAAAYABgBb&#10;AQAAtwMAAAAA&#10;">
                  <v:fill on="f" focussize="0,0"/>
                  <v:stroke weight="2.25pt" color="#808080" joinstyle="miter" dashstyle="1 1"/>
                  <v:imagedata o:title=""/>
                  <o:lock v:ext="edit" aspectratio="f"/>
                  <v:textbox inset="5.79377952755905pt,1.022mm,5.79377952755905pt,1.022mm">
                    <w:txbxContent>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1" name="图片 6"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口头表达 </w:t>
                        </w:r>
                        <w:r>
                          <w:rPr>
                            <w:rFonts w:hint="eastAsia" w:ascii="宋体" w:hAnsi="宋体" w:eastAsia="宋体"/>
                            <w:color w:val="3366FF"/>
                            <w:kern w:val="0"/>
                            <w:sz w:val="21"/>
                            <w:szCs w:val="24"/>
                          </w:rPr>
                          <w:t>:</w:t>
                        </w:r>
                        <w:r>
                          <w:rPr>
                            <w:rFonts w:hint="eastAsia" w:ascii="宋体" w:hAnsi="宋体" w:eastAsia="宋体"/>
                            <w:kern w:val="0"/>
                            <w:sz w:val="21"/>
                            <w:szCs w:val="24"/>
                          </w:rPr>
                          <w:t xml:space="preserve"> 有效地口头传达信息或观点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2" name="图片 7"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积极学习 </w:t>
                        </w:r>
                        <w:r>
                          <w:rPr>
                            <w:rFonts w:hint="eastAsia" w:ascii="宋体" w:hAnsi="宋体" w:eastAsia="宋体"/>
                            <w:color w:val="3366FF"/>
                            <w:kern w:val="0"/>
                            <w:sz w:val="21"/>
                            <w:szCs w:val="24"/>
                          </w:rPr>
                          <w:t>:</w:t>
                        </w:r>
                        <w:r>
                          <w:rPr>
                            <w:rFonts w:hint="eastAsia" w:ascii="宋体" w:hAnsi="宋体" w:eastAsia="宋体"/>
                            <w:kern w:val="0"/>
                            <w:sz w:val="21"/>
                            <w:szCs w:val="24"/>
                          </w:rPr>
                          <w:t xml:space="preserve"> 学习新知识，并能很快运用新知识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3" name="图片 8"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人际适应 </w:t>
                        </w:r>
                        <w:r>
                          <w:rPr>
                            <w:rFonts w:hint="eastAsia" w:ascii="宋体" w:hAnsi="宋体" w:eastAsia="宋体"/>
                            <w:color w:val="3366FF"/>
                            <w:kern w:val="0"/>
                            <w:sz w:val="21"/>
                            <w:szCs w:val="24"/>
                          </w:rPr>
                          <w:t>:</w:t>
                        </w:r>
                        <w:r>
                          <w:rPr>
                            <w:rFonts w:hint="eastAsia" w:ascii="宋体" w:hAnsi="宋体" w:eastAsia="宋体"/>
                            <w:kern w:val="0"/>
                            <w:sz w:val="21"/>
                            <w:szCs w:val="24"/>
                          </w:rPr>
                          <w:t xml:space="preserve"> 根据他人的表现，来调整自己的行为和表现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4" name="图片 9"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服务他人 </w:t>
                        </w:r>
                        <w:r>
                          <w:rPr>
                            <w:rFonts w:hint="eastAsia" w:ascii="宋体" w:hAnsi="宋体" w:eastAsia="宋体"/>
                            <w:color w:val="3366FF"/>
                            <w:kern w:val="0"/>
                            <w:sz w:val="21"/>
                            <w:szCs w:val="24"/>
                          </w:rPr>
                          <w:t>:</w:t>
                        </w:r>
                        <w:r>
                          <w:rPr>
                            <w:rFonts w:hint="eastAsia" w:ascii="宋体" w:hAnsi="宋体" w:eastAsia="宋体"/>
                            <w:kern w:val="0"/>
                            <w:sz w:val="21"/>
                            <w:szCs w:val="24"/>
                          </w:rPr>
                          <w:t xml:space="preserve"> 想方设法地给他人帮助和服务 </w:t>
                        </w:r>
                      </w:p>
                      <w:p>
                        <w:pPr>
                          <w:widowControl/>
                          <w:spacing w:before="75" w:after="75" w:line="288" w:lineRule="auto"/>
                          <w:ind w:firstLine="482"/>
                          <w:jc w:val="left"/>
                          <w:rPr>
                            <w:rFonts w:hint="eastAsia" w:ascii="宋体" w:hAnsi="宋体" w:eastAsia="宋体"/>
                            <w:kern w:val="0"/>
                            <w:sz w:val="21"/>
                            <w:szCs w:val="24"/>
                          </w:rPr>
                        </w:pPr>
                        <w:r>
                          <w:rPr>
                            <w:rFonts w:hint="default" w:ascii="宋体" w:hAnsi="宋体" w:eastAsia="宋体"/>
                            <w:kern w:val="0"/>
                            <w:sz w:val="21"/>
                            <w:szCs w:val="24"/>
                          </w:rPr>
                          <w:drawing>
                            <wp:inline distT="0" distB="0" distL="114300" distR="114300">
                              <wp:extent cx="180340" cy="153035"/>
                              <wp:effectExtent l="0" t="0" r="10160" b="18415"/>
                              <wp:docPr id="135" name="图片 10"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 descr="cs_ico4"/>
                                      <pic:cNvPicPr>
                                        <a:picLocks noChangeAspect="1"/>
                                      </pic:cNvPicPr>
                                    </pic:nvPicPr>
                                    <pic:blipFill>
                                      <a:blip r:embed="rId14"/>
                                      <a:stretch>
                                        <a:fillRect/>
                                      </a:stretch>
                                    </pic:blipFill>
                                    <pic:spPr>
                                      <a:xfrm>
                                        <a:off x="0" y="0"/>
                                        <a:ext cx="180340" cy="153035"/>
                                      </a:xfrm>
                                      <a:prstGeom prst="rect">
                                        <a:avLst/>
                                      </a:prstGeom>
                                      <a:noFill/>
                                      <a:ln w="9525">
                                        <a:noFill/>
                                      </a:ln>
                                    </pic:spPr>
                                  </pic:pic>
                                </a:graphicData>
                              </a:graphic>
                            </wp:inline>
                          </w:drawing>
                        </w:r>
                        <w:r>
                          <w:rPr>
                            <w:rFonts w:hint="eastAsia" w:ascii="宋体" w:hAnsi="宋体" w:eastAsia="宋体"/>
                            <w:b/>
                            <w:color w:val="3366FF"/>
                            <w:kern w:val="0"/>
                            <w:sz w:val="21"/>
                            <w:szCs w:val="24"/>
                          </w:rPr>
                          <w:t xml:space="preserve">说服 </w:t>
                        </w:r>
                        <w:r>
                          <w:rPr>
                            <w:rFonts w:hint="eastAsia" w:ascii="宋体" w:hAnsi="宋体" w:eastAsia="宋体"/>
                            <w:color w:val="3366FF"/>
                            <w:kern w:val="0"/>
                            <w:sz w:val="21"/>
                            <w:szCs w:val="24"/>
                          </w:rPr>
                          <w:t>:</w:t>
                        </w:r>
                        <w:r>
                          <w:rPr>
                            <w:rFonts w:hint="eastAsia" w:ascii="宋体" w:hAnsi="宋体" w:eastAsia="宋体"/>
                            <w:kern w:val="0"/>
                            <w:sz w:val="21"/>
                            <w:szCs w:val="24"/>
                          </w:rPr>
                          <w:t xml:space="preserve"> 说服他人改变想法或行为 </w:t>
                        </w:r>
                      </w:p>
                      <w:p>
                        <w:pPr>
                          <w:widowControl/>
                          <w:spacing w:before="75" w:after="75" w:line="288" w:lineRule="auto"/>
                          <w:ind w:firstLine="482"/>
                          <w:jc w:val="left"/>
                          <w:rPr>
                            <w:rFonts w:hint="eastAsia" w:ascii="宋体" w:hAnsi="宋体" w:eastAsia="宋体"/>
                            <w:kern w:val="0"/>
                            <w:sz w:val="21"/>
                          </w:rPr>
                        </w:pPr>
                        <w:r>
                          <w:rPr>
                            <w:rFonts w:hint="eastAsia" w:ascii="宋体" w:hAnsi="宋体" w:eastAsia="宋体"/>
                            <w:kern w:val="0"/>
                            <w:sz w:val="21"/>
                          </w:rPr>
                          <w:t xml:space="preserve">上面的这些技能是通过探索筛选出来的，又经过了重新的梳理，将来可以考虑选择自己的优势技能对应的职业，这样在求职中将更有竞争力，从事工作时也更得心应手。 </w:t>
                        </w:r>
                      </w:p>
                      <w:p>
                        <w:pPr>
                          <w:autoSpaceDE w:val="0"/>
                          <w:autoSpaceDN w:val="0"/>
                          <w:adjustRightInd w:val="0"/>
                          <w:spacing w:beforeLines="0" w:afterLines="0"/>
                          <w:rPr>
                            <w:rFonts w:hint="default" w:ascii="Arial" w:hAnsi="Arial" w:eastAsia="宋体"/>
                            <w:color w:val="000000"/>
                            <w:sz w:val="19"/>
                          </w:rPr>
                        </w:pPr>
                      </w:p>
                    </w:txbxContent>
                  </v:textbox>
                </v:rect>
                <v:shape id="任意多边形 169" o:spid="_x0000_s1026" o:spt="100" style="position:absolute;left:120;top:624;height:767;width:1883;mso-wrap-style:none;v-text-anchor:middle;" fillcolor="#F89AC2" filled="t" stroked="f" coordsize="880,283" o:gfxdata="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5Yjb4A&#10;AADbAAAADwAAAAAAAAABACAAAAAiAAAAZHJzL2Rvd25yZXYueG1sUEsBAhQAFAAAAAgAh07iQDMv&#10;BZ47AAAAOQAAABAAAAAAAAAAAQAgAAAADQEAAGRycy9zaGFwZXhtbC54bWxQSwUGAAAAAAYABgBb&#10;AQAAtwM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v:rect id="矩形 170" o:spid="_x0000_s1026" o:spt="1" style="position:absolute;left:360;top:624;height:978;width:1324;" filled="f" stroked="f" coordsize="21600,21600" o:gfxdata="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GqF7sAAADb&#10;AAAADwAAAAAAAAABACAAAAAiAAAAZHJzL2Rvd25yZXYueG1sUEsBAhQAFAAAAAgAh07iQDMvBZ47&#10;AAAAOQAAABAAAAAAAAAAAQAgAAAACgEAAGRycy9zaGFwZXhtbC54bWxQSwUGAAAAAAYABgBbAQAA&#10;tAMAAAAA&#10;">
                  <v:fill on="f" focussize="0,0"/>
                  <v:stroke on="f"/>
                  <v:imagedata o:title=""/>
                  <o:lock v:ext="edit" aspectratio="f"/>
                  <v:textbox inset="5.79377952755905pt,1.022mm,5.79377952755905pt,1.022mm">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测评结果</w:t>
                        </w:r>
                      </w:p>
                    </w:txbxContent>
                  </v:textbox>
                </v:rect>
                <v:shape id="任意多边形 171" o:spid="_x0000_s1026" o:spt="100" style="position:absolute;left:8220;top:5220;height:634;width:1699;mso-wrap-style:none;v-text-anchor:middle;" fillcolor="#F89AC2" filled="t" stroked="f" coordsize="880,283" o:gfxdata="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1pZL4A&#10;AADbAAAADwAAAAAAAAABACAAAAAiAAAAZHJzL2Rvd25yZXYueG1sUEsBAhQAFAAAAAgAh07iQDMv&#10;BZ47AAAAOQAAABAAAAAAAAAAAQAgAAAADQEAAGRycy9zaGFwZXhtbC54bWxQSwUGAAAAAAYABgBb&#10;AQAAtwMAAAAA&#10;" path="m1,113c1,237,1,283,1,283l880,283,880,106c878,68,862,4,742,4c365,4,140,4,140,4c16,0,0,91,1,113xe">
                  <v:path o:connectlocs="1862,179387;1862,449262;1638300,449262;1638300,168275;1381385,6350;260639,6350;1862,179387" o:connectangles="0,0,0,0,0,0,0"/>
                  <v:fill on="t" focussize="0,0"/>
                  <v:stroke on="f"/>
                  <v:imagedata o:title=""/>
                  <o:lock v:ext="edit" aspectratio="f"/>
                  <v:shadow on="t" color="#000000" opacity="32768f" offset="2pt,2pt" origin="0f,0f" matrix="65536f,0f,0f,65536f"/>
                </v:shape>
                <v:rect id="矩形 172" o:spid="_x0000_s1026" o:spt="1" style="position:absolute;left:8259;top:5220;height:753;width:1761;" filled="f" stroked="f" coordsize="21600,21600" o:gfxdata="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4wzLsAAADb&#10;AAAADwAAAAAAAAABACAAAAAiAAAAZHJzL2Rvd25yZXYueG1sUEsBAhQAFAAAAAgAh07iQDMvBZ47&#10;AAAAOQAAABAAAAAAAAAAAQAgAAAACgEAAGRycy9zaGFwZXhtbC54bWxQSwUGAAAAAAYABgBbAQAA&#10;tAMAAAAA&#10;">
                  <v:fill on="f" focussize="0,0"/>
                  <v:stroke on="f"/>
                  <v:imagedata o:title=""/>
                  <o:lock v:ext="edit" aspectratio="f"/>
                  <v:textbox inset="5.79377952755905pt,1.022mm,5.79377952755905pt,1.022mm">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实践匹配</w:t>
                        </w:r>
                      </w:p>
                    </w:txbxContent>
                  </v:textbox>
                </v:rect>
                <v:rect id="矩形 176" o:spid="_x0000_s1026" o:spt="1" style="position:absolute;left:0;top:5148;height:8112;width:6480;" filled="f" stroked="t" coordsize="21600,21600" o:gfxdata="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tUl+/&#10;AAAA2wAAAA8AAAAAAAAAAQAgAAAAIgAAAGRycy9kb3ducmV2LnhtbFBLAQIUABQAAAAIAIdO4kAz&#10;LwWeOwAAADkAAAAQAAAAAAAAAAEAIAAAAA4BAABkcnMvc2hhcGV4bWwueG1sUEsFBgAAAAAGAAYA&#10;WwEAALgDAAAAAA==&#10;">
                  <v:fill on="f" focussize="0,0"/>
                  <v:stroke weight="2.25pt" color="#808080" joinstyle="miter" dashstyle="1 1"/>
                  <v:imagedata o:title=""/>
                  <o:lock v:ext="edit" aspectratio="f"/>
                  <v:textbox inset="5.79377952755905pt,1.022mm,5.79377952755905pt,1.022mm">
                    <w:txbxContent>
                      <w:p>
                        <w:pPr>
                          <w:autoSpaceDE w:val="0"/>
                          <w:autoSpaceDN w:val="0"/>
                          <w:adjustRightInd w:val="0"/>
                          <w:spacing w:beforeLines="0" w:afterLines="0"/>
                          <w:rPr>
                            <w:rFonts w:hint="eastAsia" w:ascii="Arial" w:hAnsi="Arial" w:eastAsia="宋体"/>
                            <w:color w:val="FF00FF"/>
                            <w:sz w:val="21"/>
                            <w:lang w:val="zh-CN"/>
                          </w:rPr>
                        </w:pPr>
                        <w:r>
                          <w:rPr>
                            <w:rFonts w:hint="eastAsia" w:ascii="Arial" w:hAnsi="Arial" w:eastAsia="宋体"/>
                            <w:b/>
                            <w:color w:val="3366FF"/>
                            <w:sz w:val="21"/>
                            <w:lang w:val="zh-CN"/>
                          </w:rPr>
                          <w:t>语言表达能力：</w:t>
                        </w:r>
                        <w:r>
                          <w:rPr>
                            <w:rFonts w:hint="eastAsia" w:ascii="Arial" w:hAnsi="Arial" w:eastAsia="宋体"/>
                            <w:b/>
                            <w:color w:val="FF00FF"/>
                            <w:sz w:val="21"/>
                            <w:lang w:val="zh-CN"/>
                          </w:rPr>
                          <w:t>主持人，播音员。</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主持过各级各类活动数百场。包括江苏省大学生旅游节、江苏省第五届森林文化艺术节、南京地铁一号线南延线开工仪式等。（见右图）</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主持校园广播节目《左岸咖啡馆》等，采编播一体。</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江苏交广汽车网活动主持人。</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毕业时作为毕业生代表发言。本科期间常做校内宣讲与发言，并作为学生代表参加各级会议与宣誓仪式等</w:t>
                        </w:r>
                      </w:p>
                      <w:p>
                        <w:pPr>
                          <w:autoSpaceDE w:val="0"/>
                          <w:autoSpaceDN w:val="0"/>
                          <w:adjustRightInd w:val="0"/>
                          <w:spacing w:beforeLines="0" w:afterLines="0"/>
                          <w:ind w:left="949" w:hanging="949" w:hangingChars="450"/>
                          <w:rPr>
                            <w:rFonts w:hint="eastAsia" w:ascii="Arial" w:hAnsi="Arial" w:eastAsia="宋体"/>
                            <w:color w:val="000000"/>
                            <w:sz w:val="21"/>
                            <w:lang w:val="zh-CN"/>
                          </w:rPr>
                        </w:pPr>
                        <w:r>
                          <w:rPr>
                            <w:rFonts w:hint="eastAsia" w:ascii="Arial" w:hAnsi="Arial" w:eastAsia="宋体"/>
                            <w:b/>
                            <w:color w:val="3366FF"/>
                            <w:sz w:val="21"/>
                            <w:lang w:val="zh-CN"/>
                          </w:rPr>
                          <w:t>组织策划能力：</w:t>
                        </w:r>
                        <w:r>
                          <w:rPr>
                            <w:rFonts w:hint="eastAsia" w:ascii="Arial" w:hAnsi="Arial" w:eastAsia="宋体"/>
                            <w:color w:val="000000"/>
                            <w:sz w:val="21"/>
                            <w:lang w:val="zh-CN"/>
                          </w:rPr>
                          <w:t>组织策划过各类活动三十多场。</w:t>
                        </w:r>
                      </w:p>
                      <w:p>
                        <w:pPr>
                          <w:autoSpaceDE w:val="0"/>
                          <w:autoSpaceDN w:val="0"/>
                          <w:adjustRightInd w:val="0"/>
                          <w:spacing w:beforeLines="0" w:afterLines="0"/>
                          <w:ind w:left="1476" w:hanging="1476" w:hangingChars="700"/>
                          <w:rPr>
                            <w:rFonts w:hint="eastAsia" w:ascii="Arial" w:hAnsi="Arial" w:eastAsia="宋体"/>
                            <w:color w:val="000000"/>
                            <w:sz w:val="21"/>
                            <w:lang w:val="zh-CN"/>
                          </w:rPr>
                        </w:pPr>
                        <w:r>
                          <w:rPr>
                            <w:rFonts w:hint="eastAsia" w:ascii="Arial" w:hAnsi="Arial" w:eastAsia="宋体"/>
                            <w:b/>
                            <w:color w:val="3366FF"/>
                            <w:sz w:val="21"/>
                            <w:lang w:val="zh-CN"/>
                          </w:rPr>
                          <w:t>（人际适应力）</w:t>
                        </w:r>
                        <w:r>
                          <w:rPr>
                            <w:rFonts w:hint="eastAsia" w:ascii="Arial" w:hAnsi="Arial" w:eastAsia="宋体"/>
                            <w:color w:val="000000"/>
                            <w:sz w:val="21"/>
                            <w:lang w:val="zh-CN"/>
                          </w:rPr>
                          <w:t>曾任礼仪服务中心副主任，为学校各级活动培训礼仪人员。</w:t>
                        </w:r>
                      </w:p>
                      <w:p>
                        <w:pPr>
                          <w:autoSpaceDE w:val="0"/>
                          <w:autoSpaceDN w:val="0"/>
                          <w:adjustRightInd w:val="0"/>
                          <w:spacing w:beforeLines="0" w:afterLines="0"/>
                          <w:ind w:left="1050" w:leftChars="500" w:firstLine="420" w:firstLineChars="200"/>
                          <w:rPr>
                            <w:rFonts w:hint="eastAsia" w:ascii="Arial" w:hAnsi="Arial" w:eastAsia="宋体"/>
                            <w:color w:val="000000"/>
                            <w:sz w:val="21"/>
                            <w:lang w:val="zh-CN"/>
                          </w:rPr>
                        </w:pPr>
                        <w:r>
                          <w:rPr>
                            <w:rFonts w:hint="eastAsia" w:ascii="Arial" w:hAnsi="Arial" w:eastAsia="宋体"/>
                            <w:color w:val="000000"/>
                            <w:sz w:val="21"/>
                            <w:lang w:val="zh-CN"/>
                          </w:rPr>
                          <w:t>校艺术体操表演队队长，协调表演期间排练、对接等。</w:t>
                        </w:r>
                      </w:p>
                      <w:p>
                        <w:pPr>
                          <w:autoSpaceDE w:val="0"/>
                          <w:autoSpaceDN w:val="0"/>
                          <w:adjustRightInd w:val="0"/>
                          <w:spacing w:beforeLines="0" w:afterLines="0"/>
                          <w:ind w:left="1470" w:leftChars="700"/>
                          <w:rPr>
                            <w:rFonts w:hint="eastAsia" w:ascii="Arial" w:hAnsi="Arial" w:eastAsia="宋体"/>
                            <w:color w:val="000000"/>
                            <w:sz w:val="21"/>
                            <w:lang w:val="zh-CN"/>
                          </w:rPr>
                        </w:pPr>
                        <w:r>
                          <w:rPr>
                            <w:rFonts w:hint="eastAsia" w:ascii="Arial" w:hAnsi="Arial" w:eastAsia="宋体"/>
                            <w:color w:val="000000"/>
                            <w:sz w:val="21"/>
                            <w:lang w:val="zh-CN"/>
                          </w:rPr>
                          <w:t>校DV社团表演部部长，和社团同学自制87分钟校园DV剧。</w:t>
                        </w:r>
                      </w:p>
                      <w:p>
                        <w:pPr>
                          <w:autoSpaceDE w:val="0"/>
                          <w:autoSpaceDN w:val="0"/>
                          <w:adjustRightInd w:val="0"/>
                          <w:spacing w:beforeLines="0" w:afterLines="0"/>
                          <w:ind w:left="1470" w:leftChars="700"/>
                          <w:rPr>
                            <w:rFonts w:hint="eastAsia" w:ascii="Arial" w:hAnsi="Arial" w:eastAsia="宋体"/>
                            <w:color w:val="000000"/>
                            <w:sz w:val="21"/>
                            <w:lang w:val="zh-CN"/>
                          </w:rPr>
                        </w:pPr>
                        <w:r>
                          <w:rPr>
                            <w:rFonts w:hint="eastAsia" w:ascii="Arial" w:hAnsi="Arial" w:eastAsia="宋体"/>
                            <w:color w:val="000000"/>
                            <w:sz w:val="21"/>
                            <w:lang w:val="zh-CN"/>
                          </w:rPr>
                          <w:t>自组团队，参与社会活动，大胆尝试大学生团队创业。</w:t>
                        </w:r>
                      </w:p>
                      <w:p>
                        <w:pPr>
                          <w:autoSpaceDE w:val="0"/>
                          <w:autoSpaceDN w:val="0"/>
                          <w:adjustRightInd w:val="0"/>
                          <w:spacing w:beforeLines="0" w:afterLines="0"/>
                          <w:ind w:left="1470" w:leftChars="700"/>
                          <w:rPr>
                            <w:rFonts w:hint="eastAsia" w:ascii="Arial" w:hAnsi="Arial" w:eastAsia="宋体"/>
                            <w:color w:val="000000"/>
                            <w:sz w:val="21"/>
                            <w:lang w:val="zh-CN"/>
                          </w:rPr>
                        </w:pPr>
                        <w:r>
                          <w:rPr>
                            <w:rFonts w:hint="eastAsia" w:ascii="Arial" w:hAnsi="Arial" w:eastAsia="宋体"/>
                            <w:color w:val="000000"/>
                            <w:sz w:val="21"/>
                            <w:lang w:val="zh-CN"/>
                          </w:rPr>
                          <w:t>常代表学校参赛，多次获省级以上奖项。</w:t>
                        </w:r>
                      </w:p>
                      <w:p>
                        <w:pPr>
                          <w:autoSpaceDE w:val="0"/>
                          <w:autoSpaceDN w:val="0"/>
                          <w:adjustRightInd w:val="0"/>
                          <w:spacing w:beforeLines="0" w:afterLines="0"/>
                          <w:rPr>
                            <w:rFonts w:hint="eastAsia" w:ascii="Arial" w:hAnsi="Arial" w:eastAsia="宋体"/>
                            <w:b/>
                            <w:color w:val="FF00FF"/>
                            <w:sz w:val="21"/>
                            <w:lang w:val="zh-CN"/>
                          </w:rPr>
                        </w:pPr>
                        <w:r>
                          <w:rPr>
                            <w:rFonts w:hint="eastAsia" w:ascii="Arial" w:hAnsi="Arial" w:eastAsia="宋体"/>
                            <w:color w:val="000000"/>
                            <w:sz w:val="21"/>
                            <w:lang w:val="zh-CN"/>
                          </w:rPr>
                          <w:t xml:space="preserve">              </w:t>
                        </w:r>
                        <w:r>
                          <w:rPr>
                            <w:rFonts w:hint="eastAsia" w:ascii="Arial" w:hAnsi="Arial" w:eastAsia="宋体"/>
                            <w:b/>
                            <w:color w:val="FF00FF"/>
                            <w:sz w:val="21"/>
                            <w:lang w:val="zh-CN"/>
                          </w:rPr>
                          <w:t>江苏省省级优秀学生干部</w:t>
                        </w:r>
                        <w:r>
                          <w:rPr>
                            <w:rFonts w:hint="eastAsia" w:ascii="Arial" w:hAnsi="Arial" w:eastAsia="宋体"/>
                            <w:color w:val="FF00FF"/>
                            <w:sz w:val="21"/>
                            <w:lang w:val="zh-CN"/>
                          </w:rPr>
                          <w:t>，</w:t>
                        </w:r>
                        <w:r>
                          <w:rPr>
                            <w:rFonts w:hint="eastAsia" w:ascii="Arial" w:hAnsi="Arial" w:eastAsia="宋体"/>
                            <w:b/>
                            <w:color w:val="FF00FF"/>
                            <w:sz w:val="21"/>
                            <w:lang w:val="zh-CN"/>
                          </w:rPr>
                          <w:t>校五四青年奖章等</w:t>
                        </w:r>
                      </w:p>
                      <w:p>
                        <w:pPr>
                          <w:autoSpaceDE w:val="0"/>
                          <w:autoSpaceDN w:val="0"/>
                          <w:adjustRightInd w:val="0"/>
                          <w:spacing w:beforeLines="0" w:afterLines="0"/>
                          <w:ind w:left="1476" w:hanging="1476" w:hangingChars="700"/>
                          <w:rPr>
                            <w:rFonts w:hint="eastAsia" w:ascii="Arial" w:hAnsi="Arial" w:eastAsia="宋体"/>
                            <w:color w:val="000000"/>
                            <w:sz w:val="21"/>
                            <w:lang w:val="zh-CN"/>
                          </w:rPr>
                        </w:pPr>
                        <w:r>
                          <w:rPr>
                            <w:rFonts w:hint="eastAsia" w:ascii="Arial" w:hAnsi="Arial" w:eastAsia="宋体"/>
                            <w:b/>
                            <w:color w:val="3366FF"/>
                            <w:sz w:val="21"/>
                            <w:lang w:val="zh-CN"/>
                          </w:rPr>
                          <w:t>积极学习能力：</w:t>
                        </w:r>
                        <w:r>
                          <w:rPr>
                            <w:rFonts w:hint="eastAsia" w:ascii="Arial" w:hAnsi="Arial" w:eastAsia="宋体"/>
                            <w:color w:val="000000"/>
                            <w:sz w:val="21"/>
                            <w:lang w:val="zh-CN"/>
                          </w:rPr>
                          <w:t>专业成绩和综合测评成绩在所学专业中名列前茅。每年获得奖学金和校三好生。</w:t>
                        </w:r>
                      </w:p>
                      <w:p>
                        <w:pPr>
                          <w:autoSpaceDE w:val="0"/>
                          <w:autoSpaceDN w:val="0"/>
                          <w:adjustRightInd w:val="0"/>
                          <w:spacing w:beforeLines="0" w:afterLines="0"/>
                          <w:ind w:left="1470" w:hanging="1470" w:hangingChars="700"/>
                          <w:rPr>
                            <w:rFonts w:hint="eastAsia" w:ascii="Arial" w:hAnsi="Arial" w:eastAsia="宋体"/>
                            <w:b/>
                            <w:color w:val="FF00FF"/>
                            <w:sz w:val="21"/>
                            <w:lang w:val="zh-CN"/>
                          </w:rPr>
                        </w:pPr>
                        <w:r>
                          <w:rPr>
                            <w:rFonts w:hint="eastAsia" w:ascii="Arial" w:hAnsi="Arial" w:eastAsia="宋体"/>
                            <w:color w:val="000000"/>
                            <w:sz w:val="21"/>
                            <w:lang w:val="zh-CN"/>
                          </w:rPr>
                          <w:t xml:space="preserve">              </w:t>
                        </w:r>
                        <w:r>
                          <w:rPr>
                            <w:rFonts w:hint="eastAsia" w:ascii="Arial" w:hAnsi="Arial" w:eastAsia="宋体"/>
                            <w:b/>
                            <w:color w:val="FF00FF"/>
                            <w:sz w:val="21"/>
                            <w:lang w:val="zh-CN"/>
                          </w:rPr>
                          <w:t>英语专业8级。</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在电视台参加了播音主持培训，培训成绩优秀。</w:t>
                        </w:r>
                      </w:p>
                      <w:p>
                        <w:pPr>
                          <w:autoSpaceDE w:val="0"/>
                          <w:autoSpaceDN w:val="0"/>
                          <w:adjustRightInd w:val="0"/>
                          <w:spacing w:beforeLines="0" w:afterLines="0"/>
                          <w:ind w:left="1470" w:hanging="1470" w:hangingChars="700"/>
                          <w:rPr>
                            <w:rFonts w:hint="eastAsia" w:ascii="Arial" w:hAnsi="Arial" w:eastAsia="宋体"/>
                            <w:color w:val="000000"/>
                            <w:sz w:val="21"/>
                            <w:lang w:val="zh-CN"/>
                          </w:rPr>
                        </w:pPr>
                        <w:r>
                          <w:rPr>
                            <w:rFonts w:hint="eastAsia" w:ascii="Arial" w:hAnsi="Arial" w:eastAsia="宋体"/>
                            <w:color w:val="000000"/>
                            <w:sz w:val="21"/>
                            <w:lang w:val="zh-CN"/>
                          </w:rPr>
                          <w:t xml:space="preserve">              自学了图文编辑软件，为各类活动会议设计海报、宣传册等。（右图为海报成品图）</w:t>
                        </w:r>
                      </w:p>
                      <w:p>
                        <w:pPr>
                          <w:autoSpaceDE w:val="0"/>
                          <w:autoSpaceDN w:val="0"/>
                          <w:adjustRightInd w:val="0"/>
                          <w:spacing w:beforeLines="0" w:afterLines="0"/>
                          <w:ind w:left="1476" w:hanging="1476" w:hangingChars="700"/>
                          <w:rPr>
                            <w:rFonts w:hint="eastAsia" w:ascii="宋体" w:hAnsi="宋体" w:eastAsia="宋体"/>
                            <w:sz w:val="21"/>
                          </w:rPr>
                        </w:pPr>
                        <w:r>
                          <w:rPr>
                            <w:rFonts w:hint="eastAsia" w:ascii="Arial" w:hAnsi="Arial" w:eastAsia="宋体"/>
                            <w:b/>
                            <w:color w:val="3366FF"/>
                            <w:sz w:val="21"/>
                            <w:lang w:val="zh-CN"/>
                          </w:rPr>
                          <w:t>服务他人能力：</w:t>
                        </w:r>
                        <w:r>
                          <w:rPr>
                            <w:rFonts w:hint="eastAsia" w:ascii="宋体" w:hAnsi="宋体" w:eastAsia="宋体"/>
                            <w:sz w:val="21"/>
                          </w:rPr>
                          <w:t>参加各种社会实践活动，公益活动和志愿者活动</w:t>
                        </w:r>
                      </w:p>
                      <w:p>
                        <w:pPr>
                          <w:autoSpaceDE w:val="0"/>
                          <w:autoSpaceDN w:val="0"/>
                          <w:adjustRightInd w:val="0"/>
                          <w:spacing w:beforeLines="0" w:afterLines="0"/>
                          <w:ind w:left="1470" w:leftChars="700"/>
                          <w:rPr>
                            <w:rFonts w:hint="eastAsia" w:ascii="宋体" w:hAnsi="宋体" w:eastAsia="宋体"/>
                            <w:color w:val="000000"/>
                            <w:sz w:val="21"/>
                            <w:lang w:val="zh-CN"/>
                          </w:rPr>
                        </w:pPr>
                        <w:r>
                          <w:rPr>
                            <w:rFonts w:hint="eastAsia" w:ascii="宋体" w:hAnsi="宋体" w:eastAsia="宋体"/>
                            <w:sz w:val="21"/>
                          </w:rPr>
                          <w:t>曾荣获全国气象行业运动会“优秀志愿者”称号等。</w:t>
                        </w:r>
                      </w:p>
                    </w:txbxContent>
                  </v:textbox>
                </v:rect>
              </v:group>
            </w:pict>
          </mc:Fallback>
        </mc:AlternateContent>
      </w:r>
      <w:r>
        <w:rPr>
          <w:rFonts w:hint="eastAsia" w:ascii="华文彩云" w:hAnsi="Times New Roman" w:eastAsia="华文彩云"/>
          <w:b/>
          <w:color w:val="3366FF"/>
          <w:sz w:val="36"/>
        </w:rPr>
        <w:t>珊瑚的自白</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688960" behindDoc="1" locked="0" layoutInCell="1" allowOverlap="1">
            <wp:simplePos x="0" y="0"/>
            <wp:positionH relativeFrom="column">
              <wp:posOffset>800100</wp:posOffset>
            </wp:positionH>
            <wp:positionV relativeFrom="paragraph">
              <wp:posOffset>-577850</wp:posOffset>
            </wp:positionV>
            <wp:extent cx="1714500" cy="1324610"/>
            <wp:effectExtent l="0" t="0" r="0" b="8890"/>
            <wp:wrapNone/>
            <wp:docPr id="76" name="图片 41"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default"/>
          <w:b/>
          <w:color w:val="FF00FF"/>
          <w:sz w:val="36"/>
        </w:rPr>
        <w:t xml:space="preserve"> </w:t>
      </w:r>
      <w:r>
        <w:rPr>
          <w:rFonts w:hint="eastAsia" w:ascii="华文彩云" w:hAnsi="Times New Roman" w:eastAsia="华文彩云"/>
          <w:b/>
          <w:color w:val="FF00FF"/>
          <w:sz w:val="36"/>
        </w:rPr>
        <w:t>职业能力</w:t>
      </w:r>
      <w:r>
        <w:rPr>
          <w:rFonts w:hint="eastAsia" w:ascii="华文彩云" w:hAnsi="Times New Roman" w:eastAsia="华文彩云"/>
          <w:b/>
          <w:color w:val="FF00FF"/>
          <w:sz w:val="36"/>
        </w:rPr>
        <w:br w:type="page"/>
      </w:r>
      <w:r>
        <w:rPr>
          <w:rFonts w:hint="default" w:ascii="华文彩云" w:hAnsi="Times New Roman" w:eastAsia="华文彩云"/>
          <w:b/>
          <w:color w:val="3366FF"/>
          <w:sz w:val="36"/>
        </w:rPr>
        <mc:AlternateContent>
          <mc:Choice Requires="wpg">
            <w:drawing>
              <wp:anchor distT="0" distB="0" distL="114300" distR="114300" simplePos="0" relativeHeight="251689984" behindDoc="0" locked="0" layoutInCell="1" allowOverlap="1">
                <wp:simplePos x="0" y="0"/>
                <wp:positionH relativeFrom="character">
                  <wp:posOffset>-548005</wp:posOffset>
                </wp:positionH>
                <wp:positionV relativeFrom="line">
                  <wp:posOffset>350520</wp:posOffset>
                </wp:positionV>
                <wp:extent cx="6491605" cy="9123680"/>
                <wp:effectExtent l="14605" t="0" r="27940" b="20320"/>
                <wp:wrapNone/>
                <wp:docPr id="82" name="组合 42"/>
                <wp:cNvGraphicFramePr/>
                <a:graphic xmlns:a="http://schemas.openxmlformats.org/drawingml/2006/main">
                  <a:graphicData uri="http://schemas.microsoft.com/office/word/2010/wordprocessingGroup">
                    <wpg:wgp>
                      <wpg:cNvGrpSpPr/>
                      <wpg:grpSpPr>
                        <a:xfrm>
                          <a:off x="0" y="0"/>
                          <a:ext cx="6491605" cy="9123680"/>
                          <a:chOff x="0" y="0"/>
                          <a:chExt cx="10223" cy="13260"/>
                        </a:xfrm>
                      </wpg:grpSpPr>
                      <wps:wsp>
                        <wps:cNvPr id="77" name="图片 43"/>
                        <wps:cNvSpPr>
                          <a:spLocks noChangeAspect="1" noTextEdit="1"/>
                        </wps:cNvSpPr>
                        <wps:spPr>
                          <a:xfrm>
                            <a:off x="0" y="0"/>
                            <a:ext cx="10223" cy="13260"/>
                          </a:xfrm>
                          <a:prstGeom prst="rect">
                            <a:avLst/>
                          </a:prstGeom>
                          <a:noFill/>
                          <a:ln w="9525">
                            <a:noFill/>
                          </a:ln>
                        </wps:spPr>
                        <wps:bodyPr upright="1"/>
                      </wps:wsp>
                      <wps:wsp>
                        <wps:cNvPr id="78" name="矩形 180"/>
                        <wps:cNvSpPr/>
                        <wps:spPr>
                          <a:xfrm>
                            <a:off x="0" y="3504"/>
                            <a:ext cx="10223" cy="9756"/>
                          </a:xfrm>
                          <a:prstGeom prst="rect">
                            <a:avLst/>
                          </a:prstGeom>
                          <a:noFill/>
                          <a:ln w="28575" cap="flat" cmpd="sng">
                            <a:solidFill>
                              <a:srgbClr val="808080"/>
                            </a:solidFill>
                            <a:prstDash val="sysDot"/>
                            <a:miter/>
                            <a:headEnd type="none" w="med" len="med"/>
                            <a:tailEnd type="none" w="med" len="med"/>
                          </a:ln>
                        </wps:spPr>
                        <wps:txbx>
                          <w:txbxContent>
                            <w:p>
                              <w:pPr>
                                <w:widowControl/>
                                <w:spacing w:beforeLines="0" w:afterLines="0" w:line="240" w:lineRule="atLeast"/>
                                <w:jc w:val="left"/>
                                <w:rPr>
                                  <w:rFonts w:hint="eastAsia" w:ascii="宋体" w:hAnsi="宋体" w:eastAsia="宋体"/>
                                  <w:color w:val="3366FF"/>
                                  <w:kern w:val="0"/>
                                  <w:sz w:val="21"/>
                                </w:rPr>
                              </w:pPr>
                              <w:r>
                                <w:rPr>
                                  <w:rFonts w:hint="eastAsia" w:ascii="宋体" w:hAnsi="宋体" w:eastAsia="宋体"/>
                                  <w:b/>
                                  <w:kern w:val="0"/>
                                  <w:sz w:val="21"/>
                                </w:rPr>
                                <w:t>综合你在四个维度上的倾向，总体来说，你的类型是：</w:t>
                              </w:r>
                              <w:r>
                                <w:rPr>
                                  <w:rFonts w:hint="eastAsia" w:ascii="宋体" w:hAnsi="宋体" w:eastAsia="宋体"/>
                                  <w:b/>
                                  <w:color w:val="3366FF"/>
                                  <w:kern w:val="0"/>
                                  <w:sz w:val="21"/>
                                </w:rPr>
                                <w:t>公关型——天下没有不可能的事</w:t>
                              </w:r>
                              <w:r>
                                <w:rPr>
                                  <w:rFonts w:hint="eastAsia" w:ascii="宋体" w:hAnsi="宋体" w:eastAsia="宋体"/>
                                  <w:color w:val="3366FF"/>
                                  <w:kern w:val="0"/>
                                  <w:sz w:val="21"/>
                                </w:rPr>
                                <w:br w:type="textWrapping"/>
                              </w:r>
                              <w:r>
                                <w:rPr>
                                  <w:rFonts w:hint="default" w:ascii="宋体" w:hAnsi="宋体" w:eastAsia="宋体"/>
                                  <w:kern w:val="0"/>
                                  <w:sz w:val="21"/>
                                </w:rPr>
                                <w:drawing>
                                  <wp:inline distT="0" distB="0" distL="114300" distR="114300">
                                    <wp:extent cx="180340" cy="151765"/>
                                    <wp:effectExtent l="0" t="0" r="10160" b="635"/>
                                    <wp:docPr id="136" name="图片 11"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宋体" w:hAnsi="宋体" w:eastAsia="宋体"/>
                                  <w:b/>
                                  <w:color w:val="3366FF"/>
                                  <w:kern w:val="0"/>
                                  <w:sz w:val="21"/>
                                </w:rPr>
                                <w:t>性格特点:</w:t>
                              </w:r>
                            </w:p>
                            <w:p>
                              <w:pPr>
                                <w:widowControl/>
                                <w:numPr>
                                  <w:ilvl w:val="0"/>
                                  <w:numId w:val="1"/>
                                </w:numPr>
                                <w:spacing w:beforeLines="0" w:afterLines="0" w:line="240" w:lineRule="atLeast"/>
                                <w:ind w:left="525"/>
                                <w:jc w:val="left"/>
                                <w:rPr>
                                  <w:rFonts w:hint="eastAsia" w:ascii="宋体" w:hAnsi="宋体" w:eastAsia="宋体"/>
                                  <w:kern w:val="0"/>
                                  <w:sz w:val="21"/>
                                </w:rPr>
                              </w:pPr>
                              <w:r>
                                <w:rPr>
                                  <w:rFonts w:hint="eastAsia" w:ascii="宋体" w:hAnsi="宋体" w:eastAsia="宋体"/>
                                  <w:kern w:val="0"/>
                                  <w:sz w:val="21"/>
                                </w:rPr>
                                <w:t>对周围的人和事物观察得相当透彻，能够洞察现在和未来。随时可以发现事物的深层含义和意义，并能看到他人看不到的事物内在的抽象联系。</w:t>
                              </w:r>
                            </w:p>
                            <w:p>
                              <w:pPr>
                                <w:widowControl/>
                                <w:numPr>
                                  <w:ilvl w:val="0"/>
                                  <w:numId w:val="1"/>
                                </w:numPr>
                                <w:spacing w:beforeLines="0" w:afterLines="0" w:line="240" w:lineRule="atLeast"/>
                                <w:ind w:left="525"/>
                                <w:jc w:val="left"/>
                                <w:rPr>
                                  <w:rFonts w:hint="eastAsia" w:ascii="宋体" w:hAnsi="宋体" w:eastAsia="宋体"/>
                                  <w:kern w:val="0"/>
                                  <w:sz w:val="21"/>
                                </w:rPr>
                              </w:pPr>
                              <w:r>
                                <w:rPr>
                                  <w:rFonts w:hint="eastAsia" w:ascii="宋体" w:hAnsi="宋体" w:eastAsia="宋体"/>
                                  <w:kern w:val="0"/>
                                  <w:sz w:val="21"/>
                                </w:rPr>
                                <w:t>崇尚和谐善意、情感丰富、热情、友好、体贴、情绪强烈，需要他人的肯定，也乐于称赞和帮助他人。总是避免矛盾，更在意维护人际关系。</w:t>
                              </w:r>
                            </w:p>
                            <w:p>
                              <w:pPr>
                                <w:widowControl/>
                                <w:numPr>
                                  <w:ilvl w:val="0"/>
                                  <w:numId w:val="1"/>
                                </w:numPr>
                                <w:spacing w:beforeLines="0" w:afterLines="0" w:line="240" w:lineRule="atLeast"/>
                                <w:ind w:left="525"/>
                                <w:jc w:val="left"/>
                                <w:rPr>
                                  <w:rFonts w:hint="eastAsia" w:ascii="宋体" w:hAnsi="宋体" w:eastAsia="宋体"/>
                                  <w:kern w:val="0"/>
                                  <w:sz w:val="21"/>
                                </w:rPr>
                              </w:pPr>
                              <w:r>
                                <w:rPr>
                                  <w:rFonts w:hint="eastAsia" w:ascii="宋体" w:hAnsi="宋体" w:eastAsia="宋体"/>
                                  <w:kern w:val="0"/>
                                  <w:sz w:val="21"/>
                                </w:rPr>
                                <w:t>富有活力，待人宽厚，有同情心，有风度，喜欢让人高兴。只要可能，你就会使自己适应他人的需要和期望。你倾向于运用情感作出判断，决策时通常考虑他人的感受。</w:t>
                              </w:r>
                            </w:p>
                            <w:p>
                              <w:pPr>
                                <w:widowControl/>
                                <w:numPr>
                                  <w:ilvl w:val="0"/>
                                  <w:numId w:val="1"/>
                                </w:numPr>
                                <w:spacing w:beforeLines="0" w:afterLines="0"/>
                                <w:ind w:left="525"/>
                                <w:jc w:val="left"/>
                                <w:rPr>
                                  <w:rFonts w:hint="eastAsia" w:ascii="宋体" w:hAnsi="宋体" w:eastAsia="宋体"/>
                                  <w:kern w:val="0"/>
                                  <w:sz w:val="21"/>
                                </w:rPr>
                              </w:pPr>
                              <w:r>
                                <w:rPr>
                                  <w:rFonts w:hint="eastAsia" w:ascii="宋体" w:hAnsi="宋体" w:eastAsia="宋体"/>
                                  <w:kern w:val="0"/>
                                  <w:sz w:val="21"/>
                                </w:rPr>
                                <w:t>有丰富的想象力，善于创新，自信，富有灵感和新思想，善于寻找新方法，更注重理解，而不是判断。你喜欢提出计划，并大力将其付储实施。你特别善于替别人发现机会，并有能力且愿意帮助他们采取行动抓住机会。</w:t>
                              </w:r>
                            </w:p>
                            <w:p>
                              <w:pPr>
                                <w:widowControl/>
                                <w:spacing w:beforeLines="0" w:afterLines="0"/>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1765"/>
                                    <wp:effectExtent l="0" t="0" r="10160" b="635"/>
                                    <wp:docPr id="137" name="图片 12"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宋体" w:hAnsi="宋体" w:eastAsia="宋体"/>
                                  <w:b/>
                                  <w:color w:val="3366FF"/>
                                  <w:kern w:val="0"/>
                                  <w:sz w:val="21"/>
                                </w:rPr>
                                <w:t>生活中的你：</w:t>
                              </w:r>
                            </w:p>
                            <w:p>
                              <w:pPr>
                                <w:widowControl/>
                                <w:numPr>
                                  <w:ilvl w:val="0"/>
                                  <w:numId w:val="2"/>
                                </w:numPr>
                                <w:spacing w:beforeLines="0" w:afterLines="0"/>
                                <w:ind w:left="525"/>
                                <w:jc w:val="left"/>
                                <w:rPr>
                                  <w:rFonts w:hint="eastAsia" w:ascii="宋体" w:hAnsi="宋体" w:eastAsia="宋体"/>
                                  <w:kern w:val="0"/>
                                  <w:sz w:val="21"/>
                                </w:rPr>
                              </w:pPr>
                              <w:r>
                                <w:rPr>
                                  <w:rFonts w:hint="eastAsia" w:ascii="宋体" w:hAnsi="宋体" w:eastAsia="宋体"/>
                                  <w:kern w:val="0"/>
                                  <w:sz w:val="21"/>
                                </w:rPr>
                                <w:t xml:space="preserve">重视个人价值，崇尚理想 </w:t>
                              </w:r>
                            </w:p>
                            <w:p>
                              <w:pPr>
                                <w:widowControl/>
                                <w:numPr>
                                  <w:ilvl w:val="0"/>
                                  <w:numId w:val="2"/>
                                </w:numPr>
                                <w:spacing w:beforeLines="0" w:afterLines="0"/>
                                <w:ind w:left="525"/>
                                <w:jc w:val="left"/>
                                <w:rPr>
                                  <w:rFonts w:hint="eastAsia" w:ascii="宋体" w:hAnsi="宋体" w:eastAsia="宋体"/>
                                  <w:kern w:val="0"/>
                                  <w:sz w:val="21"/>
                                </w:rPr>
                              </w:pPr>
                              <w:r>
                                <w:rPr>
                                  <w:rFonts w:hint="eastAsia" w:ascii="宋体" w:hAnsi="宋体" w:eastAsia="宋体"/>
                                  <w:kern w:val="0"/>
                                  <w:sz w:val="21"/>
                                </w:rPr>
                                <w:t>爱好广泛，外向，友好，喜欢置身于人群当中，善于用话语抓住人们的注意力</w:t>
                              </w:r>
                            </w:p>
                            <w:p>
                              <w:pPr>
                                <w:widowControl/>
                                <w:numPr>
                                  <w:ilvl w:val="0"/>
                                  <w:numId w:val="2"/>
                                </w:numPr>
                                <w:spacing w:beforeLines="0" w:afterLines="0"/>
                                <w:ind w:left="525"/>
                                <w:jc w:val="left"/>
                                <w:rPr>
                                  <w:rFonts w:hint="eastAsia" w:ascii="宋体" w:hAnsi="宋体" w:eastAsia="宋体"/>
                                  <w:kern w:val="0"/>
                                  <w:sz w:val="21"/>
                                </w:rPr>
                              </w:pPr>
                              <w:r>
                                <w:rPr>
                                  <w:rFonts w:hint="eastAsia" w:ascii="宋体" w:hAnsi="宋体" w:eastAsia="宋体"/>
                                  <w:kern w:val="0"/>
                                  <w:sz w:val="21"/>
                                </w:rPr>
                                <w:t>言谈时语言辛辣，同时又充满幽默和比喻</w:t>
                              </w:r>
                            </w:p>
                            <w:p>
                              <w:pPr>
                                <w:widowControl/>
                                <w:spacing w:beforeLines="0" w:afterLines="0"/>
                                <w:jc w:val="left"/>
                                <w:rPr>
                                  <w:rFonts w:hint="eastAsia" w:ascii="宋体" w:hAnsi="宋体" w:eastAsia="宋体"/>
                                  <w:color w:val="3366FF"/>
                                  <w:kern w:val="0"/>
                                  <w:sz w:val="21"/>
                                </w:rPr>
                              </w:pPr>
                              <w:r>
                                <w:rPr>
                                  <w:rFonts w:hint="default" w:ascii="宋体" w:hAnsi="宋体" w:eastAsia="宋体"/>
                                  <w:color w:val="3366FF"/>
                                  <w:kern w:val="0"/>
                                  <w:sz w:val="21"/>
                                </w:rPr>
                                <w:drawing>
                                  <wp:inline distT="0" distB="0" distL="114300" distR="114300">
                                    <wp:extent cx="180340" cy="151765"/>
                                    <wp:effectExtent l="0" t="0" r="10160" b="635"/>
                                    <wp:docPr id="138" name="图片 13"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宋体" w:hAnsi="宋体" w:eastAsia="宋体"/>
                                  <w:b/>
                                  <w:color w:val="3366FF"/>
                                  <w:kern w:val="0"/>
                                  <w:sz w:val="21"/>
                                </w:rPr>
                                <w:t>优势:</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能统观全局，能看出行为和思想之间的潜在含义；能打破常规思考，考虑事情发展可能出现的新情况</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敢于冒险、敢于尝试新事物，能克服障碍，能够在任何你真正感兴趣的领域中成功</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适应能力强，能迅速改变自己的行事速度及目标，兴趣广泛、对自己感兴趣的东西接受能力强</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对收集自己所需信息有一种天生的求知欲和技能</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交际能力强，能以有感染力的热诚和精力激励他人</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能洞察别人，能理解他们的需要和动机</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能够把自己的天赋与别人的兴趣和能力集合起来，善于赋予适合的人以合适的职位/任务</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富于创造，是相当棒的问题解决者</w:t>
                              </w:r>
                            </w:p>
                            <w:p>
                              <w:pPr>
                                <w:widowControl/>
                                <w:spacing w:beforeLines="0" w:afterLines="0"/>
                                <w:jc w:val="left"/>
                                <w:rPr>
                                  <w:rFonts w:hint="eastAsia" w:ascii="宋体" w:hAnsi="宋体" w:eastAsia="宋体"/>
                                  <w:color w:val="3366FF"/>
                                  <w:kern w:val="0"/>
                                  <w:sz w:val="21"/>
                                </w:rPr>
                              </w:pPr>
                              <w:bookmarkStart w:id="1" w:name="OLE_LINK4"/>
                              <w:r>
                                <w:rPr>
                                  <w:rFonts w:hint="default" w:ascii="宋体" w:hAnsi="宋体" w:eastAsia="宋体"/>
                                  <w:color w:val="3366FF"/>
                                  <w:kern w:val="0"/>
                                  <w:sz w:val="21"/>
                                </w:rPr>
                                <w:drawing>
                                  <wp:inline distT="0" distB="0" distL="114300" distR="114300">
                                    <wp:extent cx="180340" cy="151765"/>
                                    <wp:effectExtent l="0" t="0" r="10160" b="635"/>
                                    <wp:docPr id="139" name="图片 14"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bookmarkEnd w:id="1"/>
                              <w:r>
                                <w:rPr>
                                  <w:rFonts w:hint="eastAsia" w:ascii="宋体" w:hAnsi="宋体" w:eastAsia="宋体"/>
                                  <w:b/>
                                  <w:color w:val="3366FF"/>
                                  <w:kern w:val="0"/>
                                  <w:sz w:val="21"/>
                                </w:rPr>
                                <w:t>不足和改进：</w:t>
                              </w:r>
                            </w:p>
                            <w:p>
                              <w:pPr>
                                <w:widowControl/>
                                <w:numPr>
                                  <w:ilvl w:val="0"/>
                                  <w:numId w:val="4"/>
                                </w:numPr>
                                <w:spacing w:beforeLines="0" w:afterLines="0"/>
                                <w:ind w:left="525"/>
                                <w:jc w:val="left"/>
                                <w:rPr>
                                  <w:rFonts w:hint="eastAsia" w:ascii="宋体" w:hAnsi="宋体" w:eastAsia="宋体"/>
                                  <w:kern w:val="0"/>
                                  <w:sz w:val="21"/>
                                </w:rPr>
                              </w:pPr>
                              <w:r>
                                <w:rPr>
                                  <w:rFonts w:hint="eastAsia" w:ascii="宋体" w:hAnsi="宋体" w:eastAsia="宋体"/>
                                  <w:kern w:val="0"/>
                                  <w:sz w:val="21"/>
                                </w:rPr>
                                <w:t>比较理想化，容易忽视现实和事物的逻辑。常常喜欢着手许多事情，无法专注于一件事情，对事情步入正轨后的常规部分不感兴趣，也不喜欢重复和例行的事物。总能看到太多的可能性，因此无法确定那些事情是自己真正追求的。建议认真选择一个目标，善始善终，以免浪费时间和挥霍自己的天赋。</w:t>
                              </w:r>
                            </w:p>
                            <w:p>
                              <w:pPr>
                                <w:widowControl/>
                                <w:numPr>
                                  <w:ilvl w:val="0"/>
                                  <w:numId w:val="4"/>
                                </w:numPr>
                                <w:spacing w:beforeLines="0" w:afterLines="0"/>
                                <w:ind w:left="525"/>
                                <w:jc w:val="left"/>
                                <w:rPr>
                                  <w:rFonts w:hint="eastAsia" w:ascii="宋体" w:hAnsi="宋体" w:eastAsia="宋体"/>
                                  <w:kern w:val="0"/>
                                  <w:sz w:val="21"/>
                                </w:rPr>
                              </w:pPr>
                              <w:r>
                                <w:rPr>
                                  <w:rFonts w:hint="eastAsia" w:ascii="宋体" w:hAnsi="宋体" w:eastAsia="宋体"/>
                                  <w:kern w:val="0"/>
                                  <w:sz w:val="21"/>
                                </w:rPr>
                                <w:t>喜欢即兴发挥，不愿意筹备和计划，做事没有条理，或不善于分清主次顺序。如果你要有所作为，应尽量使自己的新思路现实，可操作。与更实际的人一起工作会对你很有帮助，这也符合你的特点。</w:t>
                              </w:r>
                            </w:p>
                            <w:p>
                              <w:pPr>
                                <w:autoSpaceDE w:val="0"/>
                                <w:autoSpaceDN w:val="0"/>
                                <w:adjustRightInd w:val="0"/>
                                <w:spacing w:beforeLines="0" w:afterLines="0"/>
                                <w:rPr>
                                  <w:rFonts w:hint="default" w:ascii="Arial" w:hAnsi="Arial" w:eastAsia="宋体"/>
                                  <w:color w:val="000000"/>
                                  <w:sz w:val="21"/>
                                </w:rPr>
                              </w:pPr>
                              <w:r>
                                <w:rPr>
                                  <w:rFonts w:hint="default" w:ascii="宋体" w:hAnsi="宋体" w:eastAsia="宋体"/>
                                  <w:color w:val="3366FF"/>
                                  <w:kern w:val="0"/>
                                  <w:sz w:val="21"/>
                                </w:rPr>
                                <w:drawing>
                                  <wp:inline distT="0" distB="0" distL="114300" distR="114300">
                                    <wp:extent cx="180340" cy="151765"/>
                                    <wp:effectExtent l="0" t="0" r="10160" b="635"/>
                                    <wp:docPr id="140" name="图片 15"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Arial" w:hAnsi="Arial" w:eastAsia="宋体"/>
                                  <w:b/>
                                  <w:color w:val="3366FF"/>
                                  <w:sz w:val="21"/>
                                </w:rPr>
                                <w:t>适合的领域有：</w:t>
                              </w:r>
                              <w:r>
                                <w:rPr>
                                  <w:rFonts w:hint="eastAsia" w:ascii="Arial" w:hAnsi="Arial" w:eastAsia="宋体"/>
                                  <w:color w:val="000000"/>
                                  <w:sz w:val="21"/>
                                </w:rPr>
                                <w:t xml:space="preserve">消费类商业、服务业领域 </w:t>
                              </w:r>
                              <w:r>
                                <w:rPr>
                                  <w:rFonts w:hint="eastAsia" w:ascii="Arial" w:hAnsi="Arial" w:eastAsia="宋体"/>
                                  <w:b/>
                                  <w:color w:val="3366FF"/>
                                  <w:sz w:val="21"/>
                                </w:rPr>
                                <w:t>广告业</w:t>
                              </w:r>
                              <w:r>
                                <w:rPr>
                                  <w:rFonts w:hint="eastAsia" w:ascii="Arial" w:hAnsi="Arial" w:eastAsia="宋体"/>
                                  <w:color w:val="3366FF"/>
                                  <w:sz w:val="21"/>
                                </w:rPr>
                                <w:t>、</w:t>
                              </w:r>
                              <w:r>
                                <w:rPr>
                                  <w:rFonts w:hint="eastAsia" w:ascii="Arial" w:hAnsi="Arial" w:eastAsia="宋体"/>
                                  <w:b/>
                                  <w:color w:val="3366FF"/>
                                  <w:sz w:val="21"/>
                                </w:rPr>
                                <w:t>娱乐业领域</w:t>
                              </w:r>
                              <w:r>
                                <w:rPr>
                                  <w:rFonts w:hint="eastAsia" w:ascii="Arial" w:hAnsi="Arial" w:eastAsia="宋体"/>
                                  <w:color w:val="000000"/>
                                  <w:sz w:val="21"/>
                                </w:rPr>
                                <w:t xml:space="preserve"> 旅游业、社区服务等。</w:t>
                              </w:r>
                            </w:p>
                          </w:txbxContent>
                        </wps:txbx>
                        <wps:bodyPr lIns="73581" tIns="36792" rIns="73581" bIns="36792" upright="0"/>
                      </wps:wsp>
                      <wps:wsp>
                        <wps:cNvPr id="79" name="任意多边形 181"/>
                        <wps:cNvSpPr/>
                        <wps:spPr>
                          <a:xfrm>
                            <a:off x="83" y="468"/>
                            <a:ext cx="2063" cy="696"/>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80" name="矩形 182"/>
                        <wps:cNvSpPr/>
                        <wps:spPr>
                          <a:xfrm>
                            <a:off x="379" y="498"/>
                            <a:ext cx="1504" cy="822"/>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测评结果</w:t>
                              </w:r>
                            </w:p>
                          </w:txbxContent>
                        </wps:txbx>
                        <wps:bodyPr lIns="73581" tIns="36792" rIns="73581" bIns="36792" upright="0"/>
                      </wps:wsp>
                      <pic:pic xmlns:pic="http://schemas.openxmlformats.org/drawingml/2006/picture">
                        <pic:nvPicPr>
                          <pic:cNvPr id="81" name="图片 47"/>
                          <pic:cNvPicPr>
                            <a:picLocks noChangeAspect="1"/>
                          </pic:cNvPicPr>
                        </pic:nvPicPr>
                        <pic:blipFill>
                          <a:blip r:embed="rId16"/>
                          <a:stretch>
                            <a:fillRect/>
                          </a:stretch>
                        </pic:blipFill>
                        <pic:spPr>
                          <a:xfrm>
                            <a:off x="1163" y="1195"/>
                            <a:ext cx="7740" cy="2309"/>
                          </a:xfrm>
                          <a:prstGeom prst="rect">
                            <a:avLst/>
                          </a:prstGeom>
                          <a:noFill/>
                          <a:ln w="9525">
                            <a:noFill/>
                          </a:ln>
                        </pic:spPr>
                      </pic:pic>
                    </wpg:wgp>
                  </a:graphicData>
                </a:graphic>
              </wp:anchor>
            </w:drawing>
          </mc:Choice>
          <mc:Fallback>
            <w:pict>
              <v:group id="组合 42" o:spid="_x0000_s1026" o:spt="203" style="position:absolute;left:0pt;margin-left:-43.15pt;margin-top:27.6pt;height:718.4pt;width:511.15pt;mso-position-horizontal-relative:char;mso-position-vertical-relative:line;z-index:251689984;mso-width-relative:page;mso-height-relative:page;" coordsize="10223,13260" o:gfxdata="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">
                <o:lock v:ext="edit" aspectratio="f"/>
                <v:rect id="图片 43" o:spid="_x0000_s1026" o:spt="1" style="position:absolute;left:0;top:0;height:13260;width:10223;" filled="f" stroked="f" coordsize="21600,21600" o:gfxdata="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dnEvQAA&#10;ANsAAAAPAAAAAAAAAAEAIAAAACIAAABkcnMvZG93bnJldi54bWxQSwECFAAUAAAACACHTuJAMy8F&#10;njsAAAA5AAAAEAAAAAAAAAABACAAAAAMAQAAZHJzL3NoYXBleG1sLnhtbFBLBQYAAAAABgAGAFsB&#10;AAC2AwAAAAA=&#10;">
                  <v:fill on="f" focussize="0,0"/>
                  <v:stroke on="f"/>
                  <v:imagedata o:title=""/>
                  <o:lock v:ext="edit" text="t" aspectratio="t"/>
                </v:rect>
                <v:rect id="矩形 180" o:spid="_x0000_s1026" o:spt="1" style="position:absolute;left:0;top:3504;height:9756;width:10223;" filled="f" stroked="t" coordsize="21600,21600" o:gfxdata="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gWFq8AAAA&#10;2wAAAA8AAAAAAAAAAQAgAAAAIgAAAGRycy9kb3ducmV2LnhtbFBLAQIUABQAAAAIAIdO4kAzLwWe&#10;OwAAADkAAAAQAAAAAAAAAAEAIAAAAAsBAABkcnMvc2hhcGV4bWwueG1sUEsFBgAAAAAGAAYAWwEA&#10;ALUDAAAAAA==&#10;">
                  <v:fill on="f" focussize="0,0"/>
                  <v:stroke weight="2.25pt" color="#808080" joinstyle="miter" dashstyle="1 1"/>
                  <v:imagedata o:title=""/>
                  <o:lock v:ext="edit" aspectratio="f"/>
                  <v:textbox inset="5.79377952755905pt,1.022mm,5.79377952755905pt,1.022mm">
                    <w:txbxContent>
                      <w:p>
                        <w:pPr>
                          <w:widowControl/>
                          <w:spacing w:beforeLines="0" w:afterLines="0" w:line="240" w:lineRule="atLeast"/>
                          <w:jc w:val="left"/>
                          <w:rPr>
                            <w:rFonts w:hint="eastAsia" w:ascii="宋体" w:hAnsi="宋体" w:eastAsia="宋体"/>
                            <w:color w:val="3366FF"/>
                            <w:kern w:val="0"/>
                            <w:sz w:val="21"/>
                          </w:rPr>
                        </w:pPr>
                        <w:r>
                          <w:rPr>
                            <w:rFonts w:hint="eastAsia" w:ascii="宋体" w:hAnsi="宋体" w:eastAsia="宋体"/>
                            <w:b/>
                            <w:kern w:val="0"/>
                            <w:sz w:val="21"/>
                          </w:rPr>
                          <w:t>综合你在四个维度上的倾向，总体来说，你的类型是：</w:t>
                        </w:r>
                        <w:r>
                          <w:rPr>
                            <w:rFonts w:hint="eastAsia" w:ascii="宋体" w:hAnsi="宋体" w:eastAsia="宋体"/>
                            <w:b/>
                            <w:color w:val="3366FF"/>
                            <w:kern w:val="0"/>
                            <w:sz w:val="21"/>
                          </w:rPr>
                          <w:t>公关型——天下没有不可能的事</w:t>
                        </w:r>
                        <w:r>
                          <w:rPr>
                            <w:rFonts w:hint="eastAsia" w:ascii="宋体" w:hAnsi="宋体" w:eastAsia="宋体"/>
                            <w:color w:val="3366FF"/>
                            <w:kern w:val="0"/>
                            <w:sz w:val="21"/>
                          </w:rPr>
                          <w:br w:type="textWrapping"/>
                        </w:r>
                        <w:r>
                          <w:rPr>
                            <w:rFonts w:hint="default" w:ascii="宋体" w:hAnsi="宋体" w:eastAsia="宋体"/>
                            <w:kern w:val="0"/>
                            <w:sz w:val="21"/>
                          </w:rPr>
                          <w:drawing>
                            <wp:inline distT="0" distB="0" distL="114300" distR="114300">
                              <wp:extent cx="180340" cy="151765"/>
                              <wp:effectExtent l="0" t="0" r="10160" b="635"/>
                              <wp:docPr id="136" name="图片 11"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宋体" w:hAnsi="宋体" w:eastAsia="宋体"/>
                            <w:b/>
                            <w:color w:val="3366FF"/>
                            <w:kern w:val="0"/>
                            <w:sz w:val="21"/>
                          </w:rPr>
                          <w:t>性格特点:</w:t>
                        </w:r>
                      </w:p>
                      <w:p>
                        <w:pPr>
                          <w:widowControl/>
                          <w:numPr>
                            <w:ilvl w:val="0"/>
                            <w:numId w:val="1"/>
                          </w:numPr>
                          <w:spacing w:beforeLines="0" w:afterLines="0" w:line="240" w:lineRule="atLeast"/>
                          <w:ind w:left="525"/>
                          <w:jc w:val="left"/>
                          <w:rPr>
                            <w:rFonts w:hint="eastAsia" w:ascii="宋体" w:hAnsi="宋体" w:eastAsia="宋体"/>
                            <w:kern w:val="0"/>
                            <w:sz w:val="21"/>
                          </w:rPr>
                        </w:pPr>
                        <w:r>
                          <w:rPr>
                            <w:rFonts w:hint="eastAsia" w:ascii="宋体" w:hAnsi="宋体" w:eastAsia="宋体"/>
                            <w:kern w:val="0"/>
                            <w:sz w:val="21"/>
                          </w:rPr>
                          <w:t>对周围的人和事物观察得相当透彻，能够洞察现在和未来。随时可以发现事物的深层含义和意义，并能看到他人看不到的事物内在的抽象联系。</w:t>
                        </w:r>
                      </w:p>
                      <w:p>
                        <w:pPr>
                          <w:widowControl/>
                          <w:numPr>
                            <w:ilvl w:val="0"/>
                            <w:numId w:val="1"/>
                          </w:numPr>
                          <w:spacing w:beforeLines="0" w:afterLines="0" w:line="240" w:lineRule="atLeast"/>
                          <w:ind w:left="525"/>
                          <w:jc w:val="left"/>
                          <w:rPr>
                            <w:rFonts w:hint="eastAsia" w:ascii="宋体" w:hAnsi="宋体" w:eastAsia="宋体"/>
                            <w:kern w:val="0"/>
                            <w:sz w:val="21"/>
                          </w:rPr>
                        </w:pPr>
                        <w:r>
                          <w:rPr>
                            <w:rFonts w:hint="eastAsia" w:ascii="宋体" w:hAnsi="宋体" w:eastAsia="宋体"/>
                            <w:kern w:val="0"/>
                            <w:sz w:val="21"/>
                          </w:rPr>
                          <w:t>崇尚和谐善意、情感丰富、热情、友好、体贴、情绪强烈，需要他人的肯定，也乐于称赞和帮助他人。总是避免矛盾，更在意维护人际关系。</w:t>
                        </w:r>
                      </w:p>
                      <w:p>
                        <w:pPr>
                          <w:widowControl/>
                          <w:numPr>
                            <w:ilvl w:val="0"/>
                            <w:numId w:val="1"/>
                          </w:numPr>
                          <w:spacing w:beforeLines="0" w:afterLines="0" w:line="240" w:lineRule="atLeast"/>
                          <w:ind w:left="525"/>
                          <w:jc w:val="left"/>
                          <w:rPr>
                            <w:rFonts w:hint="eastAsia" w:ascii="宋体" w:hAnsi="宋体" w:eastAsia="宋体"/>
                            <w:kern w:val="0"/>
                            <w:sz w:val="21"/>
                          </w:rPr>
                        </w:pPr>
                        <w:r>
                          <w:rPr>
                            <w:rFonts w:hint="eastAsia" w:ascii="宋体" w:hAnsi="宋体" w:eastAsia="宋体"/>
                            <w:kern w:val="0"/>
                            <w:sz w:val="21"/>
                          </w:rPr>
                          <w:t>富有活力，待人宽厚，有同情心，有风度，喜欢让人高兴。只要可能，你就会使自己适应他人的需要和期望。你倾向于运用情感作出判断，决策时通常考虑他人的感受。</w:t>
                        </w:r>
                      </w:p>
                      <w:p>
                        <w:pPr>
                          <w:widowControl/>
                          <w:numPr>
                            <w:ilvl w:val="0"/>
                            <w:numId w:val="1"/>
                          </w:numPr>
                          <w:spacing w:beforeLines="0" w:afterLines="0"/>
                          <w:ind w:left="525"/>
                          <w:jc w:val="left"/>
                          <w:rPr>
                            <w:rFonts w:hint="eastAsia" w:ascii="宋体" w:hAnsi="宋体" w:eastAsia="宋体"/>
                            <w:kern w:val="0"/>
                            <w:sz w:val="21"/>
                          </w:rPr>
                        </w:pPr>
                        <w:r>
                          <w:rPr>
                            <w:rFonts w:hint="eastAsia" w:ascii="宋体" w:hAnsi="宋体" w:eastAsia="宋体"/>
                            <w:kern w:val="0"/>
                            <w:sz w:val="21"/>
                          </w:rPr>
                          <w:t>有丰富的想象力，善于创新，自信，富有灵感和新思想，善于寻找新方法，更注重理解，而不是判断。你喜欢提出计划，并大力将其付储实施。你特别善于替别人发现机会，并有能力且愿意帮助他们采取行动抓住机会。</w:t>
                        </w:r>
                      </w:p>
                      <w:p>
                        <w:pPr>
                          <w:widowControl/>
                          <w:spacing w:beforeLines="0" w:afterLines="0"/>
                          <w:jc w:val="left"/>
                          <w:rPr>
                            <w:rFonts w:hint="eastAsia" w:ascii="宋体" w:hAnsi="宋体" w:eastAsia="宋体"/>
                            <w:kern w:val="0"/>
                            <w:sz w:val="21"/>
                          </w:rPr>
                        </w:pPr>
                        <w:r>
                          <w:rPr>
                            <w:rFonts w:hint="default" w:ascii="宋体" w:hAnsi="宋体" w:eastAsia="宋体"/>
                            <w:kern w:val="0"/>
                            <w:sz w:val="21"/>
                          </w:rPr>
                          <w:drawing>
                            <wp:inline distT="0" distB="0" distL="114300" distR="114300">
                              <wp:extent cx="180340" cy="151765"/>
                              <wp:effectExtent l="0" t="0" r="10160" b="635"/>
                              <wp:docPr id="137" name="图片 12"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宋体" w:hAnsi="宋体" w:eastAsia="宋体"/>
                            <w:b/>
                            <w:color w:val="3366FF"/>
                            <w:kern w:val="0"/>
                            <w:sz w:val="21"/>
                          </w:rPr>
                          <w:t>生活中的你：</w:t>
                        </w:r>
                      </w:p>
                      <w:p>
                        <w:pPr>
                          <w:widowControl/>
                          <w:numPr>
                            <w:ilvl w:val="0"/>
                            <w:numId w:val="2"/>
                          </w:numPr>
                          <w:spacing w:beforeLines="0" w:afterLines="0"/>
                          <w:ind w:left="525"/>
                          <w:jc w:val="left"/>
                          <w:rPr>
                            <w:rFonts w:hint="eastAsia" w:ascii="宋体" w:hAnsi="宋体" w:eastAsia="宋体"/>
                            <w:kern w:val="0"/>
                            <w:sz w:val="21"/>
                          </w:rPr>
                        </w:pPr>
                        <w:r>
                          <w:rPr>
                            <w:rFonts w:hint="eastAsia" w:ascii="宋体" w:hAnsi="宋体" w:eastAsia="宋体"/>
                            <w:kern w:val="0"/>
                            <w:sz w:val="21"/>
                          </w:rPr>
                          <w:t xml:space="preserve">重视个人价值，崇尚理想 </w:t>
                        </w:r>
                      </w:p>
                      <w:p>
                        <w:pPr>
                          <w:widowControl/>
                          <w:numPr>
                            <w:ilvl w:val="0"/>
                            <w:numId w:val="2"/>
                          </w:numPr>
                          <w:spacing w:beforeLines="0" w:afterLines="0"/>
                          <w:ind w:left="525"/>
                          <w:jc w:val="left"/>
                          <w:rPr>
                            <w:rFonts w:hint="eastAsia" w:ascii="宋体" w:hAnsi="宋体" w:eastAsia="宋体"/>
                            <w:kern w:val="0"/>
                            <w:sz w:val="21"/>
                          </w:rPr>
                        </w:pPr>
                        <w:r>
                          <w:rPr>
                            <w:rFonts w:hint="eastAsia" w:ascii="宋体" w:hAnsi="宋体" w:eastAsia="宋体"/>
                            <w:kern w:val="0"/>
                            <w:sz w:val="21"/>
                          </w:rPr>
                          <w:t>爱好广泛，外向，友好，喜欢置身于人群当中，善于用话语抓住人们的注意力</w:t>
                        </w:r>
                      </w:p>
                      <w:p>
                        <w:pPr>
                          <w:widowControl/>
                          <w:numPr>
                            <w:ilvl w:val="0"/>
                            <w:numId w:val="2"/>
                          </w:numPr>
                          <w:spacing w:beforeLines="0" w:afterLines="0"/>
                          <w:ind w:left="525"/>
                          <w:jc w:val="left"/>
                          <w:rPr>
                            <w:rFonts w:hint="eastAsia" w:ascii="宋体" w:hAnsi="宋体" w:eastAsia="宋体"/>
                            <w:kern w:val="0"/>
                            <w:sz w:val="21"/>
                          </w:rPr>
                        </w:pPr>
                        <w:r>
                          <w:rPr>
                            <w:rFonts w:hint="eastAsia" w:ascii="宋体" w:hAnsi="宋体" w:eastAsia="宋体"/>
                            <w:kern w:val="0"/>
                            <w:sz w:val="21"/>
                          </w:rPr>
                          <w:t>言谈时语言辛辣，同时又充满幽默和比喻</w:t>
                        </w:r>
                      </w:p>
                      <w:p>
                        <w:pPr>
                          <w:widowControl/>
                          <w:spacing w:beforeLines="0" w:afterLines="0"/>
                          <w:jc w:val="left"/>
                          <w:rPr>
                            <w:rFonts w:hint="eastAsia" w:ascii="宋体" w:hAnsi="宋体" w:eastAsia="宋体"/>
                            <w:color w:val="3366FF"/>
                            <w:kern w:val="0"/>
                            <w:sz w:val="21"/>
                          </w:rPr>
                        </w:pPr>
                        <w:r>
                          <w:rPr>
                            <w:rFonts w:hint="default" w:ascii="宋体" w:hAnsi="宋体" w:eastAsia="宋体"/>
                            <w:color w:val="3366FF"/>
                            <w:kern w:val="0"/>
                            <w:sz w:val="21"/>
                          </w:rPr>
                          <w:drawing>
                            <wp:inline distT="0" distB="0" distL="114300" distR="114300">
                              <wp:extent cx="180340" cy="151765"/>
                              <wp:effectExtent l="0" t="0" r="10160" b="635"/>
                              <wp:docPr id="138" name="图片 13"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宋体" w:hAnsi="宋体" w:eastAsia="宋体"/>
                            <w:b/>
                            <w:color w:val="3366FF"/>
                            <w:kern w:val="0"/>
                            <w:sz w:val="21"/>
                          </w:rPr>
                          <w:t>优势:</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能统观全局，能看出行为和思想之间的潜在含义；能打破常规思考，考虑事情发展可能出现的新情况</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敢于冒险、敢于尝试新事物，能克服障碍，能够在任何你真正感兴趣的领域中成功</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适应能力强，能迅速改变自己的行事速度及目标，兴趣广泛、对自己感兴趣的东西接受能力强</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对收集自己所需信息有一种天生的求知欲和技能</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交际能力强，能以有感染力的热诚和精力激励他人</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能洞察别人，能理解他们的需要和动机</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能够把自己的天赋与别人的兴趣和能力集合起来，善于赋予适合的人以合适的职位/任务</w:t>
                        </w:r>
                      </w:p>
                      <w:p>
                        <w:pPr>
                          <w:widowControl/>
                          <w:numPr>
                            <w:ilvl w:val="0"/>
                            <w:numId w:val="3"/>
                          </w:numPr>
                          <w:spacing w:beforeLines="0" w:afterLines="0"/>
                          <w:ind w:left="525"/>
                          <w:jc w:val="left"/>
                          <w:rPr>
                            <w:rFonts w:hint="eastAsia" w:ascii="宋体" w:hAnsi="宋体" w:eastAsia="宋体"/>
                            <w:kern w:val="0"/>
                            <w:sz w:val="21"/>
                          </w:rPr>
                        </w:pPr>
                        <w:r>
                          <w:rPr>
                            <w:rFonts w:hint="eastAsia" w:ascii="宋体" w:hAnsi="宋体" w:eastAsia="宋体"/>
                            <w:kern w:val="0"/>
                            <w:sz w:val="21"/>
                          </w:rPr>
                          <w:t>富于创造，是相当棒的问题解决者</w:t>
                        </w:r>
                      </w:p>
                      <w:p>
                        <w:pPr>
                          <w:widowControl/>
                          <w:spacing w:beforeLines="0" w:afterLines="0"/>
                          <w:jc w:val="left"/>
                          <w:rPr>
                            <w:rFonts w:hint="eastAsia" w:ascii="宋体" w:hAnsi="宋体" w:eastAsia="宋体"/>
                            <w:color w:val="3366FF"/>
                            <w:kern w:val="0"/>
                            <w:sz w:val="21"/>
                          </w:rPr>
                        </w:pPr>
                        <w:bookmarkStart w:id="1" w:name="OLE_LINK4"/>
                        <w:r>
                          <w:rPr>
                            <w:rFonts w:hint="default" w:ascii="宋体" w:hAnsi="宋体" w:eastAsia="宋体"/>
                            <w:color w:val="3366FF"/>
                            <w:kern w:val="0"/>
                            <w:sz w:val="21"/>
                          </w:rPr>
                          <w:drawing>
                            <wp:inline distT="0" distB="0" distL="114300" distR="114300">
                              <wp:extent cx="180340" cy="151765"/>
                              <wp:effectExtent l="0" t="0" r="10160" b="635"/>
                              <wp:docPr id="139" name="图片 14"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bookmarkEnd w:id="1"/>
                        <w:r>
                          <w:rPr>
                            <w:rFonts w:hint="eastAsia" w:ascii="宋体" w:hAnsi="宋体" w:eastAsia="宋体"/>
                            <w:b/>
                            <w:color w:val="3366FF"/>
                            <w:kern w:val="0"/>
                            <w:sz w:val="21"/>
                          </w:rPr>
                          <w:t>不足和改进：</w:t>
                        </w:r>
                      </w:p>
                      <w:p>
                        <w:pPr>
                          <w:widowControl/>
                          <w:numPr>
                            <w:ilvl w:val="0"/>
                            <w:numId w:val="4"/>
                          </w:numPr>
                          <w:spacing w:beforeLines="0" w:afterLines="0"/>
                          <w:ind w:left="525"/>
                          <w:jc w:val="left"/>
                          <w:rPr>
                            <w:rFonts w:hint="eastAsia" w:ascii="宋体" w:hAnsi="宋体" w:eastAsia="宋体"/>
                            <w:kern w:val="0"/>
                            <w:sz w:val="21"/>
                          </w:rPr>
                        </w:pPr>
                        <w:r>
                          <w:rPr>
                            <w:rFonts w:hint="eastAsia" w:ascii="宋体" w:hAnsi="宋体" w:eastAsia="宋体"/>
                            <w:kern w:val="0"/>
                            <w:sz w:val="21"/>
                          </w:rPr>
                          <w:t>比较理想化，容易忽视现实和事物的逻辑。常常喜欢着手许多事情，无法专注于一件事情，对事情步入正轨后的常规部分不感兴趣，也不喜欢重复和例行的事物。总能看到太多的可能性，因此无法确定那些事情是自己真正追求的。建议认真选择一个目标，善始善终，以免浪费时间和挥霍自己的天赋。</w:t>
                        </w:r>
                      </w:p>
                      <w:p>
                        <w:pPr>
                          <w:widowControl/>
                          <w:numPr>
                            <w:ilvl w:val="0"/>
                            <w:numId w:val="4"/>
                          </w:numPr>
                          <w:spacing w:beforeLines="0" w:afterLines="0"/>
                          <w:ind w:left="525"/>
                          <w:jc w:val="left"/>
                          <w:rPr>
                            <w:rFonts w:hint="eastAsia" w:ascii="宋体" w:hAnsi="宋体" w:eastAsia="宋体"/>
                            <w:kern w:val="0"/>
                            <w:sz w:val="21"/>
                          </w:rPr>
                        </w:pPr>
                        <w:r>
                          <w:rPr>
                            <w:rFonts w:hint="eastAsia" w:ascii="宋体" w:hAnsi="宋体" w:eastAsia="宋体"/>
                            <w:kern w:val="0"/>
                            <w:sz w:val="21"/>
                          </w:rPr>
                          <w:t>喜欢即兴发挥，不愿意筹备和计划，做事没有条理，或不善于分清主次顺序。如果你要有所作为，应尽量使自己的新思路现实，可操作。与更实际的人一起工作会对你很有帮助，这也符合你的特点。</w:t>
                        </w:r>
                      </w:p>
                      <w:p>
                        <w:pPr>
                          <w:autoSpaceDE w:val="0"/>
                          <w:autoSpaceDN w:val="0"/>
                          <w:adjustRightInd w:val="0"/>
                          <w:spacing w:beforeLines="0" w:afterLines="0"/>
                          <w:rPr>
                            <w:rFonts w:hint="default" w:ascii="Arial" w:hAnsi="Arial" w:eastAsia="宋体"/>
                            <w:color w:val="000000"/>
                            <w:sz w:val="21"/>
                          </w:rPr>
                        </w:pPr>
                        <w:r>
                          <w:rPr>
                            <w:rFonts w:hint="default" w:ascii="宋体" w:hAnsi="宋体" w:eastAsia="宋体"/>
                            <w:color w:val="3366FF"/>
                            <w:kern w:val="0"/>
                            <w:sz w:val="21"/>
                          </w:rPr>
                          <w:drawing>
                            <wp:inline distT="0" distB="0" distL="114300" distR="114300">
                              <wp:extent cx="180340" cy="151765"/>
                              <wp:effectExtent l="0" t="0" r="10160" b="635"/>
                              <wp:docPr id="140" name="图片 15" descr="cs_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 descr="cs_ico4"/>
                                      <pic:cNvPicPr>
                                        <a:picLocks noChangeAspect="1"/>
                                      </pic:cNvPicPr>
                                    </pic:nvPicPr>
                                    <pic:blipFill>
                                      <a:blip r:embed="rId14"/>
                                      <a:stretch>
                                        <a:fillRect/>
                                      </a:stretch>
                                    </pic:blipFill>
                                    <pic:spPr>
                                      <a:xfrm>
                                        <a:off x="0" y="0"/>
                                        <a:ext cx="180340" cy="151765"/>
                                      </a:xfrm>
                                      <a:prstGeom prst="rect">
                                        <a:avLst/>
                                      </a:prstGeom>
                                      <a:noFill/>
                                      <a:ln w="9525">
                                        <a:noFill/>
                                      </a:ln>
                                    </pic:spPr>
                                  </pic:pic>
                                </a:graphicData>
                              </a:graphic>
                            </wp:inline>
                          </w:drawing>
                        </w:r>
                        <w:r>
                          <w:rPr>
                            <w:rFonts w:hint="eastAsia" w:ascii="Arial" w:hAnsi="Arial" w:eastAsia="宋体"/>
                            <w:b/>
                            <w:color w:val="3366FF"/>
                            <w:sz w:val="21"/>
                          </w:rPr>
                          <w:t>适合的领域有：</w:t>
                        </w:r>
                        <w:r>
                          <w:rPr>
                            <w:rFonts w:hint="eastAsia" w:ascii="Arial" w:hAnsi="Arial" w:eastAsia="宋体"/>
                            <w:color w:val="000000"/>
                            <w:sz w:val="21"/>
                          </w:rPr>
                          <w:t xml:space="preserve">消费类商业、服务业领域 </w:t>
                        </w:r>
                        <w:r>
                          <w:rPr>
                            <w:rFonts w:hint="eastAsia" w:ascii="Arial" w:hAnsi="Arial" w:eastAsia="宋体"/>
                            <w:b/>
                            <w:color w:val="3366FF"/>
                            <w:sz w:val="21"/>
                          </w:rPr>
                          <w:t>广告业</w:t>
                        </w:r>
                        <w:r>
                          <w:rPr>
                            <w:rFonts w:hint="eastAsia" w:ascii="Arial" w:hAnsi="Arial" w:eastAsia="宋体"/>
                            <w:color w:val="3366FF"/>
                            <w:sz w:val="21"/>
                          </w:rPr>
                          <w:t>、</w:t>
                        </w:r>
                        <w:r>
                          <w:rPr>
                            <w:rFonts w:hint="eastAsia" w:ascii="Arial" w:hAnsi="Arial" w:eastAsia="宋体"/>
                            <w:b/>
                            <w:color w:val="3366FF"/>
                            <w:sz w:val="21"/>
                          </w:rPr>
                          <w:t>娱乐业领域</w:t>
                        </w:r>
                        <w:r>
                          <w:rPr>
                            <w:rFonts w:hint="eastAsia" w:ascii="Arial" w:hAnsi="Arial" w:eastAsia="宋体"/>
                            <w:color w:val="000000"/>
                            <w:sz w:val="21"/>
                          </w:rPr>
                          <w:t xml:space="preserve"> 旅游业、社区服务等。</w:t>
                        </w:r>
                      </w:p>
                    </w:txbxContent>
                  </v:textbox>
                </v:rect>
                <v:shape id="任意多边形 181" o:spid="_x0000_s1026" o:spt="100" style="position:absolute;left:83;top:468;height:696;width:2063;mso-wrap-style:none;v-text-anchor:middle;" fillcolor="#F89AC2" filled="t" stroked="f" coordsize="880,283" o:gfxdata="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T/ub4A&#10;AADbAAAADwAAAAAAAAABACAAAAAiAAAAZHJzL2Rvd25yZXYueG1sUEsBAhQAFAAAAAgAh07iQDMv&#10;BZ47AAAAOQAAABAAAAAAAAAAAQAgAAAADQEAAGRycy9zaGFwZXhtbC54bWxQSwUGAAAAAAYABgBb&#10;AQAAtwM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v:rect id="矩形 182" o:spid="_x0000_s1026" o:spt="1" style="position:absolute;left:379;top:498;height:822;width:1504;" filled="f" stroked="f" coordsize="21600,21600" o:gfxdata="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tA67sAAADb&#10;AAAADwAAAAAAAAABACAAAAAiAAAAZHJzL2Rvd25yZXYueG1sUEsBAhQAFAAAAAgAh07iQDMvBZ47&#10;AAAAOQAAABAAAAAAAAAAAQAgAAAACgEAAGRycy9zaGFwZXhtbC54bWxQSwUGAAAAAAYABgBbAQAA&#10;tAMAAAAA&#10;">
                  <v:fill on="f" focussize="0,0"/>
                  <v:stroke on="f"/>
                  <v:imagedata o:title=""/>
                  <o:lock v:ext="edit" aspectratio="f"/>
                  <v:textbox inset="5.79377952755905pt,1.022mm,5.79377952755905pt,1.022mm">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测评结果</w:t>
                        </w:r>
                      </w:p>
                    </w:txbxContent>
                  </v:textbox>
                </v:rect>
                <v:shape id="图片 47" o:spid="_x0000_s1026" o:spt="75" type="#_x0000_t75" style="position:absolute;left:1163;top:1195;height:2309;width:7740;" filled="f" o:preferrelative="t" stroked="f" coordsize="21600,21600" o:gfxdata="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aY9vQAA&#10;ANsAAAAPAAAAAAAAAAEAIAAAACIAAABkcnMvZG93bnJldi54bWxQSwECFAAUAAAACACHTuJAMy8F&#10;njsAAAA5AAAAEAAAAAAAAAABACAAAAAMAQAAZHJzL3NoYXBleG1sLnhtbFBLBQYAAAAABgAGAFsB&#10;AAC2AwAAAAA=&#10;">
                  <v:fill on="f" focussize="0,0"/>
                  <v:stroke on="f"/>
                  <v:imagedata r:id="rId16" o:title=""/>
                  <o:lock v:ext="edit" aspectratio="t"/>
                </v:shape>
              </v:group>
            </w:pict>
          </mc:Fallback>
        </mc:AlternateContent>
      </w:r>
      <w:r>
        <w:rPr>
          <w:rFonts w:hint="eastAsia" w:ascii="华文彩云" w:hAnsi="Times New Roman" w:eastAsia="华文彩云"/>
          <w:b/>
          <w:color w:val="3366FF"/>
          <w:sz w:val="36"/>
        </w:rPr>
        <w:t>珊瑚的自白</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3366FF"/>
          <w:sz w:val="36"/>
        </w:rPr>
        <w:drawing>
          <wp:anchor distT="0" distB="0" distL="114300" distR="114300" simplePos="0" relativeHeight="251691008" behindDoc="1" locked="0" layoutInCell="1" allowOverlap="1">
            <wp:simplePos x="0" y="0"/>
            <wp:positionH relativeFrom="column">
              <wp:posOffset>685800</wp:posOffset>
            </wp:positionH>
            <wp:positionV relativeFrom="paragraph">
              <wp:posOffset>-631190</wp:posOffset>
            </wp:positionV>
            <wp:extent cx="1714500" cy="1324610"/>
            <wp:effectExtent l="0" t="0" r="0" b="8890"/>
            <wp:wrapNone/>
            <wp:docPr id="83" name="图片 48"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8"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 xml:space="preserve">职业性格 </w:t>
      </w:r>
    </w:p>
    <w:p>
      <w:pPr>
        <w:spacing w:beforeLines="0" w:afterLines="0"/>
        <w:ind w:firstLine="3737" w:firstLineChars="1037"/>
        <w:rPr>
          <w:rFonts w:hint="eastAsia" w:ascii="华文彩云" w:hAnsi="Times New Roman" w:eastAsia="华文彩云"/>
          <w:b/>
          <w:color w:val="FF00FF"/>
          <w:sz w:val="36"/>
        </w:rPr>
      </w:pPr>
      <w:r>
        <w:rPr>
          <w:rFonts w:hint="eastAsia" w:ascii="华文彩云" w:hAnsi="Times New Roman" w:eastAsia="华文彩云"/>
          <w:b/>
          <w:color w:val="FF00FF"/>
          <w:sz w:val="36"/>
        </w:rPr>
        <w:br w:type="page"/>
      </w:r>
      <w:r>
        <w:rPr>
          <w:rFonts w:hint="eastAsia" w:ascii="华文彩云" w:hAnsi="Times New Roman" w:eastAsia="华文彩云"/>
          <w:b/>
          <w:color w:val="FF00FF"/>
          <w:sz w:val="36"/>
        </w:rPr>
        <w:t xml:space="preserve">职业性格 </w:t>
      </w:r>
    </w:p>
    <w:p>
      <w:pPr>
        <w:spacing w:beforeLines="0" w:afterLines="0"/>
        <w:rPr>
          <w:rFonts w:hint="eastAsia" w:ascii="华文彩云" w:hAnsi="Times New Roman" w:eastAsia="华文彩云"/>
          <w:b/>
          <w:color w:val="FF00FF"/>
          <w:sz w:val="36"/>
        </w:rPr>
      </w:pPr>
      <w:r>
        <w:rPr>
          <w:rFonts w:hint="default" w:ascii="华文彩云" w:hAnsi="Times New Roman" w:eastAsia="华文彩云"/>
          <w:b/>
          <w:color w:val="3366FF"/>
          <w:sz w:val="36"/>
        </w:rPr>
        <w:drawing>
          <wp:anchor distT="0" distB="0" distL="114300" distR="114300" simplePos="0" relativeHeight="251693056" behindDoc="1" locked="0" layoutInCell="1" allowOverlap="1">
            <wp:simplePos x="0" y="0"/>
            <wp:positionH relativeFrom="column">
              <wp:posOffset>-114300</wp:posOffset>
            </wp:positionH>
            <wp:positionV relativeFrom="paragraph">
              <wp:posOffset>-990600</wp:posOffset>
            </wp:positionV>
            <wp:extent cx="1714500" cy="1324610"/>
            <wp:effectExtent l="0" t="0" r="0" b="8890"/>
            <wp:wrapNone/>
            <wp:docPr id="85" name="图片 49"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9"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default" w:ascii="华文彩云" w:hAnsi="Times New Roman" w:eastAsia="华文彩云"/>
          <w:b/>
          <w:color w:val="FF00FF"/>
          <w:sz w:val="36"/>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0</wp:posOffset>
                </wp:positionV>
                <wp:extent cx="6400800" cy="8717280"/>
                <wp:effectExtent l="13970" t="13970" r="24130" b="31750"/>
                <wp:wrapNone/>
                <wp:docPr id="16" name="Rectangle 12"/>
                <wp:cNvGraphicFramePr/>
                <a:graphic xmlns:a="http://schemas.openxmlformats.org/drawingml/2006/main">
                  <a:graphicData uri="http://schemas.microsoft.com/office/word/2010/wordprocessingShape">
                    <wps:wsp>
                      <wps:cNvSpPr/>
                      <wps:spPr>
                        <a:xfrm>
                          <a:off x="0" y="0"/>
                          <a:ext cx="6400800" cy="8717280"/>
                        </a:xfrm>
                        <a:prstGeom prst="rect">
                          <a:avLst/>
                        </a:prstGeom>
                        <a:noFill/>
                        <a:ln w="28575" cap="flat" cmpd="sng">
                          <a:solidFill>
                            <a:srgbClr val="808080"/>
                          </a:solidFill>
                          <a:prstDash val="sysDot"/>
                          <a:miter/>
                          <a:headEnd type="none" w="med" len="med"/>
                          <a:tailEnd type="none" w="med" len="med"/>
                        </a:ln>
                      </wps:spPr>
                      <wps:txbx>
                        <w:txbxContent>
                          <w:p>
                            <w:pPr>
                              <w:spacing w:beforeLines="0" w:afterLines="0"/>
                              <w:ind w:firstLine="354" w:firstLineChars="147"/>
                              <w:rPr>
                                <w:rFonts w:hint="eastAsia" w:ascii="宋体" w:hAnsi="宋体" w:eastAsia="宋体"/>
                                <w:b/>
                                <w:color w:val="3366FF"/>
                                <w:sz w:val="24"/>
                              </w:rPr>
                            </w:pPr>
                            <w:r>
                              <w:rPr>
                                <w:rFonts w:hint="eastAsia" w:ascii="宋体" w:hAnsi="宋体" w:eastAsia="宋体"/>
                                <w:b/>
                                <w:color w:val="3366FF"/>
                                <w:sz w:val="24"/>
                              </w:rPr>
                              <w:t>360度分析</w:t>
                            </w:r>
                          </w:p>
                          <w:tbl>
                            <w:tblPr>
                              <w:tblStyle w:val="13"/>
                              <w:tblW w:w="961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8"/>
                              <w:gridCol w:w="2978"/>
                              <w:gridCol w:w="2841"/>
                              <w:gridCol w:w="24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FFFFFF"/>
                                      <w:sz w:val="36"/>
                                    </w:rPr>
                                  </w:pP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30"/>
                                    </w:rPr>
                                  </w:pPr>
                                  <w:r>
                                    <w:rPr>
                                      <w:rFonts w:hint="eastAsia" w:ascii="宋体" w:hAnsi="宋体" w:eastAsia="宋体"/>
                                      <w:b/>
                                      <w:color w:val="3366FF"/>
                                      <w:sz w:val="30"/>
                                    </w:rPr>
                                    <w:t>优点</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30"/>
                                    </w:rPr>
                                  </w:pPr>
                                  <w:r>
                                    <w:rPr>
                                      <w:rFonts w:hint="eastAsia" w:ascii="宋体" w:hAnsi="宋体" w:eastAsia="宋体"/>
                                      <w:b/>
                                      <w:color w:val="3366FF"/>
                                      <w:sz w:val="30"/>
                                    </w:rPr>
                                    <w:t>缺点</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30"/>
                                    </w:rPr>
                                  </w:pPr>
                                  <w:r>
                                    <w:rPr>
                                      <w:rFonts w:hint="eastAsia" w:ascii="宋体" w:hAnsi="宋体" w:eastAsia="宋体"/>
                                      <w:b/>
                                      <w:color w:val="3366FF"/>
                                      <w:sz w:val="30"/>
                                    </w:rPr>
                                    <w:t>改进方法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8" w:hRule="atLeast"/>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网络测评</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color w:val="FF00FF"/>
                                      <w:sz w:val="21"/>
                                    </w:rPr>
                                    <w:t>适应能力强</w:t>
                                  </w:r>
                                  <w:r>
                                    <w:rPr>
                                      <w:rFonts w:hint="eastAsia" w:ascii="宋体" w:hAnsi="宋体" w:eastAsia="宋体"/>
                                      <w:sz w:val="21"/>
                                    </w:rPr>
                                    <w:t>，能迅速改变自己的行事速度及目标，兴趣广泛、对自己感兴趣的东西接受能力强。</w:t>
                                  </w:r>
                                  <w:r>
                                    <w:rPr>
                                      <w:rFonts w:hint="eastAsia" w:ascii="宋体" w:hAnsi="宋体" w:eastAsia="宋体"/>
                                      <w:color w:val="FF00FF"/>
                                      <w:sz w:val="21"/>
                                    </w:rPr>
                                    <w:t>有创造力</w:t>
                                  </w:r>
                                  <w:r>
                                    <w:rPr>
                                      <w:rFonts w:hint="eastAsia" w:ascii="宋体" w:hAnsi="宋体" w:eastAsia="宋体"/>
                                      <w:sz w:val="21"/>
                                    </w:rPr>
                                    <w:t>，乐于创造与众不同的成果。做事追求完满，</w:t>
                                  </w:r>
                                  <w:r>
                                    <w:rPr>
                                      <w:rFonts w:hint="eastAsia" w:ascii="宋体" w:hAnsi="宋体" w:eastAsia="宋体"/>
                                      <w:color w:val="FF00FF"/>
                                      <w:sz w:val="21"/>
                                    </w:rPr>
                                    <w:t>实现自我价值</w:t>
                                  </w:r>
                                  <w:r>
                                    <w:rPr>
                                      <w:rFonts w:hint="eastAsia" w:ascii="宋体" w:hAnsi="宋体" w:eastAsia="宋体"/>
                                      <w:sz w:val="21"/>
                                    </w:rPr>
                                    <w:t>。</w:t>
                                  </w:r>
                                  <w:r>
                                    <w:rPr>
                                      <w:rFonts w:hint="eastAsia" w:ascii="宋体" w:hAnsi="宋体" w:eastAsia="宋体"/>
                                      <w:kern w:val="0"/>
                                      <w:sz w:val="21"/>
                                    </w:rPr>
                                    <w:t>有丰富的想象力，</w:t>
                                  </w:r>
                                  <w:r>
                                    <w:rPr>
                                      <w:rFonts w:hint="eastAsia" w:ascii="宋体" w:hAnsi="宋体" w:eastAsia="宋体"/>
                                      <w:color w:val="FF00FF"/>
                                      <w:kern w:val="0"/>
                                      <w:sz w:val="21"/>
                                    </w:rPr>
                                    <w:t>善于创新，自信</w:t>
                                  </w:r>
                                  <w:r>
                                    <w:rPr>
                                      <w:rFonts w:hint="eastAsia" w:ascii="宋体" w:hAnsi="宋体" w:eastAsia="宋体"/>
                                      <w:kern w:val="0"/>
                                      <w:sz w:val="21"/>
                                    </w:rPr>
                                    <w:t>。</w:t>
                                  </w:r>
                                </w:p>
                              </w:tc>
                              <w:tc>
                                <w:tcPr>
                                  <w:tcW w:w="2841" w:type="dxa"/>
                                  <w:tcBorders>
                                    <w:top w:val="single" w:color="000000" w:sz="6" w:space="0"/>
                                    <w:left w:val="single" w:color="000000" w:sz="6" w:space="0"/>
                                    <w:bottom w:val="single" w:color="auto" w:sz="4" w:space="0"/>
                                    <w:right w:val="single" w:color="000000" w:sz="6" w:space="0"/>
                                    <w:tl2br w:val="nil"/>
                                    <w:tr2bl w:val="nil"/>
                                  </w:tcBorders>
                                  <w:shd w:val="clear" w:color="auto" w:fill="FFFFCC"/>
                                  <w:vAlign w:val="center"/>
                                </w:tcPr>
                                <w:p>
                                  <w:pPr>
                                    <w:spacing w:beforeLines="0" w:afterLines="0"/>
                                    <w:rPr>
                                      <w:rFonts w:hint="eastAsia" w:ascii="宋体" w:hAnsi="宋体" w:eastAsia="宋体"/>
                                      <w:sz w:val="21"/>
                                    </w:rPr>
                                  </w:pPr>
                                  <w:r>
                                    <w:rPr>
                                      <w:rFonts w:hint="eastAsia" w:ascii="宋体" w:hAnsi="宋体" w:eastAsia="宋体"/>
                                      <w:kern w:val="0"/>
                                      <w:sz w:val="21"/>
                                    </w:rPr>
                                    <w:t>比较理想化，容易忽视现实和事物的逻辑。常常喜欢着手许多事情，无法专注于一件事情，对事情步入正轨后的常规部分不感兴趣，也不喜欢重复和例行的事物。</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widowControl/>
                                    <w:spacing w:beforeLines="0" w:afterLines="0"/>
                                    <w:ind w:left="165"/>
                                    <w:jc w:val="left"/>
                                    <w:rPr>
                                      <w:rFonts w:hint="eastAsia" w:ascii="宋体" w:hAnsi="宋体" w:eastAsia="宋体"/>
                                      <w:kern w:val="0"/>
                                      <w:sz w:val="21"/>
                                    </w:rPr>
                                  </w:pPr>
                                  <w:r>
                                    <w:rPr>
                                      <w:rFonts w:hint="eastAsia" w:ascii="宋体" w:hAnsi="宋体" w:eastAsia="宋体"/>
                                      <w:kern w:val="0"/>
                                      <w:sz w:val="21"/>
                                    </w:rPr>
                                    <w:t>建议认真选择一个目标，善始善终，以免浪费时间和挥霍自己的天赋。如果你要有所作为，应尽量使自己的新思路现实，可操作。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自我评价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color w:val="FF00FF"/>
                                      <w:sz w:val="21"/>
                                    </w:rPr>
                                    <w:t>头脑灵活、创新、自学能力强</w:t>
                                  </w:r>
                                  <w:r>
                                    <w:rPr>
                                      <w:rFonts w:hint="eastAsia" w:ascii="宋体" w:hAnsi="宋体" w:eastAsia="宋体"/>
                                      <w:sz w:val="21"/>
                                    </w:rPr>
                                    <w:t>；具有远大的理想和抱负，有坚韧不拔的精神和吃苦耐劳的特性；较丰富的阅历促使我比同龄人思想</w:t>
                                  </w:r>
                                  <w:r>
                                    <w:rPr>
                                      <w:rFonts w:hint="eastAsia" w:ascii="宋体" w:hAnsi="宋体" w:eastAsia="宋体"/>
                                      <w:color w:val="FF00FF"/>
                                      <w:sz w:val="21"/>
                                    </w:rPr>
                                    <w:t>成熟</w:t>
                                  </w:r>
                                  <w:r>
                                    <w:rPr>
                                      <w:rFonts w:hint="eastAsia" w:ascii="宋体" w:hAnsi="宋体" w:eastAsia="宋体"/>
                                      <w:sz w:val="21"/>
                                    </w:rPr>
                                    <w:t>；具有一定的社交能力和管理才能；</w:t>
                                  </w:r>
                                  <w:r>
                                    <w:rPr>
                                      <w:rFonts w:hint="eastAsia" w:ascii="宋体" w:hAnsi="宋体" w:eastAsia="宋体"/>
                                      <w:color w:val="FF00FF"/>
                                      <w:sz w:val="21"/>
                                    </w:rPr>
                                    <w:t>责任心强</w:t>
                                  </w:r>
                                  <w:r>
                                    <w:rPr>
                                      <w:rFonts w:hint="eastAsia" w:ascii="宋体" w:hAnsi="宋体" w:eastAsia="宋体"/>
                                      <w:sz w:val="21"/>
                                    </w:rPr>
                                    <w:t>，对工作积极主动，有注重</w:t>
                                  </w:r>
                                  <w:r>
                                    <w:rPr>
                                      <w:rFonts w:hint="eastAsia" w:ascii="宋体" w:hAnsi="宋体" w:eastAsia="宋体"/>
                                      <w:color w:val="FF00FF"/>
                                      <w:sz w:val="21"/>
                                    </w:rPr>
                                    <w:t>团体精神</w:t>
                                  </w:r>
                                  <w:r>
                                    <w:rPr>
                                      <w:rFonts w:hint="eastAsia" w:ascii="宋体" w:hAnsi="宋体" w:eastAsia="宋体"/>
                                      <w:sz w:val="21"/>
                                    </w:rPr>
                                    <w:t>。</w:t>
                                  </w:r>
                                  <w:r>
                                    <w:rPr>
                                      <w:rFonts w:hint="eastAsia" w:ascii="宋体" w:hAnsi="宋体" w:eastAsia="宋体"/>
                                      <w:color w:val="FF00FF"/>
                                      <w:sz w:val="21"/>
                                    </w:rPr>
                                    <w:t>心理素质比较好</w:t>
                                  </w:r>
                                  <w:r>
                                    <w:rPr>
                                      <w:rFonts w:hint="eastAsia" w:ascii="宋体" w:hAnsi="宋体" w:eastAsia="宋体"/>
                                      <w:sz w:val="21"/>
                                    </w:rPr>
                                    <w:t>，心态端正。</w:t>
                                  </w:r>
                                </w:p>
                              </w:tc>
                              <w:tc>
                                <w:tcPr>
                                  <w:tcW w:w="2841" w:type="dxa"/>
                                  <w:tcBorders>
                                    <w:top w:val="single" w:color="auto" w:sz="4"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做决定不够果断。行事欠缺自主性，过分考虑他人，害怕独自担责任。竞争意识不够强，负面因素考虑的较少。性格中有优柔寡断的一面，过于计较他人眼光。</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做事要更加果断，学会选择与拒绝。克服想太多和理想主义情节，确立和明确奋斗目标。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家人评价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color w:val="FF00FF"/>
                                      <w:sz w:val="21"/>
                                    </w:rPr>
                                    <w:t>心态好，善良，乐观孝顺</w:t>
                                  </w:r>
                                  <w:r>
                                    <w:rPr>
                                      <w:rFonts w:hint="eastAsia" w:ascii="宋体" w:hAnsi="宋体" w:eastAsia="宋体"/>
                                      <w:sz w:val="21"/>
                                    </w:rPr>
                                    <w:t>，尊重长辈，</w:t>
                                  </w:r>
                                  <w:r>
                                    <w:rPr>
                                      <w:rFonts w:hint="eastAsia" w:ascii="宋体" w:hAnsi="宋体" w:eastAsia="宋体"/>
                                      <w:color w:val="FF00FF"/>
                                      <w:sz w:val="21"/>
                                    </w:rPr>
                                    <w:t>抗压能力强</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有时候有点粗心，报喜不报忧。有时候有点急躁。</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遇事要更冷静，不能情绪化。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老师评价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积极上进，勤奋好学，有才艺。</w:t>
                                  </w:r>
                                  <w:r>
                                    <w:rPr>
                                      <w:rFonts w:hint="eastAsia" w:ascii="宋体" w:hAnsi="宋体" w:eastAsia="宋体"/>
                                      <w:color w:val="FF00FF"/>
                                      <w:sz w:val="21"/>
                                    </w:rPr>
                                    <w:t>做事有效率且认真仔细，</w:t>
                                  </w:r>
                                  <w:r>
                                    <w:rPr>
                                      <w:rFonts w:hint="eastAsia" w:ascii="宋体" w:hAnsi="宋体" w:eastAsia="宋体"/>
                                      <w:sz w:val="21"/>
                                    </w:rPr>
                                    <w:t>自我要求高。</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和老师的交流不多，要更主动一些。</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积极和老师进行</w:t>
                                  </w:r>
                                  <w:r>
                                    <w:rPr>
                                      <w:rFonts w:hint="eastAsia" w:ascii="宋体" w:hAnsi="宋体" w:eastAsia="宋体"/>
                                      <w:sz w:val="21"/>
                                      <w:u w:val="double"/>
                                    </w:rPr>
                                    <w:t>交流沟通</w:t>
                                  </w:r>
                                  <w:r>
                                    <w:rPr>
                                      <w:rFonts w:hint="eastAsia" w:ascii="宋体" w:hAnsi="宋体" w:eastAsia="宋体"/>
                                      <w:sz w:val="21"/>
                                    </w:rPr>
                                    <w:t>，及时</w:t>
                                  </w:r>
                                  <w:r>
                                    <w:rPr>
                                      <w:rFonts w:hint="eastAsia" w:ascii="宋体" w:hAnsi="宋体" w:eastAsia="宋体"/>
                                      <w:sz w:val="21"/>
                                      <w:u w:val="double"/>
                                    </w:rPr>
                                    <w:t>汇报</w:t>
                                  </w:r>
                                  <w:r>
                                    <w:rPr>
                                      <w:rFonts w:hint="eastAsia" w:ascii="宋体" w:hAnsi="宋体" w:eastAsia="宋体"/>
                                      <w:sz w:val="21"/>
                                    </w:rPr>
                                    <w:t>学习生活进展与完成情况，要更主动一些。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工作伙伴评价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乐于助人，性格开朗。为他人着想，在活动方面表现出色，</w:t>
                                  </w:r>
                                  <w:r>
                                    <w:rPr>
                                      <w:rFonts w:hint="eastAsia" w:ascii="宋体" w:hAnsi="宋体" w:eastAsia="宋体"/>
                                      <w:color w:val="FF00FF"/>
                                      <w:sz w:val="21"/>
                                    </w:rPr>
                                    <w:t>具有领导才能，能统筹大局</w:t>
                                  </w:r>
                                  <w:r>
                                    <w:rPr>
                                      <w:rFonts w:hint="eastAsia" w:ascii="宋体" w:hAnsi="宋体" w:eastAsia="宋体"/>
                                      <w:sz w:val="21"/>
                                    </w:rPr>
                                    <w:t>，</w:t>
                                  </w:r>
                                  <w:r>
                                    <w:rPr>
                                      <w:rFonts w:hint="eastAsia" w:ascii="宋体" w:hAnsi="宋体" w:eastAsia="宋体"/>
                                      <w:color w:val="FF00FF"/>
                                      <w:sz w:val="21"/>
                                    </w:rPr>
                                    <w:t>协调能力和控场能力好</w:t>
                                  </w:r>
                                  <w:r>
                                    <w:rPr>
                                      <w:rFonts w:hint="eastAsia" w:ascii="宋体" w:hAnsi="宋体" w:eastAsia="宋体"/>
                                      <w:sz w:val="21"/>
                                    </w:rPr>
                                    <w:t>，主持出彩。</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太过在意他人的看法，不够主动。</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不要太在意他人看法，要主动积极的表述自己看法。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同学评价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性格开朗，为人善良，</w:t>
                                  </w:r>
                                  <w:r>
                                    <w:rPr>
                                      <w:rFonts w:hint="eastAsia" w:ascii="宋体" w:hAnsi="宋体" w:eastAsia="宋体"/>
                                      <w:color w:val="FF00FF"/>
                                      <w:sz w:val="21"/>
                                    </w:rPr>
                                    <w:t>人缘好。富有爱心，组织能力强</w:t>
                                  </w:r>
                                  <w:r>
                                    <w:rPr>
                                      <w:rFonts w:hint="eastAsia" w:ascii="宋体" w:hAnsi="宋体" w:eastAsia="宋体"/>
                                      <w:sz w:val="21"/>
                                    </w:rPr>
                                    <w:t>，有才艺。动手能力强，善于策划编辑。</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有时候做事比较纠结，不够果断，过于在乎他人感受。</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Lines="0" w:afterLines="0"/>
                                    <w:rPr>
                                      <w:rFonts w:hint="default"/>
                                      <w:sz w:val="21"/>
                                    </w:rPr>
                                  </w:pPr>
                                  <w:r>
                                    <w:rPr>
                                      <w:rFonts w:hint="eastAsia" w:ascii="宋体" w:hAnsi="宋体" w:eastAsia="宋体"/>
                                      <w:sz w:val="21"/>
                                    </w:rPr>
                                    <w:t>要更加坚定，要理性客观，不要过于纠结。</w:t>
                                  </w:r>
                                </w:p>
                              </w:tc>
                            </w:tr>
                          </w:tbl>
                          <w:p>
                            <w:pPr>
                              <w:autoSpaceDE w:val="0"/>
                              <w:autoSpaceDN w:val="0"/>
                              <w:adjustRightInd w:val="0"/>
                              <w:spacing w:beforeLines="0" w:afterLines="0"/>
                              <w:rPr>
                                <w:rFonts w:hint="default" w:ascii="Arial" w:hAnsi="Arial" w:eastAsia="宋体"/>
                                <w:color w:val="000000"/>
                                <w:sz w:val="19"/>
                                <w:lang w:val="zh-CN"/>
                              </w:rPr>
                            </w:pPr>
                          </w:p>
                        </w:txbxContent>
                      </wps:txbx>
                      <wps:bodyPr lIns="73581" tIns="36792" rIns="73581" bIns="36792" upright="0"/>
                    </wps:wsp>
                  </a:graphicData>
                </a:graphic>
              </wp:anchor>
            </w:drawing>
          </mc:Choice>
          <mc:Fallback>
            <w:pict>
              <v:rect id="Rectangle 12" o:spid="_x0000_s1026" o:spt="1" style="position:absolute;left:0pt;margin-left:-36pt;margin-top:0pt;height:686.4pt;width:504pt;z-index:251667456;mso-width-relative:page;mso-height-relative:page;" filled="f" stroked="t" coordsize="21600,21600" o:gfxdata="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KG5doAAAAJAQAADwAAAAAAAAABACAAAAAiAAAAZHJzL2Rvd25yZXYueG1s&#10;UEsBAhQAFAAAAAgAh07iQMr4uDL2AQAA7gMAAA4AAAAAAAAAAQAgAAAAKQEAAGRycy9lMm9Eb2Mu&#10;eG1sUEsFBgAAAAAGAAYAWQEAAJEFAAAAAA==&#10;">
                <v:fill on="f" focussize="0,0"/>
                <v:stroke weight="2.25pt" color="#808080" joinstyle="miter" dashstyle="1 1"/>
                <v:imagedata o:title=""/>
                <o:lock v:ext="edit" aspectratio="f"/>
                <v:textbox inset="5.79377952755905pt,1.022mm,5.79377952755905pt,1.022mm">
                  <w:txbxContent>
                    <w:p>
                      <w:pPr>
                        <w:spacing w:beforeLines="0" w:afterLines="0"/>
                        <w:ind w:firstLine="354" w:firstLineChars="147"/>
                        <w:rPr>
                          <w:rFonts w:hint="eastAsia" w:ascii="宋体" w:hAnsi="宋体" w:eastAsia="宋体"/>
                          <w:b/>
                          <w:color w:val="3366FF"/>
                          <w:sz w:val="24"/>
                        </w:rPr>
                      </w:pPr>
                      <w:r>
                        <w:rPr>
                          <w:rFonts w:hint="eastAsia" w:ascii="宋体" w:hAnsi="宋体" w:eastAsia="宋体"/>
                          <w:b/>
                          <w:color w:val="3366FF"/>
                          <w:sz w:val="24"/>
                        </w:rPr>
                        <w:t>360度分析</w:t>
                      </w:r>
                    </w:p>
                    <w:tbl>
                      <w:tblPr>
                        <w:tblStyle w:val="13"/>
                        <w:tblW w:w="961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8"/>
                        <w:gridCol w:w="2978"/>
                        <w:gridCol w:w="2841"/>
                        <w:gridCol w:w="24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FFFFFF"/>
                                <w:sz w:val="36"/>
                              </w:rPr>
                            </w:pP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30"/>
                              </w:rPr>
                            </w:pPr>
                            <w:r>
                              <w:rPr>
                                <w:rFonts w:hint="eastAsia" w:ascii="宋体" w:hAnsi="宋体" w:eastAsia="宋体"/>
                                <w:b/>
                                <w:color w:val="3366FF"/>
                                <w:sz w:val="30"/>
                              </w:rPr>
                              <w:t>优点</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30"/>
                              </w:rPr>
                            </w:pPr>
                            <w:r>
                              <w:rPr>
                                <w:rFonts w:hint="eastAsia" w:ascii="宋体" w:hAnsi="宋体" w:eastAsia="宋体"/>
                                <w:b/>
                                <w:color w:val="3366FF"/>
                                <w:sz w:val="30"/>
                              </w:rPr>
                              <w:t>缺点</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30"/>
                              </w:rPr>
                            </w:pPr>
                            <w:r>
                              <w:rPr>
                                <w:rFonts w:hint="eastAsia" w:ascii="宋体" w:hAnsi="宋体" w:eastAsia="宋体"/>
                                <w:b/>
                                <w:color w:val="3366FF"/>
                                <w:sz w:val="30"/>
                              </w:rPr>
                              <w:t>改进方法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8" w:hRule="atLeast"/>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网络测评</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color w:val="FF00FF"/>
                                <w:sz w:val="21"/>
                              </w:rPr>
                              <w:t>适应能力强</w:t>
                            </w:r>
                            <w:r>
                              <w:rPr>
                                <w:rFonts w:hint="eastAsia" w:ascii="宋体" w:hAnsi="宋体" w:eastAsia="宋体"/>
                                <w:sz w:val="21"/>
                              </w:rPr>
                              <w:t>，能迅速改变自己的行事速度及目标，兴趣广泛、对自己感兴趣的东西接受能力强。</w:t>
                            </w:r>
                            <w:r>
                              <w:rPr>
                                <w:rFonts w:hint="eastAsia" w:ascii="宋体" w:hAnsi="宋体" w:eastAsia="宋体"/>
                                <w:color w:val="FF00FF"/>
                                <w:sz w:val="21"/>
                              </w:rPr>
                              <w:t>有创造力</w:t>
                            </w:r>
                            <w:r>
                              <w:rPr>
                                <w:rFonts w:hint="eastAsia" w:ascii="宋体" w:hAnsi="宋体" w:eastAsia="宋体"/>
                                <w:sz w:val="21"/>
                              </w:rPr>
                              <w:t>，乐于创造与众不同的成果。做事追求完满，</w:t>
                            </w:r>
                            <w:r>
                              <w:rPr>
                                <w:rFonts w:hint="eastAsia" w:ascii="宋体" w:hAnsi="宋体" w:eastAsia="宋体"/>
                                <w:color w:val="FF00FF"/>
                                <w:sz w:val="21"/>
                              </w:rPr>
                              <w:t>实现自我价值</w:t>
                            </w:r>
                            <w:r>
                              <w:rPr>
                                <w:rFonts w:hint="eastAsia" w:ascii="宋体" w:hAnsi="宋体" w:eastAsia="宋体"/>
                                <w:sz w:val="21"/>
                              </w:rPr>
                              <w:t>。</w:t>
                            </w:r>
                            <w:r>
                              <w:rPr>
                                <w:rFonts w:hint="eastAsia" w:ascii="宋体" w:hAnsi="宋体" w:eastAsia="宋体"/>
                                <w:kern w:val="0"/>
                                <w:sz w:val="21"/>
                              </w:rPr>
                              <w:t>有丰富的想象力，</w:t>
                            </w:r>
                            <w:r>
                              <w:rPr>
                                <w:rFonts w:hint="eastAsia" w:ascii="宋体" w:hAnsi="宋体" w:eastAsia="宋体"/>
                                <w:color w:val="FF00FF"/>
                                <w:kern w:val="0"/>
                                <w:sz w:val="21"/>
                              </w:rPr>
                              <w:t>善于创新，自信</w:t>
                            </w:r>
                            <w:r>
                              <w:rPr>
                                <w:rFonts w:hint="eastAsia" w:ascii="宋体" w:hAnsi="宋体" w:eastAsia="宋体"/>
                                <w:kern w:val="0"/>
                                <w:sz w:val="21"/>
                              </w:rPr>
                              <w:t>。</w:t>
                            </w:r>
                          </w:p>
                        </w:tc>
                        <w:tc>
                          <w:tcPr>
                            <w:tcW w:w="2841" w:type="dxa"/>
                            <w:tcBorders>
                              <w:top w:val="single" w:color="000000" w:sz="6" w:space="0"/>
                              <w:left w:val="single" w:color="000000" w:sz="6" w:space="0"/>
                              <w:bottom w:val="single" w:color="auto" w:sz="4" w:space="0"/>
                              <w:right w:val="single" w:color="000000" w:sz="6" w:space="0"/>
                              <w:tl2br w:val="nil"/>
                              <w:tr2bl w:val="nil"/>
                            </w:tcBorders>
                            <w:shd w:val="clear" w:color="auto" w:fill="FFFFCC"/>
                            <w:vAlign w:val="center"/>
                          </w:tcPr>
                          <w:p>
                            <w:pPr>
                              <w:spacing w:beforeLines="0" w:afterLines="0"/>
                              <w:rPr>
                                <w:rFonts w:hint="eastAsia" w:ascii="宋体" w:hAnsi="宋体" w:eastAsia="宋体"/>
                                <w:sz w:val="21"/>
                              </w:rPr>
                            </w:pPr>
                            <w:r>
                              <w:rPr>
                                <w:rFonts w:hint="eastAsia" w:ascii="宋体" w:hAnsi="宋体" w:eastAsia="宋体"/>
                                <w:kern w:val="0"/>
                                <w:sz w:val="21"/>
                              </w:rPr>
                              <w:t>比较理想化，容易忽视现实和事物的逻辑。常常喜欢着手许多事情，无法专注于一件事情，对事情步入正轨后的常规部分不感兴趣，也不喜欢重复和例行的事物。</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widowControl/>
                              <w:spacing w:beforeLines="0" w:afterLines="0"/>
                              <w:ind w:left="165"/>
                              <w:jc w:val="left"/>
                              <w:rPr>
                                <w:rFonts w:hint="eastAsia" w:ascii="宋体" w:hAnsi="宋体" w:eastAsia="宋体"/>
                                <w:kern w:val="0"/>
                                <w:sz w:val="21"/>
                              </w:rPr>
                            </w:pPr>
                            <w:r>
                              <w:rPr>
                                <w:rFonts w:hint="eastAsia" w:ascii="宋体" w:hAnsi="宋体" w:eastAsia="宋体"/>
                                <w:kern w:val="0"/>
                                <w:sz w:val="21"/>
                              </w:rPr>
                              <w:t>建议认真选择一个目标，善始善终，以免浪费时间和挥霍自己的天赋。如果你要有所作为，应尽量使自己的新思路现实，可操作。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自我评价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color w:val="FF00FF"/>
                                <w:sz w:val="21"/>
                              </w:rPr>
                              <w:t>头脑灵活、创新、自学能力强</w:t>
                            </w:r>
                            <w:r>
                              <w:rPr>
                                <w:rFonts w:hint="eastAsia" w:ascii="宋体" w:hAnsi="宋体" w:eastAsia="宋体"/>
                                <w:sz w:val="21"/>
                              </w:rPr>
                              <w:t>；具有远大的理想和抱负，有坚韧不拔的精神和吃苦耐劳的特性；较丰富的阅历促使我比同龄人思想</w:t>
                            </w:r>
                            <w:r>
                              <w:rPr>
                                <w:rFonts w:hint="eastAsia" w:ascii="宋体" w:hAnsi="宋体" w:eastAsia="宋体"/>
                                <w:color w:val="FF00FF"/>
                                <w:sz w:val="21"/>
                              </w:rPr>
                              <w:t>成熟</w:t>
                            </w:r>
                            <w:r>
                              <w:rPr>
                                <w:rFonts w:hint="eastAsia" w:ascii="宋体" w:hAnsi="宋体" w:eastAsia="宋体"/>
                                <w:sz w:val="21"/>
                              </w:rPr>
                              <w:t>；具有一定的社交能力和管理才能；</w:t>
                            </w:r>
                            <w:r>
                              <w:rPr>
                                <w:rFonts w:hint="eastAsia" w:ascii="宋体" w:hAnsi="宋体" w:eastAsia="宋体"/>
                                <w:color w:val="FF00FF"/>
                                <w:sz w:val="21"/>
                              </w:rPr>
                              <w:t>责任心强</w:t>
                            </w:r>
                            <w:r>
                              <w:rPr>
                                <w:rFonts w:hint="eastAsia" w:ascii="宋体" w:hAnsi="宋体" w:eastAsia="宋体"/>
                                <w:sz w:val="21"/>
                              </w:rPr>
                              <w:t>，对工作积极主动，有注重</w:t>
                            </w:r>
                            <w:r>
                              <w:rPr>
                                <w:rFonts w:hint="eastAsia" w:ascii="宋体" w:hAnsi="宋体" w:eastAsia="宋体"/>
                                <w:color w:val="FF00FF"/>
                                <w:sz w:val="21"/>
                              </w:rPr>
                              <w:t>团体精神</w:t>
                            </w:r>
                            <w:r>
                              <w:rPr>
                                <w:rFonts w:hint="eastAsia" w:ascii="宋体" w:hAnsi="宋体" w:eastAsia="宋体"/>
                                <w:sz w:val="21"/>
                              </w:rPr>
                              <w:t>。</w:t>
                            </w:r>
                            <w:r>
                              <w:rPr>
                                <w:rFonts w:hint="eastAsia" w:ascii="宋体" w:hAnsi="宋体" w:eastAsia="宋体"/>
                                <w:color w:val="FF00FF"/>
                                <w:sz w:val="21"/>
                              </w:rPr>
                              <w:t>心理素质比较好</w:t>
                            </w:r>
                            <w:r>
                              <w:rPr>
                                <w:rFonts w:hint="eastAsia" w:ascii="宋体" w:hAnsi="宋体" w:eastAsia="宋体"/>
                                <w:sz w:val="21"/>
                              </w:rPr>
                              <w:t>，心态端正。</w:t>
                            </w:r>
                          </w:p>
                        </w:tc>
                        <w:tc>
                          <w:tcPr>
                            <w:tcW w:w="2841" w:type="dxa"/>
                            <w:tcBorders>
                              <w:top w:val="single" w:color="auto" w:sz="4"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做决定不够果断。行事欠缺自主性，过分考虑他人，害怕独自担责任。竞争意识不够强，负面因素考虑的较少。性格中有优柔寡断的一面，过于计较他人眼光。</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做事要更加果断，学会选择与拒绝。克服想太多和理想主义情节，确立和明确奋斗目标。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家人评价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color w:val="FF00FF"/>
                                <w:sz w:val="21"/>
                              </w:rPr>
                              <w:t>心态好，善良，乐观孝顺</w:t>
                            </w:r>
                            <w:r>
                              <w:rPr>
                                <w:rFonts w:hint="eastAsia" w:ascii="宋体" w:hAnsi="宋体" w:eastAsia="宋体"/>
                                <w:sz w:val="21"/>
                              </w:rPr>
                              <w:t>，尊重长辈，</w:t>
                            </w:r>
                            <w:r>
                              <w:rPr>
                                <w:rFonts w:hint="eastAsia" w:ascii="宋体" w:hAnsi="宋体" w:eastAsia="宋体"/>
                                <w:color w:val="FF00FF"/>
                                <w:sz w:val="21"/>
                              </w:rPr>
                              <w:t>抗压能力强</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有时候有点粗心，报喜不报忧。有时候有点急躁。</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遇事要更冷静，不能情绪化。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老师评价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积极上进，勤奋好学，有才艺。</w:t>
                            </w:r>
                            <w:r>
                              <w:rPr>
                                <w:rFonts w:hint="eastAsia" w:ascii="宋体" w:hAnsi="宋体" w:eastAsia="宋体"/>
                                <w:color w:val="FF00FF"/>
                                <w:sz w:val="21"/>
                              </w:rPr>
                              <w:t>做事有效率且认真仔细，</w:t>
                            </w:r>
                            <w:r>
                              <w:rPr>
                                <w:rFonts w:hint="eastAsia" w:ascii="宋体" w:hAnsi="宋体" w:eastAsia="宋体"/>
                                <w:sz w:val="21"/>
                              </w:rPr>
                              <w:t>自我要求高。</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和老师的交流不多，要更主动一些。</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积极和老师进行</w:t>
                            </w:r>
                            <w:r>
                              <w:rPr>
                                <w:rFonts w:hint="eastAsia" w:ascii="宋体" w:hAnsi="宋体" w:eastAsia="宋体"/>
                                <w:sz w:val="21"/>
                                <w:u w:val="double"/>
                              </w:rPr>
                              <w:t>交流沟通</w:t>
                            </w:r>
                            <w:r>
                              <w:rPr>
                                <w:rFonts w:hint="eastAsia" w:ascii="宋体" w:hAnsi="宋体" w:eastAsia="宋体"/>
                                <w:sz w:val="21"/>
                              </w:rPr>
                              <w:t>，及时</w:t>
                            </w:r>
                            <w:r>
                              <w:rPr>
                                <w:rFonts w:hint="eastAsia" w:ascii="宋体" w:hAnsi="宋体" w:eastAsia="宋体"/>
                                <w:sz w:val="21"/>
                                <w:u w:val="double"/>
                              </w:rPr>
                              <w:t>汇报</w:t>
                            </w:r>
                            <w:r>
                              <w:rPr>
                                <w:rFonts w:hint="eastAsia" w:ascii="宋体" w:hAnsi="宋体" w:eastAsia="宋体"/>
                                <w:sz w:val="21"/>
                              </w:rPr>
                              <w:t>学习生活进展与完成情况，要更主动一些。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工作伙伴评价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乐于助人，性格开朗。为他人着想，在活动方面表现出色，</w:t>
                            </w:r>
                            <w:r>
                              <w:rPr>
                                <w:rFonts w:hint="eastAsia" w:ascii="宋体" w:hAnsi="宋体" w:eastAsia="宋体"/>
                                <w:color w:val="FF00FF"/>
                                <w:sz w:val="21"/>
                              </w:rPr>
                              <w:t>具有领导才能，能统筹大局</w:t>
                            </w:r>
                            <w:r>
                              <w:rPr>
                                <w:rFonts w:hint="eastAsia" w:ascii="宋体" w:hAnsi="宋体" w:eastAsia="宋体"/>
                                <w:sz w:val="21"/>
                              </w:rPr>
                              <w:t>，</w:t>
                            </w:r>
                            <w:r>
                              <w:rPr>
                                <w:rFonts w:hint="eastAsia" w:ascii="宋体" w:hAnsi="宋体" w:eastAsia="宋体"/>
                                <w:color w:val="FF00FF"/>
                                <w:sz w:val="21"/>
                              </w:rPr>
                              <w:t>协调能力和控场能力好</w:t>
                            </w:r>
                            <w:r>
                              <w:rPr>
                                <w:rFonts w:hint="eastAsia" w:ascii="宋体" w:hAnsi="宋体" w:eastAsia="宋体"/>
                                <w:sz w:val="21"/>
                              </w:rPr>
                              <w:t>，主持出彩。</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太过在意他人的看法，不够主动。</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不要太在意他人看法，要主动积极的表述自己看法。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58" w:type="dxa"/>
                            <w:tcBorders>
                              <w:top w:val="single" w:color="000000" w:sz="6" w:space="0"/>
                              <w:left w:val="single" w:color="000000" w:sz="6" w:space="0"/>
                              <w:bottom w:val="single" w:color="000000" w:sz="6" w:space="0"/>
                              <w:right w:val="single" w:color="000000" w:sz="6" w:space="0"/>
                              <w:tl2br w:val="nil"/>
                              <w:tr2bl w:val="nil"/>
                            </w:tcBorders>
                            <w:shd w:val="clear" w:color="auto" w:fill="99CCFF"/>
                            <w:vAlign w:val="center"/>
                          </w:tcPr>
                          <w:p>
                            <w:pPr>
                              <w:spacing w:before="156" w:beforeLines="50" w:after="156" w:afterLines="50"/>
                              <w:jc w:val="center"/>
                              <w:rPr>
                                <w:rFonts w:hint="eastAsia" w:ascii="宋体" w:hAnsi="宋体" w:eastAsia="宋体"/>
                                <w:b/>
                                <w:color w:val="3366FF"/>
                                <w:sz w:val="28"/>
                              </w:rPr>
                            </w:pPr>
                            <w:r>
                              <w:rPr>
                                <w:rFonts w:hint="eastAsia" w:ascii="宋体" w:hAnsi="宋体" w:eastAsia="宋体"/>
                                <w:b/>
                                <w:color w:val="3366FF"/>
                                <w:sz w:val="28"/>
                              </w:rPr>
                              <w:t>同学评价</w:t>
                            </w:r>
                          </w:p>
                        </w:tc>
                        <w:tc>
                          <w:tcPr>
                            <w:tcW w:w="2978"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性格开朗，为人善良，</w:t>
                            </w:r>
                            <w:r>
                              <w:rPr>
                                <w:rFonts w:hint="eastAsia" w:ascii="宋体" w:hAnsi="宋体" w:eastAsia="宋体"/>
                                <w:color w:val="FF00FF"/>
                                <w:sz w:val="21"/>
                              </w:rPr>
                              <w:t>人缘好。富有爱心，组织能力强</w:t>
                            </w:r>
                            <w:r>
                              <w:rPr>
                                <w:rFonts w:hint="eastAsia" w:ascii="宋体" w:hAnsi="宋体" w:eastAsia="宋体"/>
                                <w:sz w:val="21"/>
                              </w:rPr>
                              <w:t>，有才艺。动手能力强，善于策划编辑。</w:t>
                            </w:r>
                          </w:p>
                        </w:tc>
                        <w:tc>
                          <w:tcPr>
                            <w:tcW w:w="2841"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156" w:beforeLines="50" w:after="156" w:afterLines="50"/>
                              <w:rPr>
                                <w:rFonts w:hint="eastAsia" w:ascii="宋体" w:hAnsi="宋体" w:eastAsia="宋体"/>
                                <w:sz w:val="21"/>
                              </w:rPr>
                            </w:pPr>
                            <w:r>
                              <w:rPr>
                                <w:rFonts w:hint="eastAsia" w:ascii="宋体" w:hAnsi="宋体" w:eastAsia="宋体"/>
                                <w:sz w:val="21"/>
                              </w:rPr>
                              <w:t>有时候做事比较纠结，不够果断，过于在乎他人感受。</w:t>
                            </w:r>
                          </w:p>
                        </w:tc>
                        <w:tc>
                          <w:tcPr>
                            <w:tcW w:w="2440" w:type="dxa"/>
                            <w:tcBorders>
                              <w:top w:val="single" w:color="000000" w:sz="6" w:space="0"/>
                              <w:left w:val="single" w:color="000000" w:sz="6" w:space="0"/>
                              <w:bottom w:val="single" w:color="000000" w:sz="6" w:space="0"/>
                              <w:right w:val="single" w:color="000000" w:sz="6" w:space="0"/>
                              <w:tl2br w:val="nil"/>
                              <w:tr2bl w:val="nil"/>
                            </w:tcBorders>
                            <w:shd w:val="clear" w:color="auto" w:fill="FFFFCC"/>
                            <w:vAlign w:val="center"/>
                          </w:tcPr>
                          <w:p>
                            <w:pPr>
                              <w:spacing w:beforeLines="0" w:afterLines="0"/>
                              <w:rPr>
                                <w:rFonts w:hint="default"/>
                                <w:sz w:val="21"/>
                              </w:rPr>
                            </w:pPr>
                            <w:r>
                              <w:rPr>
                                <w:rFonts w:hint="eastAsia" w:ascii="宋体" w:hAnsi="宋体" w:eastAsia="宋体"/>
                                <w:sz w:val="21"/>
                              </w:rPr>
                              <w:t>要更加坚定，要理性客观，不要过于纠结。</w:t>
                            </w:r>
                          </w:p>
                        </w:tc>
                      </w:tr>
                    </w:tbl>
                    <w:p>
                      <w:pPr>
                        <w:autoSpaceDE w:val="0"/>
                        <w:autoSpaceDN w:val="0"/>
                        <w:adjustRightInd w:val="0"/>
                        <w:spacing w:beforeLines="0" w:afterLines="0"/>
                        <w:rPr>
                          <w:rFonts w:hint="default" w:ascii="Arial" w:hAnsi="Arial" w:eastAsia="宋体"/>
                          <w:color w:val="000000"/>
                          <w:sz w:val="19"/>
                          <w:lang w:val="zh-CN"/>
                        </w:rPr>
                      </w:pPr>
                    </w:p>
                  </w:txbxContent>
                </v:textbox>
              </v:rect>
            </w:pict>
          </mc:Fallback>
        </mc:AlternateContent>
      </w:r>
      <w:r>
        <w:rPr>
          <w:rFonts w:hint="default" w:ascii="华文彩云" w:hAnsi="Times New Roman" w:eastAsia="华文彩云"/>
          <w:b/>
          <w:color w:val="FF00FF"/>
          <w:sz w:val="36"/>
        </w:rPr>
        <mc:AlternateContent>
          <mc:Choice Requires="wps">
            <w:drawing>
              <wp:anchor distT="0" distB="0" distL="114300" distR="114300" simplePos="0" relativeHeight="251666432" behindDoc="0" locked="0" layoutInCell="1" allowOverlap="1">
                <wp:simplePos x="0" y="0"/>
                <wp:positionH relativeFrom="column">
                  <wp:posOffset>4457700</wp:posOffset>
                </wp:positionH>
                <wp:positionV relativeFrom="paragraph">
                  <wp:posOffset>-594360</wp:posOffset>
                </wp:positionV>
                <wp:extent cx="1078865" cy="402590"/>
                <wp:effectExtent l="0" t="0" r="27305" b="41275"/>
                <wp:wrapNone/>
                <wp:docPr id="15" name="任意多边形 187"/>
                <wp:cNvGraphicFramePr/>
                <a:graphic xmlns:a="http://schemas.openxmlformats.org/drawingml/2006/main">
                  <a:graphicData uri="http://schemas.microsoft.com/office/word/2010/wordprocessingShape">
                    <wps:wsp>
                      <wps:cNvSpPr/>
                      <wps:spPr>
                        <a:xfrm>
                          <a:off x="0" y="0"/>
                          <a:ext cx="1078865" cy="402590"/>
                        </a:xfrm>
                        <a:custGeom>
                          <a:avLst/>
                          <a:gdLst/>
                          <a:ahLst/>
                          <a:cxnLst>
                            <a:cxn ang="0">
                              <a:pos x="1862" y="179387"/>
                            </a:cxn>
                            <a:cxn ang="0">
                              <a:pos x="1862" y="449262"/>
                            </a:cxn>
                            <a:cxn ang="0">
                              <a:pos x="1638300" y="449262"/>
                            </a:cxn>
                            <a:cxn ang="0">
                              <a:pos x="1638300" y="168275"/>
                            </a:cxn>
                            <a:cxn ang="0">
                              <a:pos x="1381385" y="6350"/>
                            </a:cxn>
                            <a:cxn ang="0">
                              <a:pos x="260639" y="6350"/>
                            </a:cxn>
                            <a:cxn ang="0">
                              <a:pos x="1862" y="179387"/>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187" o:spid="_x0000_s1026" o:spt="100" style="position:absolute;left:0pt;margin-left:351pt;margin-top:-46.8pt;height:31.7pt;width:84.95pt;mso-wrap-style:none;z-index:251666432;v-text-anchor:middle;mso-width-relative:page;mso-height-relative:page;" fillcolor="#F89AC2" filled="t" stroked="f" coordsize="880,283" o:gfxdata="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Cnu83/aAAAACwEAAA8AAAAAAAAAAQAgAAAAIgAAAGRycy9kb3ducmV2LnhtbFBLAQIUABQA&#10;AAAIAIdO4kArWNMdCwMAAJoHAAAOAAAAAAAAAAEAIAAAACkBAABkcnMvZTJvRG9jLnhtbFBLBQYA&#10;AAAABgAGAFkBAACmBgAAAAA=&#10;" path="m1,113c1,237,1,283,1,283l880,283,880,106c878,68,862,4,742,4c365,4,140,4,140,4c16,0,0,91,1,113xe">
                <v:path o:connectlocs="1862,179387;1862,449262;1638300,449262;1638300,168275;1381385,6350;260639,6350;1862,179387" o:connectangles="0,0,0,0,0,0,0"/>
                <v:fill on="t" focussize="0,0"/>
                <v:stroke on="f"/>
                <v:imagedata o:title=""/>
                <o:lock v:ext="edit" aspectratio="f"/>
                <v:shadow on="t" color="#000000" opacity="32768f" offset="2pt,2pt" origin="0f,0f" matrix="65536f,0f,0f,65536f"/>
              </v:shape>
            </w:pict>
          </mc:Fallback>
        </mc:AlternateContent>
      </w:r>
      <w:r>
        <w:rPr>
          <w:rFonts w:hint="default" w:ascii="华文彩云" w:hAnsi="Times New Roman" w:eastAsia="华文彩云"/>
          <w:b/>
          <w:color w:val="FF00FF"/>
          <w:sz w:val="36"/>
        </w:rPr>
        <mc:AlternateContent>
          <mc:Choice Requires="wps">
            <w:drawing>
              <wp:anchor distT="0" distB="0" distL="114300" distR="114300" simplePos="0" relativeHeight="251692032" behindDoc="0" locked="0" layoutInCell="1" allowOverlap="1">
                <wp:simplePos x="0" y="0"/>
                <wp:positionH relativeFrom="column">
                  <wp:posOffset>4457700</wp:posOffset>
                </wp:positionH>
                <wp:positionV relativeFrom="paragraph">
                  <wp:posOffset>-594360</wp:posOffset>
                </wp:positionV>
                <wp:extent cx="1118235" cy="432435"/>
                <wp:effectExtent l="0" t="0" r="0" b="0"/>
                <wp:wrapNone/>
                <wp:docPr id="84" name="矩形 188"/>
                <wp:cNvGraphicFramePr/>
                <a:graphic xmlns:a="http://schemas.openxmlformats.org/drawingml/2006/main">
                  <a:graphicData uri="http://schemas.microsoft.com/office/word/2010/wordprocessingShape">
                    <wps:wsp>
                      <wps:cNvSpPr/>
                      <wps:spPr>
                        <a:xfrm>
                          <a:off x="0" y="0"/>
                          <a:ext cx="1118235" cy="432435"/>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实践匹配</w:t>
                            </w:r>
                          </w:p>
                        </w:txbxContent>
                      </wps:txbx>
                      <wps:bodyPr lIns="73581" tIns="36792" rIns="73581" bIns="36792" upright="0"/>
                    </wps:wsp>
                  </a:graphicData>
                </a:graphic>
              </wp:anchor>
            </w:drawing>
          </mc:Choice>
          <mc:Fallback>
            <w:pict>
              <v:rect id="矩形 188" o:spid="_x0000_s1026" o:spt="1" style="position:absolute;left:0pt;margin-left:351pt;margin-top:-46.8pt;height:34.05pt;width:88.05pt;z-index:251692032;mso-width-relative:page;mso-height-relative:page;" filled="f" stroked="f" coordsize="21600,21600" o:gfxdata="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sSxfzb&#10;AAAACwEAAA8AAAAAAAAAAQAgAAAAIgAAAGRycy9kb3ducmV2LnhtbFBLAQIUABQAAAAIAIdO4kBX&#10;AYlUqwEAADMDAAAOAAAAAAAAAAEAIAAAACoBAABkcnMvZTJvRG9jLnhtbFBLBQYAAAAABgAGAFkB&#10;AABHBQAAAAA=&#10;">
                <v:fill on="f" focussize="0,0"/>
                <v:stroke on="f"/>
                <v:imagedata o:title=""/>
                <o:lock v:ext="edit" aspectratio="f"/>
                <v:textbox inset="5.79377952755905pt,1.022mm,5.79377952755905pt,1.022mm">
                  <w:txbxContent>
                    <w:p>
                      <w:pPr>
                        <w:autoSpaceDE w:val="0"/>
                        <w:autoSpaceDN w:val="0"/>
                        <w:adjustRightInd w:val="0"/>
                        <w:spacing w:beforeLines="0" w:afterLines="0"/>
                        <w:jc w:val="center"/>
                        <w:rPr>
                          <w:rFonts w:hint="default" w:ascii="Arial" w:hAnsi="Arial" w:eastAsia="宋体"/>
                          <w:b/>
                          <w:color w:val="FFFFFF"/>
                          <w:sz w:val="26"/>
                          <w:lang w:val="zh-CN"/>
                        </w:rPr>
                      </w:pPr>
                      <w:r>
                        <w:rPr>
                          <w:rFonts w:hint="eastAsia" w:ascii="Arial" w:hAnsi="Arial" w:eastAsia="宋体"/>
                          <w:b/>
                          <w:color w:val="FFFFFF"/>
                          <w:sz w:val="26"/>
                          <w:lang w:val="zh-CN"/>
                        </w:rPr>
                        <w:t>实践匹配</w:t>
                      </w:r>
                    </w:p>
                  </w:txbxContent>
                </v:textbox>
              </v:rect>
            </w:pict>
          </mc:Fallback>
        </mc:AlternateContent>
      </w:r>
      <w:r>
        <w:rPr>
          <w:rFonts w:hint="eastAsia" w:ascii="华文彩云" w:hAnsi="Times New Roman" w:eastAsia="华文彩云"/>
          <w:b/>
          <w:color w:val="FF00FF"/>
          <w:sz w:val="36"/>
        </w:rPr>
        <w:br w:type="page"/>
      </w:r>
      <w:r>
        <w:rPr>
          <w:rFonts w:hint="eastAsia" w:ascii="华文彩云" w:hAnsi="Times New Roman" w:eastAsia="华文彩云"/>
          <w:b/>
          <w:color w:val="3366FF"/>
          <w:sz w:val="36"/>
        </w:rPr>
        <w:t>珊瑚的自白</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660288" behindDoc="1" locked="0" layoutInCell="1" allowOverlap="1">
            <wp:simplePos x="0" y="0"/>
            <wp:positionH relativeFrom="column">
              <wp:posOffset>685800</wp:posOffset>
            </wp:positionH>
            <wp:positionV relativeFrom="paragraph">
              <wp:posOffset>-631190</wp:posOffset>
            </wp:positionV>
            <wp:extent cx="1714500" cy="1324610"/>
            <wp:effectExtent l="0" t="0" r="0" b="8890"/>
            <wp:wrapNone/>
            <wp:docPr id="9" name="图片 53"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3"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学习能力</w:t>
      </w:r>
    </w:p>
    <w:p>
      <w:pPr>
        <w:spacing w:beforeLines="0" w:afterLines="0"/>
        <w:rPr>
          <w:rFonts w:hint="eastAsia" w:ascii="华文彩云" w:hAnsi="Times New Roman" w:eastAsia="华文彩云"/>
          <w:b/>
          <w:color w:val="FF00FF"/>
          <w:sz w:val="36"/>
        </w:rPr>
      </w:pPr>
      <w:r>
        <w:rPr>
          <w:rFonts w:hint="default" w:ascii="华文彩云" w:hAnsi="Times New Roman" w:eastAsia="华文彩云"/>
          <w:b/>
          <w:color w:val="FF00FF"/>
          <w:sz w:val="36"/>
        </w:rPr>
        <mc:AlternateContent>
          <mc:Choice Requires="wpg">
            <w:drawing>
              <wp:anchor distT="0" distB="0" distL="114300" distR="114300" simplePos="0" relativeHeight="251681792" behindDoc="1" locked="0" layoutInCell="1" allowOverlap="1">
                <wp:simplePos x="0" y="0"/>
                <wp:positionH relativeFrom="column">
                  <wp:posOffset>-228600</wp:posOffset>
                </wp:positionH>
                <wp:positionV relativeFrom="paragraph">
                  <wp:posOffset>237490</wp:posOffset>
                </wp:positionV>
                <wp:extent cx="6057900" cy="4460240"/>
                <wp:effectExtent l="0" t="0" r="0" b="0"/>
                <wp:wrapNone/>
                <wp:docPr id="49" name="组合 58"/>
                <wp:cNvGraphicFramePr/>
                <a:graphic xmlns:a="http://schemas.openxmlformats.org/drawingml/2006/main">
                  <a:graphicData uri="http://schemas.microsoft.com/office/word/2010/wordprocessingGroup">
                    <wpg:wgp>
                      <wpg:cNvGrpSpPr/>
                      <wpg:grpSpPr>
                        <a:xfrm>
                          <a:off x="0" y="0"/>
                          <a:ext cx="6057900" cy="4460240"/>
                          <a:chOff x="0" y="0"/>
                          <a:chExt cx="9540" cy="7024"/>
                        </a:xfrm>
                      </wpg:grpSpPr>
                      <wps:wsp>
                        <wps:cNvPr id="28" name="图片 59"/>
                        <wps:cNvSpPr>
                          <a:spLocks noChangeAspect="1" noTextEdit="1"/>
                        </wps:cNvSpPr>
                        <wps:spPr>
                          <a:xfrm>
                            <a:off x="0" y="0"/>
                            <a:ext cx="9540" cy="7024"/>
                          </a:xfrm>
                          <a:prstGeom prst="rect">
                            <a:avLst/>
                          </a:prstGeom>
                          <a:noFill/>
                          <a:ln w="9525">
                            <a:noFill/>
                          </a:ln>
                        </wps:spPr>
                        <wps:bodyPr upright="1"/>
                      </wps:wsp>
                      <wps:wsp>
                        <wps:cNvPr id="29" name="Line 50"/>
                        <wps:cNvCnPr/>
                        <wps:spPr>
                          <a:xfrm flipH="1">
                            <a:off x="3206" y="1516"/>
                            <a:ext cx="6" cy="1054"/>
                          </a:xfrm>
                          <a:prstGeom prst="line">
                            <a:avLst/>
                          </a:prstGeom>
                          <a:ln w="57150" cap="rnd" cmpd="sng">
                            <a:solidFill>
                              <a:srgbClr val="000000"/>
                            </a:solidFill>
                            <a:prstDash val="sysDot"/>
                            <a:headEnd type="none" w="med" len="med"/>
                            <a:tailEnd type="triangle" w="med" len="med"/>
                          </a:ln>
                          <a:effectLst>
                            <a:outerShdw dist="56796" dir="3806096" algn="ctr" rotWithShape="0">
                              <a:srgbClr val="B2B2B2">
                                <a:alpha val="50000"/>
                              </a:srgbClr>
                            </a:outerShdw>
                          </a:effectLst>
                        </wps:spPr>
                        <wps:bodyPr upright="0"/>
                      </wps:wsp>
                      <wps:wsp>
                        <wps:cNvPr id="30" name="Line 76"/>
                        <wps:cNvCnPr/>
                        <wps:spPr>
                          <a:xfrm flipH="1">
                            <a:off x="2382" y="1400"/>
                            <a:ext cx="824" cy="0"/>
                          </a:xfrm>
                          <a:prstGeom prst="line">
                            <a:avLst/>
                          </a:prstGeom>
                          <a:ln w="57150" cap="rnd" cmpd="sng">
                            <a:solidFill>
                              <a:srgbClr val="000000"/>
                            </a:solidFill>
                            <a:prstDash val="sysDot"/>
                            <a:headEnd type="none" w="med" len="med"/>
                            <a:tailEnd type="none" w="med" len="med"/>
                          </a:ln>
                        </wps:spPr>
                        <wps:bodyPr upright="0"/>
                      </wps:wsp>
                      <wps:wsp>
                        <wps:cNvPr id="31" name="Rectangle 3"/>
                        <wps:cNvSpPr/>
                        <wps:spPr>
                          <a:xfrm>
                            <a:off x="4214" y="2921"/>
                            <a:ext cx="440" cy="1245"/>
                          </a:xfrm>
                          <a:prstGeom prst="rect">
                            <a:avLst/>
                          </a:prstGeom>
                          <a:solidFill>
                            <a:srgbClr val="DDDDDD"/>
                          </a:solidFill>
                          <a:ln w="9525">
                            <a:noFill/>
                          </a:ln>
                        </wps:spPr>
                        <wps:txbx>
                          <w:txbxContent>
                            <w:p>
                              <w:pPr>
                                <w:autoSpaceDE w:val="0"/>
                                <w:autoSpaceDN w:val="0"/>
                                <w:adjustRightInd w:val="0"/>
                                <w:spacing w:beforeLines="0" w:afterLines="0"/>
                                <w:rPr>
                                  <w:rFonts w:hint="default" w:ascii="Arial" w:hAnsi="Arial" w:eastAsia="宋体"/>
                                  <w:color w:val="000000"/>
                                  <w:sz w:val="29"/>
                                  <w:lang w:val="zh-CN"/>
                                </w:rPr>
                              </w:pPr>
                            </w:p>
                          </w:txbxContent>
                        </wps:txbx>
                        <wps:bodyPr lIns="73385" tIns="36692" rIns="73385" bIns="36692" anchor="ctr" upright="0"/>
                      </wps:wsp>
                      <wps:wsp>
                        <wps:cNvPr id="32" name="Rectangle 4"/>
                        <wps:cNvSpPr/>
                        <wps:spPr>
                          <a:xfrm>
                            <a:off x="4214" y="4210"/>
                            <a:ext cx="440" cy="1246"/>
                          </a:xfrm>
                          <a:prstGeom prst="rect">
                            <a:avLst/>
                          </a:prstGeom>
                          <a:solidFill>
                            <a:srgbClr val="DDDDDD"/>
                          </a:solidFill>
                          <a:ln w="9525">
                            <a:noFill/>
                          </a:ln>
                        </wps:spPr>
                        <wps:txbx>
                          <w:txbxContent>
                            <w:p>
                              <w:pPr>
                                <w:autoSpaceDE w:val="0"/>
                                <w:autoSpaceDN w:val="0"/>
                                <w:adjustRightInd w:val="0"/>
                                <w:spacing w:beforeLines="0" w:afterLines="0"/>
                                <w:rPr>
                                  <w:rFonts w:hint="default" w:ascii="Arial" w:hAnsi="Arial" w:eastAsia="宋体"/>
                                  <w:color w:val="000000"/>
                                  <w:sz w:val="29"/>
                                  <w:lang w:val="zh-CN"/>
                                </w:rPr>
                              </w:pPr>
                            </w:p>
                          </w:txbxContent>
                        </wps:txbx>
                        <wps:bodyPr lIns="73385" tIns="36692" rIns="73385" bIns="36692" anchor="ctr" upright="0"/>
                      </wps:wsp>
                      <wps:wsp>
                        <wps:cNvPr id="33" name="Rectangle 5"/>
                        <wps:cNvSpPr/>
                        <wps:spPr>
                          <a:xfrm>
                            <a:off x="4214" y="5493"/>
                            <a:ext cx="440" cy="1245"/>
                          </a:xfrm>
                          <a:prstGeom prst="rect">
                            <a:avLst/>
                          </a:prstGeom>
                          <a:solidFill>
                            <a:srgbClr val="DDDDDD"/>
                          </a:solidFill>
                          <a:ln w="9525">
                            <a:noFill/>
                          </a:ln>
                        </wps:spPr>
                        <wps:txbx>
                          <w:txbxContent>
                            <w:p>
                              <w:pPr>
                                <w:autoSpaceDE w:val="0"/>
                                <w:autoSpaceDN w:val="0"/>
                                <w:adjustRightInd w:val="0"/>
                                <w:spacing w:beforeLines="0" w:afterLines="0"/>
                                <w:rPr>
                                  <w:rFonts w:hint="default" w:ascii="Arial" w:hAnsi="Arial" w:eastAsia="宋体"/>
                                  <w:color w:val="000000"/>
                                  <w:sz w:val="29"/>
                                  <w:lang w:val="zh-CN"/>
                                </w:rPr>
                              </w:pPr>
                            </w:p>
                          </w:txbxContent>
                        </wps:txbx>
                        <wps:bodyPr lIns="73385" tIns="36692" rIns="73385" bIns="36692" anchor="ctr" upright="0"/>
                      </wps:wsp>
                      <wps:wsp>
                        <wps:cNvPr id="34" name="Rectangle 174"/>
                        <wps:cNvSpPr/>
                        <wps:spPr>
                          <a:xfrm>
                            <a:off x="2382" y="2921"/>
                            <a:ext cx="440" cy="1245"/>
                          </a:xfrm>
                          <a:prstGeom prst="rect">
                            <a:avLst/>
                          </a:prstGeom>
                          <a:solidFill>
                            <a:srgbClr val="00CCFF"/>
                          </a:solidFill>
                          <a:ln w="9525">
                            <a:noFill/>
                          </a:ln>
                        </wps:spPr>
                        <wps:txbx>
                          <w:txbxContent>
                            <w:p>
                              <w:pPr>
                                <w:autoSpaceDE w:val="0"/>
                                <w:autoSpaceDN w:val="0"/>
                                <w:adjustRightInd w:val="0"/>
                                <w:spacing w:beforeLines="0" w:afterLines="0"/>
                                <w:rPr>
                                  <w:rFonts w:hint="default" w:ascii="Arial" w:hAnsi="Arial" w:eastAsia="宋体"/>
                                  <w:color w:val="000000"/>
                                  <w:sz w:val="29"/>
                                  <w:lang w:val="zh-CN"/>
                                </w:rPr>
                              </w:pPr>
                            </w:p>
                          </w:txbxContent>
                        </wps:txbx>
                        <wps:bodyPr lIns="73385" tIns="36692" rIns="73385" bIns="36692" anchor="ctr" upright="0"/>
                      </wps:wsp>
                      <wps:wsp>
                        <wps:cNvPr id="35" name="Rectangle 175"/>
                        <wps:cNvSpPr/>
                        <wps:spPr>
                          <a:xfrm>
                            <a:off x="2382" y="4207"/>
                            <a:ext cx="440" cy="1245"/>
                          </a:xfrm>
                          <a:prstGeom prst="rect">
                            <a:avLst/>
                          </a:prstGeom>
                          <a:solidFill>
                            <a:srgbClr val="BBE0E3"/>
                          </a:solidFill>
                          <a:ln w="9525">
                            <a:noFill/>
                          </a:ln>
                        </wps:spPr>
                        <wps:txbx>
                          <w:txbxContent>
                            <w:p>
                              <w:pPr>
                                <w:autoSpaceDE w:val="0"/>
                                <w:autoSpaceDN w:val="0"/>
                                <w:adjustRightInd w:val="0"/>
                                <w:spacing w:beforeLines="0" w:afterLines="0"/>
                                <w:rPr>
                                  <w:rFonts w:hint="default" w:ascii="Arial" w:hAnsi="Arial" w:eastAsia="宋体"/>
                                  <w:color w:val="000000"/>
                                  <w:sz w:val="29"/>
                                  <w:lang w:val="zh-CN"/>
                                </w:rPr>
                              </w:pPr>
                            </w:p>
                          </w:txbxContent>
                        </wps:txbx>
                        <wps:bodyPr lIns="73385" tIns="36692" rIns="73385" bIns="36692" anchor="ctr" upright="0"/>
                      </wps:wsp>
                      <wps:wsp>
                        <wps:cNvPr id="36" name="Rectangle 176"/>
                        <wps:cNvSpPr/>
                        <wps:spPr>
                          <a:xfrm>
                            <a:off x="2382" y="5493"/>
                            <a:ext cx="440" cy="1245"/>
                          </a:xfrm>
                          <a:prstGeom prst="rect">
                            <a:avLst/>
                          </a:prstGeom>
                          <a:solidFill>
                            <a:srgbClr val="99CC00"/>
                          </a:solidFill>
                          <a:ln w="9525">
                            <a:noFill/>
                          </a:ln>
                        </wps:spPr>
                        <wps:txbx>
                          <w:txbxContent>
                            <w:p>
                              <w:pPr>
                                <w:autoSpaceDE w:val="0"/>
                                <w:autoSpaceDN w:val="0"/>
                                <w:adjustRightInd w:val="0"/>
                                <w:spacing w:beforeLines="0" w:afterLines="0"/>
                                <w:rPr>
                                  <w:rFonts w:hint="default" w:ascii="Arial" w:hAnsi="Arial" w:eastAsia="宋体"/>
                                  <w:color w:val="000000"/>
                                  <w:sz w:val="29"/>
                                  <w:lang w:val="zh-CN"/>
                                </w:rPr>
                              </w:pPr>
                            </w:p>
                          </w:txbxContent>
                        </wps:txbx>
                        <wps:bodyPr lIns="73385" tIns="36692" rIns="73385" bIns="36692" anchor="ctr" upright="0"/>
                      </wps:wsp>
                      <wps:wsp>
                        <wps:cNvPr id="37" name="Rectangle 181"/>
                        <wps:cNvSpPr/>
                        <wps:spPr>
                          <a:xfrm>
                            <a:off x="4566" y="3914"/>
                            <a:ext cx="4964" cy="2121"/>
                          </a:xfrm>
                          <a:prstGeom prst="rect">
                            <a:avLst/>
                          </a:prstGeom>
                          <a:noFill/>
                          <a:ln w="9525">
                            <a:noFill/>
                          </a:ln>
                        </wps:spPr>
                        <wps:txbx>
                          <w:txbxContent>
                            <w:p>
                              <w:pPr>
                                <w:widowControl/>
                                <w:snapToGrid w:val="0"/>
                                <w:spacing w:before="156" w:after="156"/>
                                <w:ind w:left="649" w:hanging="649" w:hangingChars="294"/>
                                <w:rPr>
                                  <w:rFonts w:hint="eastAsia" w:ascii="inherit" w:hAnsi="inherit" w:eastAsia="宋体"/>
                                  <w:kern w:val="0"/>
                                  <w:sz w:val="22"/>
                                </w:rPr>
                              </w:pPr>
                              <w:r>
                                <w:rPr>
                                  <w:rFonts w:hint="eastAsia" w:ascii="inherit" w:hAnsi="inherit" w:eastAsia="宋体"/>
                                  <w:b/>
                                  <w:color w:val="0000FF"/>
                                  <w:kern w:val="0"/>
                                  <w:sz w:val="22"/>
                                </w:rPr>
                                <w:t>学历：</w:t>
                              </w:r>
                              <w:r>
                                <w:rPr>
                                  <w:rFonts w:hint="eastAsia" w:ascii="inherit" w:hAnsi="inherit" w:eastAsia="宋体"/>
                                  <w:kern w:val="0"/>
                                  <w:sz w:val="22"/>
                                </w:rPr>
                                <w:t>2010.9---  南京大学 哲学系  硕士在读。2006.9---2010.6  南京信息工程大学 商务英语 文学学士</w:t>
                              </w:r>
                            </w:p>
                            <w:p>
                              <w:pPr>
                                <w:widowControl/>
                                <w:snapToGrid w:val="0"/>
                                <w:spacing w:before="156" w:after="156"/>
                                <w:rPr>
                                  <w:rFonts w:hint="default" w:ascii="inherit" w:hAnsi="inherit" w:eastAsia="宋体"/>
                                  <w:kern w:val="0"/>
                                  <w:sz w:val="22"/>
                                </w:rPr>
                              </w:pPr>
                              <w:r>
                                <w:rPr>
                                  <w:rFonts w:hint="eastAsia" w:ascii="inherit" w:hAnsi="inherit" w:eastAsia="宋体"/>
                                  <w:b/>
                                  <w:color w:val="0000FF"/>
                                  <w:kern w:val="0"/>
                                  <w:sz w:val="22"/>
                                </w:rPr>
                                <w:t>培训：</w:t>
                              </w:r>
                              <w:r>
                                <w:rPr>
                                  <w:rFonts w:hint="eastAsia" w:ascii="inherit" w:hAnsi="inherit" w:eastAsia="宋体"/>
                                  <w:kern w:val="0"/>
                                  <w:sz w:val="22"/>
                                </w:rPr>
                                <w:t>南京电视台播音主持培训</w:t>
                              </w:r>
                            </w:p>
                            <w:p>
                              <w:pPr>
                                <w:spacing w:beforeLines="0" w:afterLines="0"/>
                                <w:rPr>
                                  <w:rFonts w:hint="default"/>
                                  <w:sz w:val="22"/>
                                </w:rPr>
                              </w:pPr>
                            </w:p>
                          </w:txbxContent>
                        </wps:txbx>
                        <wps:bodyPr lIns="73385" tIns="36692" rIns="73385" bIns="36692" upright="0"/>
                      </wps:wsp>
                      <wps:wsp>
                        <wps:cNvPr id="38" name="Rectangle 182"/>
                        <wps:cNvSpPr/>
                        <wps:spPr>
                          <a:xfrm>
                            <a:off x="4566" y="5554"/>
                            <a:ext cx="4794" cy="1470"/>
                          </a:xfrm>
                          <a:prstGeom prst="rect">
                            <a:avLst/>
                          </a:prstGeom>
                          <a:noFill/>
                          <a:ln w="9525">
                            <a:noFill/>
                          </a:ln>
                        </wps:spPr>
                        <wps:txbx>
                          <w:txbxContent>
                            <w:p>
                              <w:pPr>
                                <w:autoSpaceDE w:val="0"/>
                                <w:autoSpaceDN w:val="0"/>
                                <w:adjustRightInd w:val="0"/>
                                <w:spacing w:beforeLines="0" w:afterLines="0"/>
                                <w:jc w:val="center"/>
                                <w:rPr>
                                  <w:rFonts w:hint="eastAsia" w:ascii="Arial" w:hAnsi="Arial" w:eastAsia="宋体"/>
                                  <w:b/>
                                  <w:color w:val="0000FF"/>
                                  <w:sz w:val="22"/>
                                  <w:lang w:val="zh-CN"/>
                                </w:rPr>
                              </w:pPr>
                              <w:r>
                                <w:rPr>
                                  <w:rFonts w:hint="eastAsia" w:ascii="Arial" w:hAnsi="Arial" w:eastAsia="宋体"/>
                                  <w:b/>
                                  <w:color w:val="0000FF"/>
                                  <w:sz w:val="22"/>
                                  <w:lang w:val="zh-CN"/>
                                </w:rPr>
                                <w:t>英语专业8级</w:t>
                              </w:r>
                            </w:p>
                            <w:p>
                              <w:pPr>
                                <w:autoSpaceDE w:val="0"/>
                                <w:autoSpaceDN w:val="0"/>
                                <w:adjustRightInd w:val="0"/>
                                <w:spacing w:beforeLines="0" w:afterLines="0"/>
                                <w:jc w:val="center"/>
                                <w:rPr>
                                  <w:rFonts w:hint="eastAsia" w:ascii="Arial" w:hAnsi="Arial" w:eastAsia="宋体"/>
                                  <w:b/>
                                  <w:color w:val="0000FF"/>
                                  <w:sz w:val="22"/>
                                  <w:lang w:val="zh-CN"/>
                                </w:rPr>
                              </w:pPr>
                              <w:r>
                                <w:rPr>
                                  <w:rFonts w:hint="eastAsia" w:ascii="Arial" w:hAnsi="Arial" w:eastAsia="宋体"/>
                                  <w:b/>
                                  <w:color w:val="0000FF"/>
                                  <w:sz w:val="22"/>
                                  <w:lang w:val="zh-CN"/>
                                </w:rPr>
                                <w:t>普通话一级乙等</w:t>
                              </w:r>
                            </w:p>
                            <w:p>
                              <w:pPr>
                                <w:autoSpaceDE w:val="0"/>
                                <w:autoSpaceDN w:val="0"/>
                                <w:adjustRightInd w:val="0"/>
                                <w:spacing w:beforeLines="0" w:afterLines="0"/>
                                <w:jc w:val="center"/>
                                <w:rPr>
                                  <w:rFonts w:hint="eastAsia" w:ascii="Arial" w:hAnsi="Arial" w:eastAsia="宋体"/>
                                  <w:color w:val="0000FF"/>
                                  <w:sz w:val="22"/>
                                  <w:lang w:val="zh-CN"/>
                                </w:rPr>
                              </w:pPr>
                              <w:r>
                                <w:rPr>
                                  <w:rFonts w:hint="eastAsia" w:ascii="Arial" w:hAnsi="Arial" w:eastAsia="宋体"/>
                                  <w:color w:val="0000FF"/>
                                  <w:sz w:val="22"/>
                                  <w:lang w:val="zh-CN"/>
                                </w:rPr>
                                <w:t>自学图文、音频、视频制作</w:t>
                              </w:r>
                            </w:p>
                            <w:p>
                              <w:pPr>
                                <w:autoSpaceDE w:val="0"/>
                                <w:autoSpaceDN w:val="0"/>
                                <w:adjustRightInd w:val="0"/>
                                <w:spacing w:beforeLines="0" w:afterLines="0"/>
                                <w:jc w:val="center"/>
                                <w:rPr>
                                  <w:rFonts w:hint="eastAsia" w:ascii="Arial" w:hAnsi="Arial" w:eastAsia="宋体"/>
                                  <w:color w:val="0000FF"/>
                                  <w:sz w:val="22"/>
                                  <w:lang w:val="zh-CN"/>
                                </w:rPr>
                              </w:pPr>
                              <w:r>
                                <w:rPr>
                                  <w:rFonts w:hint="eastAsia" w:ascii="Arial" w:hAnsi="Arial" w:eastAsia="宋体"/>
                                  <w:color w:val="0000FF"/>
                                  <w:sz w:val="22"/>
                                  <w:lang w:val="zh-CN"/>
                                </w:rPr>
                                <w:t>有较强绘画能力和艺术天赋</w:t>
                              </w:r>
                            </w:p>
                          </w:txbxContent>
                        </wps:txbx>
                        <wps:bodyPr lIns="73385" tIns="36692" rIns="73385" bIns="36692" upright="0"/>
                      </wps:wsp>
                      <wps:wsp>
                        <wps:cNvPr id="39" name="任意多边形 206"/>
                        <wps:cNvSpPr/>
                        <wps:spPr>
                          <a:xfrm>
                            <a:off x="2473" y="2652"/>
                            <a:ext cx="1650" cy="647"/>
                          </a:xfrm>
                          <a:custGeom>
                            <a:avLst/>
                            <a:gdLst/>
                            <a:ahLst/>
                            <a:cxnLst>
                              <a:cxn ang="0">
                                <a:pos x="1636" y="179387"/>
                              </a:cxn>
                              <a:cxn ang="0">
                                <a:pos x="1636" y="449262"/>
                              </a:cxn>
                              <a:cxn ang="0">
                                <a:pos x="1439862" y="449262"/>
                              </a:cxn>
                              <a:cxn ang="0">
                                <a:pos x="1439862" y="168275"/>
                              </a:cxn>
                              <a:cxn ang="0">
                                <a:pos x="1214066" y="6350"/>
                              </a:cxn>
                              <a:cxn ang="0">
                                <a:pos x="229069" y="6350"/>
                              </a:cxn>
                              <a:cxn ang="0">
                                <a:pos x="1636" y="179387"/>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40" name="Rectangle 177"/>
                        <wps:cNvSpPr/>
                        <wps:spPr>
                          <a:xfrm>
                            <a:off x="2425" y="2687"/>
                            <a:ext cx="1570" cy="596"/>
                          </a:xfrm>
                          <a:prstGeom prst="rect">
                            <a:avLst/>
                          </a:prstGeom>
                          <a:noFill/>
                          <a:ln w="9525">
                            <a:noFill/>
                          </a:ln>
                        </wps:spPr>
                        <wps:txbx>
                          <w:txbxContent>
                            <w:p>
                              <w:pPr>
                                <w:autoSpaceDE w:val="0"/>
                                <w:autoSpaceDN w:val="0"/>
                                <w:adjustRightInd w:val="0"/>
                                <w:spacing w:beforeLines="0" w:afterLines="0"/>
                                <w:jc w:val="center"/>
                                <w:rPr>
                                  <w:rFonts w:hint="eastAsia" w:ascii="Arial" w:hAnsi="Arial" w:eastAsia="宋体"/>
                                  <w:b/>
                                  <w:color w:val="FFFFFF"/>
                                  <w:sz w:val="25"/>
                                  <w:lang w:val="zh-CN"/>
                                </w:rPr>
                              </w:pPr>
                              <w:r>
                                <w:rPr>
                                  <w:rFonts w:hint="eastAsia" w:ascii="Arial" w:hAnsi="Arial" w:eastAsia="宋体"/>
                                  <w:b/>
                                  <w:color w:val="FFFFFF"/>
                                  <w:sz w:val="25"/>
                                  <w:lang w:val="zh-CN"/>
                                </w:rPr>
                                <w:t>学习类型</w:t>
                              </w:r>
                            </w:p>
                          </w:txbxContent>
                        </wps:txbx>
                        <wps:bodyPr lIns="73385" tIns="36692" rIns="73385" bIns="36692" upright="0"/>
                      </wps:wsp>
                      <wps:wsp>
                        <wps:cNvPr id="41" name="任意多边形 208"/>
                        <wps:cNvSpPr/>
                        <wps:spPr>
                          <a:xfrm>
                            <a:off x="2473" y="3914"/>
                            <a:ext cx="1650" cy="672"/>
                          </a:xfrm>
                          <a:custGeom>
                            <a:avLst/>
                            <a:gdLst/>
                            <a:ahLst/>
                            <a:cxnLst>
                              <a:cxn ang="0">
                                <a:pos x="1636" y="179388"/>
                              </a:cxn>
                              <a:cxn ang="0">
                                <a:pos x="1636" y="449263"/>
                              </a:cxn>
                              <a:cxn ang="0">
                                <a:pos x="1439862" y="449263"/>
                              </a:cxn>
                              <a:cxn ang="0">
                                <a:pos x="1439862" y="168275"/>
                              </a:cxn>
                              <a:cxn ang="0">
                                <a:pos x="1214066" y="6350"/>
                              </a:cxn>
                              <a:cxn ang="0">
                                <a:pos x="229069" y="6350"/>
                              </a:cxn>
                              <a:cxn ang="0">
                                <a:pos x="1636"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42" name="Rectangle 178"/>
                        <wps:cNvSpPr/>
                        <wps:spPr>
                          <a:xfrm>
                            <a:off x="2462" y="3973"/>
                            <a:ext cx="1533" cy="572"/>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5"/>
                                  <w:lang w:val="zh-CN"/>
                                </w:rPr>
                              </w:pPr>
                              <w:r>
                                <w:rPr>
                                  <w:rFonts w:hint="eastAsia" w:ascii="Arial" w:hAnsi="Arial" w:eastAsia="宋体"/>
                                  <w:b/>
                                  <w:color w:val="FFFFFF"/>
                                  <w:sz w:val="25"/>
                                  <w:lang w:val="zh-CN"/>
                                </w:rPr>
                                <w:t>学历及培训</w:t>
                              </w:r>
                              <w:r>
                                <w:rPr>
                                  <w:rFonts w:hint="default" w:ascii="Arial" w:hAnsi="Arial" w:eastAsia="宋体"/>
                                  <w:b/>
                                  <w:color w:val="FFFFFF"/>
                                  <w:sz w:val="25"/>
                                  <w:lang w:val="zh-CN"/>
                                </w:rPr>
                                <w:t xml:space="preserve">  </w:t>
                              </w:r>
                            </w:p>
                          </w:txbxContent>
                        </wps:txbx>
                        <wps:bodyPr lIns="73385" tIns="36692" rIns="73385" bIns="36692" upright="0"/>
                      </wps:wsp>
                      <wps:wsp>
                        <wps:cNvPr id="43" name="任意多边形 210"/>
                        <wps:cNvSpPr/>
                        <wps:spPr>
                          <a:xfrm>
                            <a:off x="2473" y="5387"/>
                            <a:ext cx="1650" cy="602"/>
                          </a:xfrm>
                          <a:custGeom>
                            <a:avLst/>
                            <a:gdLst/>
                            <a:ahLst/>
                            <a:cxnLst>
                              <a:cxn ang="0">
                                <a:pos x="1636" y="179388"/>
                              </a:cxn>
                              <a:cxn ang="0">
                                <a:pos x="1636" y="449263"/>
                              </a:cxn>
                              <a:cxn ang="0">
                                <a:pos x="1439862" y="449263"/>
                              </a:cxn>
                              <a:cxn ang="0">
                                <a:pos x="1439862" y="168275"/>
                              </a:cxn>
                              <a:cxn ang="0">
                                <a:pos x="1214066" y="6350"/>
                              </a:cxn>
                              <a:cxn ang="0">
                                <a:pos x="229069" y="6350"/>
                              </a:cxn>
                              <a:cxn ang="0">
                                <a:pos x="1636"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44" name="Rectangle 179"/>
                        <wps:cNvSpPr/>
                        <wps:spPr>
                          <a:xfrm>
                            <a:off x="2425" y="5374"/>
                            <a:ext cx="1570" cy="644"/>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FFFFFF"/>
                                  <w:sz w:val="25"/>
                                  <w:lang w:val="zh-CN"/>
                                </w:rPr>
                              </w:pPr>
                              <w:r>
                                <w:rPr>
                                  <w:rFonts w:hint="eastAsia" w:ascii="Arial" w:hAnsi="Arial" w:eastAsia="宋体"/>
                                  <w:b/>
                                  <w:color w:val="FFFFFF"/>
                                  <w:sz w:val="25"/>
                                  <w:lang w:val="zh-CN"/>
                                </w:rPr>
                                <w:t>技能+实践</w:t>
                              </w:r>
                              <w:r>
                                <w:rPr>
                                  <w:rFonts w:hint="default" w:ascii="Arial" w:hAnsi="Arial" w:eastAsia="宋体"/>
                                  <w:b/>
                                  <w:color w:val="FFFFFF"/>
                                  <w:sz w:val="25"/>
                                  <w:lang w:val="zh-CN"/>
                                </w:rPr>
                                <w:t xml:space="preserve"> </w:t>
                              </w:r>
                            </w:p>
                          </w:txbxContent>
                        </wps:txbx>
                        <wps:bodyPr lIns="73385" tIns="36692" rIns="73385" bIns="36692" upright="0"/>
                      </wps:wsp>
                      <pic:pic xmlns:pic="http://schemas.openxmlformats.org/drawingml/2006/picture">
                        <pic:nvPicPr>
                          <pic:cNvPr id="45" name="Picture 10" descr="LB_circle001"/>
                          <pic:cNvPicPr>
                            <a:picLocks noChangeAspect="1"/>
                          </pic:cNvPicPr>
                        </pic:nvPicPr>
                        <pic:blipFill>
                          <a:blip r:embed="rId17"/>
                          <a:stretch>
                            <a:fillRect/>
                          </a:stretch>
                        </pic:blipFill>
                        <pic:spPr>
                          <a:xfrm>
                            <a:off x="204" y="0"/>
                            <a:ext cx="1889" cy="2243"/>
                          </a:xfrm>
                          <a:prstGeom prst="rect">
                            <a:avLst/>
                          </a:prstGeom>
                          <a:noFill/>
                          <a:ln w="9525">
                            <a:noFill/>
                          </a:ln>
                        </pic:spPr>
                      </pic:pic>
                      <wps:wsp>
                        <wps:cNvPr id="46" name="矩形 213"/>
                        <wps:cNvSpPr/>
                        <wps:spPr>
                          <a:xfrm>
                            <a:off x="372" y="968"/>
                            <a:ext cx="1531" cy="817"/>
                          </a:xfrm>
                          <a:prstGeom prst="rect">
                            <a:avLst/>
                          </a:prstGeom>
                          <a:noFill/>
                          <a:ln w="9525">
                            <a:noFill/>
                          </a:ln>
                        </wps:spPr>
                        <wps:txbx>
                          <w:txbxContent>
                            <w:p>
                              <w:pPr>
                                <w:autoSpaceDE w:val="0"/>
                                <w:autoSpaceDN w:val="0"/>
                                <w:adjustRightInd w:val="0"/>
                                <w:spacing w:beforeLines="0" w:afterLines="0"/>
                                <w:jc w:val="center"/>
                                <w:rPr>
                                  <w:rFonts w:hint="default" w:ascii="Arial" w:hAnsi="Arial" w:eastAsia="宋体"/>
                                  <w:b/>
                                  <w:color w:val="0000FF"/>
                                  <w:sz w:val="25"/>
                                  <w:lang w:val="zh-CN"/>
                                </w:rPr>
                              </w:pPr>
                              <w:r>
                                <w:rPr>
                                  <w:rFonts w:hint="eastAsia" w:ascii="Arial" w:hAnsi="Arial" w:eastAsia="宋体"/>
                                  <w:b/>
                                  <w:color w:val="0000FF"/>
                                  <w:sz w:val="25"/>
                                  <w:lang w:val="zh-CN"/>
                                </w:rPr>
                                <w:t>学习能力</w:t>
                              </w:r>
                            </w:p>
                          </w:txbxContent>
                        </wps:txbx>
                        <wps:bodyPr lIns="73385" tIns="36692" rIns="73385" bIns="36692" upright="0"/>
                      </wps:wsp>
                      <wps:wsp>
                        <wps:cNvPr id="47" name="Rectangle 180"/>
                        <wps:cNvSpPr/>
                        <wps:spPr>
                          <a:xfrm>
                            <a:off x="4604" y="3058"/>
                            <a:ext cx="4756" cy="1028"/>
                          </a:xfrm>
                          <a:prstGeom prst="rect">
                            <a:avLst/>
                          </a:prstGeom>
                          <a:noFill/>
                          <a:ln w="9525">
                            <a:noFill/>
                          </a:ln>
                        </wps:spPr>
                        <wps:txbx>
                          <w:txbxContent>
                            <w:p>
                              <w:pPr>
                                <w:widowControl/>
                                <w:spacing w:beforeLines="0" w:afterLines="0" w:line="420" w:lineRule="atLeast"/>
                                <w:jc w:val="left"/>
                                <w:rPr>
                                  <w:rFonts w:hint="eastAsia" w:ascii="宋体" w:hAnsi="宋体" w:eastAsia="宋体"/>
                                  <w:kern w:val="0"/>
                                  <w:sz w:val="21"/>
                                </w:rPr>
                              </w:pPr>
                              <w:r>
                                <w:rPr>
                                  <w:rFonts w:hint="eastAsia" w:ascii="宋体" w:hAnsi="宋体" w:eastAsia="宋体"/>
                                  <w:kern w:val="0"/>
                                  <w:sz w:val="21"/>
                                </w:rPr>
                                <w:t>我在反省型上得分最高，属于</w:t>
                              </w:r>
                              <w:r>
                                <w:rPr>
                                  <w:rFonts w:hint="eastAsia" w:ascii="宋体" w:hAnsi="宋体" w:eastAsia="宋体"/>
                                  <w:b/>
                                  <w:color w:val="0000FF"/>
                                  <w:kern w:val="0"/>
                                  <w:sz w:val="21"/>
                                </w:rPr>
                                <w:t>反省型</w:t>
                              </w:r>
                              <w:r>
                                <w:rPr>
                                  <w:rFonts w:hint="eastAsia" w:ascii="宋体" w:hAnsi="宋体" w:eastAsia="宋体"/>
                                  <w:kern w:val="0"/>
                                  <w:sz w:val="21"/>
                                </w:rPr>
                                <w:t xml:space="preserve">的学习者。 </w:t>
                              </w:r>
                            </w:p>
                          </w:txbxContent>
                        </wps:txbx>
                        <wps:bodyPr lIns="73385" tIns="36692" rIns="73385" bIns="36692" upright="0"/>
                      </wps:wsp>
                      <pic:pic xmlns:pic="http://schemas.openxmlformats.org/drawingml/2006/picture">
                        <pic:nvPicPr>
                          <pic:cNvPr id="48" name="图片 79"/>
                          <pic:cNvPicPr>
                            <a:picLocks noChangeAspect="1"/>
                          </pic:cNvPicPr>
                        </pic:nvPicPr>
                        <pic:blipFill>
                          <a:blip r:embed="rId18"/>
                          <a:stretch>
                            <a:fillRect/>
                          </a:stretch>
                        </pic:blipFill>
                        <pic:spPr>
                          <a:xfrm>
                            <a:off x="3425" y="0"/>
                            <a:ext cx="6115" cy="2571"/>
                          </a:xfrm>
                          <a:prstGeom prst="rect">
                            <a:avLst/>
                          </a:prstGeom>
                          <a:noFill/>
                          <a:ln w="9525">
                            <a:noFill/>
                          </a:ln>
                        </pic:spPr>
                      </pic:pic>
                    </wpg:wgp>
                  </a:graphicData>
                </a:graphic>
              </wp:anchor>
            </w:drawing>
          </mc:Choice>
          <mc:Fallback>
            <w:pict>
              <v:group id="组合 58" o:spid="_x0000_s1026" o:spt="203" style="position:absolute;left:0pt;margin-left:-18pt;margin-top:18.7pt;height:351.2pt;width:477pt;z-index:-251634688;mso-width-relative:page;mso-height-relative:page;" coordsize="9540,7024" o:gfxdata="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">
                <o:lock v:ext="edit" aspectratio="f"/>
                <v:rect id="图片 59" o:spid="_x0000_s1026" o:spt="1" style="position:absolute;left:0;top:0;height:7024;width:9540;" filled="f" stroked="f" coordsize="21600,21600" o:gfxdata="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Viq7sAAADb&#10;AAAADwAAAAAAAAABACAAAAAiAAAAZHJzL2Rvd25yZXYueG1sUEsBAhQAFAAAAAgAh07iQDMvBZ47&#10;AAAAOQAAABAAAAAAAAAAAQAgAAAACgEAAGRycy9zaGFwZXhtbC54bWxQSwUGAAAAAAYABgBbAQAA&#10;tAMAAAAA&#10;">
                  <v:fill on="f" focussize="0,0"/>
                  <v:stroke on="f"/>
                  <v:imagedata o:title=""/>
                  <o:lock v:ext="edit" text="t" aspectratio="t"/>
                </v:rect>
                <v:line id="Line 50" o:spid="_x0000_s1026" o:spt="20" style="position:absolute;left:3206;top:1516;flip:x;height:1054;width:6;" filled="f" stroked="t" coordsize="21600,21600" o:gfxdata="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VS/vQAA&#10;ANsAAAAPAAAAAAAAAAEAIAAAACIAAABkcnMvZG93bnJldi54bWxQSwECFAAUAAAACACHTuJAMy8F&#10;njsAAAA5AAAAEAAAAAAAAAABACAAAAAMAQAAZHJzL3NoYXBleG1sLnhtbFBLBQYAAAAABgAGAFsB&#10;AAC2AwAAAAA=&#10;">
                  <v:fill on="f" focussize="0,0"/>
                  <v:stroke weight="4.5pt" color="#000000" joinstyle="round" dashstyle="1 1" endcap="round" endarrow="block"/>
                  <v:imagedata o:title=""/>
                  <o:lock v:ext="edit" aspectratio="f"/>
                  <v:shadow on="t" color="#B2B2B2" opacity="32768f" offset="2pt,4pt" origin="0f,0f" matrix="65536f,0f,0f,65536f"/>
                </v:line>
                <v:line id="Line 76" o:spid="_x0000_s1026" o:spt="20" style="position:absolute;left:2382;top:1400;flip:x;height:0;width:824;" filled="f" stroked="t" coordsize="21600,21600" o:gfxdata="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KLFGugAAANsA&#10;AAAPAAAAAAAAAAEAIAAAACIAAABkcnMvZG93bnJldi54bWxQSwECFAAUAAAACACHTuJAMy8FnjsA&#10;AAA5AAAAEAAAAAAAAAABACAAAAAJAQAAZHJzL3NoYXBleG1sLnhtbFBLBQYAAAAABgAGAFsBAACz&#10;AwAAAAA=&#10;">
                  <v:fill on="f" focussize="0,0"/>
                  <v:stroke weight="4.5pt" color="#000000" joinstyle="round" dashstyle="1 1" endcap="round"/>
                  <v:imagedata o:title=""/>
                  <o:lock v:ext="edit" aspectratio="f"/>
                </v:line>
                <v:rect id="Rectangle 3" o:spid="_x0000_s1026" o:spt="1" style="position:absolute;left:4214;top:2921;height:1245;width:440;v-text-anchor:middle;" fillcolor="#DDDDDD" filled="t" stroked="f" coordsize="21600,21600" o:gfxdata="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RHOL4A&#10;AADbAAAADwAAAAAAAAABACAAAAAiAAAAZHJzL2Rvd25yZXYueG1sUEsBAhQAFAAAAAgAh07iQDMv&#10;BZ47AAAAOQAAABAAAAAAAAAAAQAgAAAADQEAAGRycy9zaGFwZXhtbC54bWxQSwUGAAAAAAYABgBb&#10;AQAAtwMAAAAA&#10;">
                  <v:fill on="t" focussize="0,0"/>
                  <v:stroke on="f"/>
                  <v:imagedata o:title=""/>
                  <o:lock v:ext="edit" aspectratio="f"/>
                  <v:textbox inset="5.77834645669291pt,2.88913385826772pt,5.77834645669291pt,2.88913385826772pt">
                    <w:txbxContent>
                      <w:p>
                        <w:pPr>
                          <w:autoSpaceDE w:val="0"/>
                          <w:autoSpaceDN w:val="0"/>
                          <w:adjustRightInd w:val="0"/>
                          <w:spacing w:beforeLines="0" w:afterLines="0"/>
                          <w:rPr>
                            <w:rFonts w:hint="default" w:ascii="Arial" w:hAnsi="Arial" w:eastAsia="宋体"/>
                            <w:color w:val="000000"/>
                            <w:sz w:val="29"/>
                            <w:lang w:val="zh-CN"/>
                          </w:rPr>
                        </w:pPr>
                      </w:p>
                    </w:txbxContent>
                  </v:textbox>
                </v:rect>
                <v:rect id="Rectangle 4" o:spid="_x0000_s1026" o:spt="1" style="position:absolute;left:4214;top:4210;height:1246;width:440;v-text-anchor:middle;" fillcolor="#DDDDDD" filled="t" stroked="f" coordsize="21600,21600" o:gfxdata="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ZT74A&#10;AADbAAAADwAAAAAAAAABACAAAAAiAAAAZHJzL2Rvd25yZXYueG1sUEsBAhQAFAAAAAgAh07iQDMv&#10;BZ47AAAAOQAAABAAAAAAAAAAAQAgAAAADQEAAGRycy9zaGFwZXhtbC54bWxQSwUGAAAAAAYABgBb&#10;AQAAtwMAAAAA&#10;">
                  <v:fill on="t" focussize="0,0"/>
                  <v:stroke on="f"/>
                  <v:imagedata o:title=""/>
                  <o:lock v:ext="edit" aspectratio="f"/>
                  <v:textbox inset="5.77834645669291pt,2.88913385826772pt,5.77834645669291pt,2.88913385826772pt">
                    <w:txbxContent>
                      <w:p>
                        <w:pPr>
                          <w:autoSpaceDE w:val="0"/>
                          <w:autoSpaceDN w:val="0"/>
                          <w:adjustRightInd w:val="0"/>
                          <w:spacing w:beforeLines="0" w:afterLines="0"/>
                          <w:rPr>
                            <w:rFonts w:hint="default" w:ascii="Arial" w:hAnsi="Arial" w:eastAsia="宋体"/>
                            <w:color w:val="000000"/>
                            <w:sz w:val="29"/>
                            <w:lang w:val="zh-CN"/>
                          </w:rPr>
                        </w:pPr>
                      </w:p>
                    </w:txbxContent>
                  </v:textbox>
                </v:rect>
                <v:rect id="Rectangle 5" o:spid="_x0000_s1026" o:spt="1" style="position:absolute;left:4214;top:5493;height:1245;width:440;v-text-anchor:middle;" fillcolor="#DDDDDD" filled="t" stroked="f" coordsize="21600,21600" o:gfxdata="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p81L4A&#10;AADbAAAADwAAAAAAAAABACAAAAAiAAAAZHJzL2Rvd25yZXYueG1sUEsBAhQAFAAAAAgAh07iQDMv&#10;BZ47AAAAOQAAABAAAAAAAAAAAQAgAAAADQEAAGRycy9zaGFwZXhtbC54bWxQSwUGAAAAAAYABgBb&#10;AQAAtwMAAAAA&#10;">
                  <v:fill on="t" focussize="0,0"/>
                  <v:stroke on="f"/>
                  <v:imagedata o:title=""/>
                  <o:lock v:ext="edit" aspectratio="f"/>
                  <v:textbox inset="5.77834645669291pt,2.88913385826772pt,5.77834645669291pt,2.88913385826772pt">
                    <w:txbxContent>
                      <w:p>
                        <w:pPr>
                          <w:autoSpaceDE w:val="0"/>
                          <w:autoSpaceDN w:val="0"/>
                          <w:adjustRightInd w:val="0"/>
                          <w:spacing w:beforeLines="0" w:afterLines="0"/>
                          <w:rPr>
                            <w:rFonts w:hint="default" w:ascii="Arial" w:hAnsi="Arial" w:eastAsia="宋体"/>
                            <w:color w:val="000000"/>
                            <w:sz w:val="29"/>
                            <w:lang w:val="zh-CN"/>
                          </w:rPr>
                        </w:pPr>
                      </w:p>
                    </w:txbxContent>
                  </v:textbox>
                </v:rect>
                <v:rect id="Rectangle 174" o:spid="_x0000_s1026" o:spt="1" style="position:absolute;left:2382;top:2921;height:1245;width:440;v-text-anchor:middle;" fillcolor="#00CCFF" filled="t" stroked="f" coordsize="21600,21600" o:gfxdata="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KzEvQAA&#10;ANsAAAAPAAAAAAAAAAEAIAAAACIAAABkcnMvZG93bnJldi54bWxQSwECFAAUAAAACACHTuJAMy8F&#10;njsAAAA5AAAAEAAAAAAAAAABACAAAAAMAQAAZHJzL3NoYXBleG1sLnhtbFBLBQYAAAAABgAGAFsB&#10;AAC2AwAAAAA=&#10;">
                  <v:fill on="t" focussize="0,0"/>
                  <v:stroke on="f"/>
                  <v:imagedata o:title=""/>
                  <o:lock v:ext="edit" aspectratio="f"/>
                  <v:textbox inset="5.77834645669291pt,2.88913385826772pt,5.77834645669291pt,2.88913385826772pt">
                    <w:txbxContent>
                      <w:p>
                        <w:pPr>
                          <w:autoSpaceDE w:val="0"/>
                          <w:autoSpaceDN w:val="0"/>
                          <w:adjustRightInd w:val="0"/>
                          <w:spacing w:beforeLines="0" w:afterLines="0"/>
                          <w:rPr>
                            <w:rFonts w:hint="default" w:ascii="Arial" w:hAnsi="Arial" w:eastAsia="宋体"/>
                            <w:color w:val="000000"/>
                            <w:sz w:val="29"/>
                            <w:lang w:val="zh-CN"/>
                          </w:rPr>
                        </w:pPr>
                      </w:p>
                    </w:txbxContent>
                  </v:textbox>
                </v:rect>
                <v:rect id="Rectangle 175" o:spid="_x0000_s1026" o:spt="1" style="position:absolute;left:2382;top:4207;height:1245;width:440;v-text-anchor:middle;" fillcolor="#BBE0E3" filled="t" stroked="f" coordsize="21600,21600" o:gfxdata="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Ydj74A&#10;AADbAAAADwAAAAAAAAABACAAAAAiAAAAZHJzL2Rvd25yZXYueG1sUEsBAhQAFAAAAAgAh07iQDMv&#10;BZ47AAAAOQAAABAAAAAAAAAAAQAgAAAADQEAAGRycy9zaGFwZXhtbC54bWxQSwUGAAAAAAYABgBb&#10;AQAAtwMAAAAA&#10;">
                  <v:fill on="t" focussize="0,0"/>
                  <v:stroke on="f"/>
                  <v:imagedata o:title=""/>
                  <o:lock v:ext="edit" aspectratio="f"/>
                  <v:textbox inset="5.77834645669291pt,2.88913385826772pt,5.77834645669291pt,2.88913385826772pt">
                    <w:txbxContent>
                      <w:p>
                        <w:pPr>
                          <w:autoSpaceDE w:val="0"/>
                          <w:autoSpaceDN w:val="0"/>
                          <w:adjustRightInd w:val="0"/>
                          <w:spacing w:beforeLines="0" w:afterLines="0"/>
                          <w:rPr>
                            <w:rFonts w:hint="default" w:ascii="Arial" w:hAnsi="Arial" w:eastAsia="宋体"/>
                            <w:color w:val="000000"/>
                            <w:sz w:val="29"/>
                            <w:lang w:val="zh-CN"/>
                          </w:rPr>
                        </w:pPr>
                      </w:p>
                    </w:txbxContent>
                  </v:textbox>
                </v:rect>
                <v:rect id="Rectangle 176" o:spid="_x0000_s1026" o:spt="1" style="position:absolute;left:2382;top:5493;height:1245;width:440;v-text-anchor:middle;" fillcolor="#99CC00" filled="t" stroked="f" coordsize="21600,21600" o:gfxdata="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YilugAAANsA&#10;AAAPAAAAAAAAAAEAIAAAACIAAABkcnMvZG93bnJldi54bWxQSwECFAAUAAAACACHTuJAMy8FnjsA&#10;AAA5AAAAEAAAAAAAAAABACAAAAAJAQAAZHJzL3NoYXBleG1sLnhtbFBLBQYAAAAABgAGAFsBAACz&#10;AwAAAAA=&#10;">
                  <v:fill on="t" focussize="0,0"/>
                  <v:stroke on="f"/>
                  <v:imagedata o:title=""/>
                  <o:lock v:ext="edit" aspectratio="f"/>
                  <v:textbox inset="5.77834645669291pt,2.88913385826772pt,5.77834645669291pt,2.88913385826772pt">
                    <w:txbxContent>
                      <w:p>
                        <w:pPr>
                          <w:autoSpaceDE w:val="0"/>
                          <w:autoSpaceDN w:val="0"/>
                          <w:adjustRightInd w:val="0"/>
                          <w:spacing w:beforeLines="0" w:afterLines="0"/>
                          <w:rPr>
                            <w:rFonts w:hint="default" w:ascii="Arial" w:hAnsi="Arial" w:eastAsia="宋体"/>
                            <w:color w:val="000000"/>
                            <w:sz w:val="29"/>
                            <w:lang w:val="zh-CN"/>
                          </w:rPr>
                        </w:pPr>
                      </w:p>
                    </w:txbxContent>
                  </v:textbox>
                </v:rect>
                <v:rect id="Rectangle 181" o:spid="_x0000_s1026" o:spt="1" style="position:absolute;left:4566;top:3914;height:2121;width:4964;" filled="f" stroked="f" coordsize="21600,21600" o:gfxdata="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EpKr4A&#10;AADbAAAADwAAAAAAAAABACAAAAAiAAAAZHJzL2Rvd25yZXYueG1sUEsBAhQAFAAAAAgAh07iQDMv&#10;BZ47AAAAOQAAABAAAAAAAAAAAQAgAAAADQEAAGRycy9zaGFwZXhtbC54bWxQSwUGAAAAAAYABgBb&#10;AQAAtwMAAAAA&#10;">
                  <v:fill on="f" focussize="0,0"/>
                  <v:stroke on="f"/>
                  <v:imagedata o:title=""/>
                  <o:lock v:ext="edit" aspectratio="f"/>
                  <v:textbox inset="5.77834645669291pt,2.88913385826772pt,5.77834645669291pt,2.88913385826772pt">
                    <w:txbxContent>
                      <w:p>
                        <w:pPr>
                          <w:widowControl/>
                          <w:snapToGrid w:val="0"/>
                          <w:spacing w:before="156" w:after="156"/>
                          <w:ind w:left="649" w:hanging="649" w:hangingChars="294"/>
                          <w:rPr>
                            <w:rFonts w:hint="eastAsia" w:ascii="inherit" w:hAnsi="inherit" w:eastAsia="宋体"/>
                            <w:kern w:val="0"/>
                            <w:sz w:val="22"/>
                          </w:rPr>
                        </w:pPr>
                        <w:r>
                          <w:rPr>
                            <w:rFonts w:hint="eastAsia" w:ascii="inherit" w:hAnsi="inherit" w:eastAsia="宋体"/>
                            <w:b/>
                            <w:color w:val="0000FF"/>
                            <w:kern w:val="0"/>
                            <w:sz w:val="22"/>
                          </w:rPr>
                          <w:t>学历：</w:t>
                        </w:r>
                        <w:r>
                          <w:rPr>
                            <w:rFonts w:hint="eastAsia" w:ascii="inherit" w:hAnsi="inherit" w:eastAsia="宋体"/>
                            <w:kern w:val="0"/>
                            <w:sz w:val="22"/>
                          </w:rPr>
                          <w:t>2010.9---  南京大学 哲学系  硕士在读。2006.9---2010.6  南京信息工程大学 商务英语 文学学士</w:t>
                        </w:r>
                      </w:p>
                      <w:p>
                        <w:pPr>
                          <w:widowControl/>
                          <w:snapToGrid w:val="0"/>
                          <w:spacing w:before="156" w:after="156"/>
                          <w:rPr>
                            <w:rFonts w:hint="default" w:ascii="inherit" w:hAnsi="inherit" w:eastAsia="宋体"/>
                            <w:kern w:val="0"/>
                            <w:sz w:val="22"/>
                          </w:rPr>
                        </w:pPr>
                        <w:r>
                          <w:rPr>
                            <w:rFonts w:hint="eastAsia" w:ascii="inherit" w:hAnsi="inherit" w:eastAsia="宋体"/>
                            <w:b/>
                            <w:color w:val="0000FF"/>
                            <w:kern w:val="0"/>
                            <w:sz w:val="22"/>
                          </w:rPr>
                          <w:t>培训：</w:t>
                        </w:r>
                        <w:r>
                          <w:rPr>
                            <w:rFonts w:hint="eastAsia" w:ascii="inherit" w:hAnsi="inherit" w:eastAsia="宋体"/>
                            <w:kern w:val="0"/>
                            <w:sz w:val="22"/>
                          </w:rPr>
                          <w:t>南京电视台播音主持培训</w:t>
                        </w:r>
                      </w:p>
                      <w:p>
                        <w:pPr>
                          <w:spacing w:beforeLines="0" w:afterLines="0"/>
                          <w:rPr>
                            <w:rFonts w:hint="default"/>
                            <w:sz w:val="22"/>
                          </w:rPr>
                        </w:pPr>
                      </w:p>
                    </w:txbxContent>
                  </v:textbox>
                </v:rect>
                <v:rect id="Rectangle 182" o:spid="_x0000_s1026" o:spt="1" style="position:absolute;left:4566;top:5554;height:1470;width:4794;" filled="f" stroked="f" coordsize="21600,21600" o:gfxdata="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69WLsAAADb&#10;AAAADwAAAAAAAAABACAAAAAiAAAAZHJzL2Rvd25yZXYueG1sUEsBAhQAFAAAAAgAh07iQDMvBZ47&#10;AAAAOQAAABAAAAAAAAAAAQAgAAAACgEAAGRycy9zaGFwZXhtbC54bWxQSwUGAAAAAAYABgBbAQAA&#10;tAMAAAAA&#10;">
                  <v:fill on="f" focussize="0,0"/>
                  <v:stroke on="f"/>
                  <v:imagedata o:title=""/>
                  <o:lock v:ext="edit" aspectratio="f"/>
                  <v:textbox inset="5.77834645669291pt,2.88913385826772pt,5.77834645669291pt,2.88913385826772pt">
                    <w:txbxContent>
                      <w:p>
                        <w:pPr>
                          <w:autoSpaceDE w:val="0"/>
                          <w:autoSpaceDN w:val="0"/>
                          <w:adjustRightInd w:val="0"/>
                          <w:spacing w:beforeLines="0" w:afterLines="0"/>
                          <w:jc w:val="center"/>
                          <w:rPr>
                            <w:rFonts w:hint="eastAsia" w:ascii="Arial" w:hAnsi="Arial" w:eastAsia="宋体"/>
                            <w:b/>
                            <w:color w:val="0000FF"/>
                            <w:sz w:val="22"/>
                            <w:lang w:val="zh-CN"/>
                          </w:rPr>
                        </w:pPr>
                        <w:r>
                          <w:rPr>
                            <w:rFonts w:hint="eastAsia" w:ascii="Arial" w:hAnsi="Arial" w:eastAsia="宋体"/>
                            <w:b/>
                            <w:color w:val="0000FF"/>
                            <w:sz w:val="22"/>
                            <w:lang w:val="zh-CN"/>
                          </w:rPr>
                          <w:t>英语专业8级</w:t>
                        </w:r>
                      </w:p>
                      <w:p>
                        <w:pPr>
                          <w:autoSpaceDE w:val="0"/>
                          <w:autoSpaceDN w:val="0"/>
                          <w:adjustRightInd w:val="0"/>
                          <w:spacing w:beforeLines="0" w:afterLines="0"/>
                          <w:jc w:val="center"/>
                          <w:rPr>
                            <w:rFonts w:hint="eastAsia" w:ascii="Arial" w:hAnsi="Arial" w:eastAsia="宋体"/>
                            <w:b/>
                            <w:color w:val="0000FF"/>
                            <w:sz w:val="22"/>
                            <w:lang w:val="zh-CN"/>
                          </w:rPr>
                        </w:pPr>
                        <w:r>
                          <w:rPr>
                            <w:rFonts w:hint="eastAsia" w:ascii="Arial" w:hAnsi="Arial" w:eastAsia="宋体"/>
                            <w:b/>
                            <w:color w:val="0000FF"/>
                            <w:sz w:val="22"/>
                            <w:lang w:val="zh-CN"/>
                          </w:rPr>
                          <w:t>普通话一级乙等</w:t>
                        </w:r>
                      </w:p>
                      <w:p>
                        <w:pPr>
                          <w:autoSpaceDE w:val="0"/>
                          <w:autoSpaceDN w:val="0"/>
                          <w:adjustRightInd w:val="0"/>
                          <w:spacing w:beforeLines="0" w:afterLines="0"/>
                          <w:jc w:val="center"/>
                          <w:rPr>
                            <w:rFonts w:hint="eastAsia" w:ascii="Arial" w:hAnsi="Arial" w:eastAsia="宋体"/>
                            <w:color w:val="0000FF"/>
                            <w:sz w:val="22"/>
                            <w:lang w:val="zh-CN"/>
                          </w:rPr>
                        </w:pPr>
                        <w:r>
                          <w:rPr>
                            <w:rFonts w:hint="eastAsia" w:ascii="Arial" w:hAnsi="Arial" w:eastAsia="宋体"/>
                            <w:color w:val="0000FF"/>
                            <w:sz w:val="22"/>
                            <w:lang w:val="zh-CN"/>
                          </w:rPr>
                          <w:t>自学图文、音频、视频制作</w:t>
                        </w:r>
                      </w:p>
                      <w:p>
                        <w:pPr>
                          <w:autoSpaceDE w:val="0"/>
                          <w:autoSpaceDN w:val="0"/>
                          <w:adjustRightInd w:val="0"/>
                          <w:spacing w:beforeLines="0" w:afterLines="0"/>
                          <w:jc w:val="center"/>
                          <w:rPr>
                            <w:rFonts w:hint="eastAsia" w:ascii="Arial" w:hAnsi="Arial" w:eastAsia="宋体"/>
                            <w:color w:val="0000FF"/>
                            <w:sz w:val="22"/>
                            <w:lang w:val="zh-CN"/>
                          </w:rPr>
                        </w:pPr>
                        <w:r>
                          <w:rPr>
                            <w:rFonts w:hint="eastAsia" w:ascii="Arial" w:hAnsi="Arial" w:eastAsia="宋体"/>
                            <w:color w:val="0000FF"/>
                            <w:sz w:val="22"/>
                            <w:lang w:val="zh-CN"/>
                          </w:rPr>
                          <w:t>有较强绘画能力和艺术天赋</w:t>
                        </w:r>
                      </w:p>
                    </w:txbxContent>
                  </v:textbox>
                </v:rect>
                <v:shape id="任意多边形 206" o:spid="_x0000_s1026" o:spt="100" style="position:absolute;left:2473;top:2652;height:647;width:1650;mso-wrap-style:none;v-text-anchor:middle;" fillcolor="#F89AC2" filled="t" stroked="f" coordsize="880,283" o:gfxdata="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5Geb4A&#10;AADbAAAADwAAAAAAAAABACAAAAAiAAAAZHJzL2Rvd25yZXYueG1sUEsBAhQAFAAAAAgAh07iQDMv&#10;BZ47AAAAOQAAABAAAAAAAAAAAQAgAAAADQEAAGRycy9zaGFwZXhtbC54bWxQSwUGAAAAAAYABgBb&#10;AQAAtwMAAAAA&#10;" path="m1,113c1,237,1,283,1,283l880,283,880,106c878,68,862,4,742,4c365,4,140,4,140,4c16,0,0,91,1,113xe">
                  <v:path o:connectlocs="1636,179387;1636,449262;1439862,449262;1439862,168275;1214066,6350;229069,6350;1636,179387" o:connectangles="0,0,0,0,0,0,0"/>
                  <v:fill on="t" focussize="0,0"/>
                  <v:stroke on="f"/>
                  <v:imagedata o:title=""/>
                  <o:lock v:ext="edit" aspectratio="f"/>
                  <v:shadow on="t" color="#000000" opacity="32768f" offset="2pt,2pt" origin="0f,0f" matrix="65536f,0f,0f,65536f"/>
                </v:shape>
                <v:rect id="Rectangle 177" o:spid="_x0000_s1026" o:spt="1" style="position:absolute;left:2425;top:2687;height:596;width:1570;" filled="f" stroked="f" coordsize="21600,21600" o:gfxdata="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7CI7sAAADb&#10;AAAADwAAAAAAAAABACAAAAAiAAAAZHJzL2Rvd25yZXYueG1sUEsBAhQAFAAAAAgAh07iQDMvBZ47&#10;AAAAOQAAABAAAAAAAAAAAQAgAAAACgEAAGRycy9zaGFwZXhtbC54bWxQSwUGAAAAAAYABgBbAQAA&#10;tAMAAAAA&#10;">
                  <v:fill on="f" focussize="0,0"/>
                  <v:stroke on="f"/>
                  <v:imagedata o:title=""/>
                  <o:lock v:ext="edit" aspectratio="f"/>
                  <v:textbox inset="5.77834645669291pt,2.88913385826772pt,5.77834645669291pt,2.88913385826772pt">
                    <w:txbxContent>
                      <w:p>
                        <w:pPr>
                          <w:autoSpaceDE w:val="0"/>
                          <w:autoSpaceDN w:val="0"/>
                          <w:adjustRightInd w:val="0"/>
                          <w:spacing w:beforeLines="0" w:afterLines="0"/>
                          <w:jc w:val="center"/>
                          <w:rPr>
                            <w:rFonts w:hint="eastAsia" w:ascii="Arial" w:hAnsi="Arial" w:eastAsia="宋体"/>
                            <w:b/>
                            <w:color w:val="FFFFFF"/>
                            <w:sz w:val="25"/>
                            <w:lang w:val="zh-CN"/>
                          </w:rPr>
                        </w:pPr>
                        <w:r>
                          <w:rPr>
                            <w:rFonts w:hint="eastAsia" w:ascii="Arial" w:hAnsi="Arial" w:eastAsia="宋体"/>
                            <w:b/>
                            <w:color w:val="FFFFFF"/>
                            <w:sz w:val="25"/>
                            <w:lang w:val="zh-CN"/>
                          </w:rPr>
                          <w:t>学习类型</w:t>
                        </w:r>
                      </w:p>
                    </w:txbxContent>
                  </v:textbox>
                </v:rect>
                <v:shape id="任意多边形 208" o:spid="_x0000_s1026" o:spt="100" style="position:absolute;left:2473;top:3914;height:672;width:1650;mso-wrap-style:none;v-text-anchor:middle;" fillcolor="#F89AC2" filled="t" stroked="f" coordsize="880,283" o:gfxdata="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45Ar4A&#10;AADbAAAADwAAAAAAAAABACAAAAAiAAAAZHJzL2Rvd25yZXYueG1sUEsBAhQAFAAAAAgAh07iQDMv&#10;BZ47AAAAOQAAABAAAAAAAAAAAQAgAAAADQEAAGRycy9zaGFwZXhtbC54bWxQSwUGAAAAAAYABgBb&#10;AQAAtwMAAAAA&#10;" path="m1,113c1,237,1,283,1,283l880,283,880,106c878,68,862,4,742,4c365,4,140,4,140,4c16,0,0,91,1,113xe">
                  <v:path o:connectlocs="1636,179388;1636,449263;1439862,449263;1439862,168275;1214066,6350;229069,6350;1636,179388" o:connectangles="0,0,0,0,0,0,0"/>
                  <v:fill on="t" focussize="0,0"/>
                  <v:stroke on="f"/>
                  <v:imagedata o:title=""/>
                  <o:lock v:ext="edit" aspectratio="f"/>
                  <v:shadow on="t" color="#000000" opacity="32768f" offset="2pt,2pt" origin="0f,0f" matrix="65536f,0f,0f,65536f"/>
                </v:shape>
                <v:rect id="Rectangle 178" o:spid="_x0000_s1026" o:spt="1" style="position:absolute;left:2462;top:3973;height:572;width:1533;" filled="f" stroked="f" coordsize="21600,21600" o:gfxdata="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D5z74A&#10;AADbAAAADwAAAAAAAAABACAAAAAiAAAAZHJzL2Rvd25yZXYueG1sUEsBAhQAFAAAAAgAh07iQDMv&#10;BZ47AAAAOQAAABAAAAAAAAAAAQAgAAAADQEAAGRycy9zaGFwZXhtbC54bWxQSwUGAAAAAAYABgBb&#10;AQAAtwMAAAAA&#10;">
                  <v:fill on="f" focussize="0,0"/>
                  <v:stroke on="f"/>
                  <v:imagedata o:title=""/>
                  <o:lock v:ext="edit" aspectratio="f"/>
                  <v:textbox inset="5.77834645669291pt,2.88913385826772pt,5.77834645669291pt,2.88913385826772pt">
                    <w:txbxContent>
                      <w:p>
                        <w:pPr>
                          <w:autoSpaceDE w:val="0"/>
                          <w:autoSpaceDN w:val="0"/>
                          <w:adjustRightInd w:val="0"/>
                          <w:spacing w:beforeLines="0" w:afterLines="0"/>
                          <w:jc w:val="center"/>
                          <w:rPr>
                            <w:rFonts w:hint="default" w:ascii="Arial" w:hAnsi="Arial" w:eastAsia="宋体"/>
                            <w:b/>
                            <w:color w:val="FFFFFF"/>
                            <w:sz w:val="25"/>
                            <w:lang w:val="zh-CN"/>
                          </w:rPr>
                        </w:pPr>
                        <w:r>
                          <w:rPr>
                            <w:rFonts w:hint="eastAsia" w:ascii="Arial" w:hAnsi="Arial" w:eastAsia="宋体"/>
                            <w:b/>
                            <w:color w:val="FFFFFF"/>
                            <w:sz w:val="25"/>
                            <w:lang w:val="zh-CN"/>
                          </w:rPr>
                          <w:t>学历及培训</w:t>
                        </w:r>
                        <w:r>
                          <w:rPr>
                            <w:rFonts w:hint="default" w:ascii="Arial" w:hAnsi="Arial" w:eastAsia="宋体"/>
                            <w:b/>
                            <w:color w:val="FFFFFF"/>
                            <w:sz w:val="25"/>
                            <w:lang w:val="zh-CN"/>
                          </w:rPr>
                          <w:t xml:space="preserve">  </w:t>
                        </w:r>
                      </w:p>
                    </w:txbxContent>
                  </v:textbox>
                </v:rect>
                <v:shape id="任意多边形 210" o:spid="_x0000_s1026" o:spt="100" style="position:absolute;left:2473;top:5387;height:602;width:1650;mso-wrap-style:none;v-text-anchor:middle;" fillcolor="#F89AC2" filled="t" stroked="f" coordsize="880,283" o:gfxdata="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AC7r4A&#10;AADbAAAADwAAAAAAAAABACAAAAAiAAAAZHJzL2Rvd25yZXYueG1sUEsBAhQAFAAAAAgAh07iQDMv&#10;BZ47AAAAOQAAABAAAAAAAAAAAQAgAAAADQEAAGRycy9zaGFwZXhtbC54bWxQSwUGAAAAAAYABgBb&#10;AQAAtwMAAAAA&#10;" path="m1,113c1,237,1,283,1,283l880,283,880,106c878,68,862,4,742,4c365,4,140,4,140,4c16,0,0,91,1,113xe">
                  <v:path o:connectlocs="1636,179388;1636,449263;1439862,449263;1439862,168275;1214066,6350;229069,6350;1636,179388" o:connectangles="0,0,0,0,0,0,0"/>
                  <v:fill on="t" focussize="0,0"/>
                  <v:stroke on="f"/>
                  <v:imagedata o:title=""/>
                  <o:lock v:ext="edit" aspectratio="f"/>
                  <v:shadow on="t" color="#000000" opacity="32768f" offset="2pt,2pt" origin="0f,0f" matrix="65536f,0f,0f,65536f"/>
                </v:shape>
                <v:rect id="Rectangle 179" o:spid="_x0000_s1026" o:spt="1" style="position:absolute;left:2425;top:5374;height:644;width:1570;" filled="f" stroked="f" coordsize="21600,21600" o:gfxdata="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cQgvQAA&#10;ANsAAAAPAAAAAAAAAAEAIAAAACIAAABkcnMvZG93bnJldi54bWxQSwECFAAUAAAACACHTuJAMy8F&#10;njsAAAA5AAAAEAAAAAAAAAABACAAAAAMAQAAZHJzL3NoYXBleG1sLnhtbFBLBQYAAAAABgAGAFsB&#10;AAC2AwAAAAA=&#10;">
                  <v:fill on="f" focussize="0,0"/>
                  <v:stroke on="f"/>
                  <v:imagedata o:title=""/>
                  <o:lock v:ext="edit" aspectratio="f"/>
                  <v:textbox inset="5.77834645669291pt,2.88913385826772pt,5.77834645669291pt,2.88913385826772pt">
                    <w:txbxContent>
                      <w:p>
                        <w:pPr>
                          <w:autoSpaceDE w:val="0"/>
                          <w:autoSpaceDN w:val="0"/>
                          <w:adjustRightInd w:val="0"/>
                          <w:spacing w:beforeLines="0" w:afterLines="0"/>
                          <w:jc w:val="center"/>
                          <w:rPr>
                            <w:rFonts w:hint="default" w:ascii="Arial" w:hAnsi="Arial" w:eastAsia="宋体"/>
                            <w:b/>
                            <w:color w:val="FFFFFF"/>
                            <w:sz w:val="25"/>
                            <w:lang w:val="zh-CN"/>
                          </w:rPr>
                        </w:pPr>
                        <w:r>
                          <w:rPr>
                            <w:rFonts w:hint="eastAsia" w:ascii="Arial" w:hAnsi="Arial" w:eastAsia="宋体"/>
                            <w:b/>
                            <w:color w:val="FFFFFF"/>
                            <w:sz w:val="25"/>
                            <w:lang w:val="zh-CN"/>
                          </w:rPr>
                          <w:t>技能+实践</w:t>
                        </w:r>
                        <w:r>
                          <w:rPr>
                            <w:rFonts w:hint="default" w:ascii="Arial" w:hAnsi="Arial" w:eastAsia="宋体"/>
                            <w:b/>
                            <w:color w:val="FFFFFF"/>
                            <w:sz w:val="25"/>
                            <w:lang w:val="zh-CN"/>
                          </w:rPr>
                          <w:t xml:space="preserve"> </w:t>
                        </w:r>
                      </w:p>
                    </w:txbxContent>
                  </v:textbox>
                </v:rect>
                <v:shape id="Picture 10" o:spid="_x0000_s1026" o:spt="75" alt="LB_circle001" type="#_x0000_t75" style="position:absolute;left:204;top:0;height:2243;width:1889;" filled="f" o:preferrelative="t" stroked="f" coordsize="21600,21600" o:gfxdata="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Ha4gugAAANsA&#10;AAAPAAAAAAAAAAEAIAAAACIAAABkcnMvZG93bnJldi54bWxQSwECFAAUAAAACACHTuJAMy8FnjsA&#10;AAA5AAAAEAAAAAAAAAABACAAAAAJAQAAZHJzL3NoYXBleG1sLnhtbFBLBQYAAAAABgAGAFsBAACz&#10;AwAAAAA=&#10;">
                  <v:fill on="f" focussize="0,0"/>
                  <v:stroke on="f"/>
                  <v:imagedata r:id="rId17" o:title=""/>
                  <o:lock v:ext="edit" aspectratio="t"/>
                </v:shape>
                <v:rect id="矩形 213" o:spid="_x0000_s1026" o:spt="1" style="position:absolute;left:372;top:968;height:817;width:1531;" filled="f" stroked="f" coordsize="21600,21600" o:gfxdata="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v/zL4A&#10;AADbAAAADwAAAAAAAAABACAAAAAiAAAAZHJzL2Rvd25yZXYueG1sUEsBAhQAFAAAAAgAh07iQDMv&#10;BZ47AAAAOQAAABAAAAAAAAAAAQAgAAAADQEAAGRycy9zaGFwZXhtbC54bWxQSwUGAAAAAAYABgBb&#10;AQAAtwMAAAAA&#10;">
                  <v:fill on="f" focussize="0,0"/>
                  <v:stroke on="f"/>
                  <v:imagedata o:title=""/>
                  <o:lock v:ext="edit" aspectratio="f"/>
                  <v:textbox inset="5.77834645669291pt,2.88913385826772pt,5.77834645669291pt,2.88913385826772pt">
                    <w:txbxContent>
                      <w:p>
                        <w:pPr>
                          <w:autoSpaceDE w:val="0"/>
                          <w:autoSpaceDN w:val="0"/>
                          <w:adjustRightInd w:val="0"/>
                          <w:spacing w:beforeLines="0" w:afterLines="0"/>
                          <w:jc w:val="center"/>
                          <w:rPr>
                            <w:rFonts w:hint="default" w:ascii="Arial" w:hAnsi="Arial" w:eastAsia="宋体"/>
                            <w:b/>
                            <w:color w:val="0000FF"/>
                            <w:sz w:val="25"/>
                            <w:lang w:val="zh-CN"/>
                          </w:rPr>
                        </w:pPr>
                        <w:r>
                          <w:rPr>
                            <w:rFonts w:hint="eastAsia" w:ascii="Arial" w:hAnsi="Arial" w:eastAsia="宋体"/>
                            <w:b/>
                            <w:color w:val="0000FF"/>
                            <w:sz w:val="25"/>
                            <w:lang w:val="zh-CN"/>
                          </w:rPr>
                          <w:t>学习能力</w:t>
                        </w:r>
                      </w:p>
                    </w:txbxContent>
                  </v:textbox>
                </v:rect>
                <v:rect id="Rectangle 180" o:spid="_x0000_s1026" o:spt="1" style="position:absolute;left:4604;top:3058;height:1028;width:4756;" filled="f" stroked="f" coordsize="21600,21600" o:gfxdata="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daV74A&#10;AADbAAAADwAAAAAAAAABACAAAAAiAAAAZHJzL2Rvd25yZXYueG1sUEsBAhQAFAAAAAgAh07iQDMv&#10;BZ47AAAAOQAAABAAAAAAAAAAAQAgAAAADQEAAGRycy9zaGFwZXhtbC54bWxQSwUGAAAAAAYABgBb&#10;AQAAtwMAAAAA&#10;">
                  <v:fill on="f" focussize="0,0"/>
                  <v:stroke on="f"/>
                  <v:imagedata o:title=""/>
                  <o:lock v:ext="edit" aspectratio="f"/>
                  <v:textbox inset="5.77834645669291pt,2.88913385826772pt,5.77834645669291pt,2.88913385826772pt">
                    <w:txbxContent>
                      <w:p>
                        <w:pPr>
                          <w:widowControl/>
                          <w:spacing w:beforeLines="0" w:afterLines="0" w:line="420" w:lineRule="atLeast"/>
                          <w:jc w:val="left"/>
                          <w:rPr>
                            <w:rFonts w:hint="eastAsia" w:ascii="宋体" w:hAnsi="宋体" w:eastAsia="宋体"/>
                            <w:kern w:val="0"/>
                            <w:sz w:val="21"/>
                          </w:rPr>
                        </w:pPr>
                        <w:r>
                          <w:rPr>
                            <w:rFonts w:hint="eastAsia" w:ascii="宋体" w:hAnsi="宋体" w:eastAsia="宋体"/>
                            <w:kern w:val="0"/>
                            <w:sz w:val="21"/>
                          </w:rPr>
                          <w:t>我在反省型上得分最高，属于</w:t>
                        </w:r>
                        <w:r>
                          <w:rPr>
                            <w:rFonts w:hint="eastAsia" w:ascii="宋体" w:hAnsi="宋体" w:eastAsia="宋体"/>
                            <w:b/>
                            <w:color w:val="0000FF"/>
                            <w:kern w:val="0"/>
                            <w:sz w:val="21"/>
                          </w:rPr>
                          <w:t>反省型</w:t>
                        </w:r>
                        <w:r>
                          <w:rPr>
                            <w:rFonts w:hint="eastAsia" w:ascii="宋体" w:hAnsi="宋体" w:eastAsia="宋体"/>
                            <w:kern w:val="0"/>
                            <w:sz w:val="21"/>
                          </w:rPr>
                          <w:t xml:space="preserve">的学习者。 </w:t>
                        </w:r>
                      </w:p>
                    </w:txbxContent>
                  </v:textbox>
                </v:rect>
                <v:shape id="图片 79" o:spid="_x0000_s1026" o:spt="75" type="#_x0000_t75" style="position:absolute;left:3425;top:0;height:2571;width:6115;" filled="f" o:preferrelative="t" stroked="f" coordsize="21600,21600" o:gfxdata="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6vuvQAA&#10;ANsAAAAPAAAAAAAAAAEAIAAAACIAAABkcnMvZG93bnJldi54bWxQSwECFAAUAAAACACHTuJAMy8F&#10;njsAAAA5AAAAEAAAAAAAAAABACAAAAAMAQAAZHJzL3NoYXBleG1sLnhtbFBLBQYAAAAABgAGAFsB&#10;AAC2AwAAAAA=&#10;">
                  <v:fill on="f" focussize="0,0"/>
                  <v:stroke on="f"/>
                  <v:imagedata r:id="rId18" o:title=""/>
                  <o:lock v:ext="edit" aspectratio="t"/>
                </v:shape>
              </v:group>
            </w:pict>
          </mc:Fallback>
        </mc:AlternateContent>
      </w:r>
      <w:r>
        <w:rPr>
          <w:rFonts w:hint="default" w:ascii="华文彩云" w:hAnsi="Times New Roman" w:eastAsia="华文彩云"/>
          <w:b/>
          <w:color w:val="FF00FF"/>
          <w:sz w:val="36"/>
        </w:rPr>
        <w:drawing>
          <wp:anchor distT="0" distB="0" distL="114300" distR="114300" simplePos="0" relativeHeight="251682816" behindDoc="1" locked="0" layoutInCell="1" allowOverlap="1">
            <wp:simplePos x="0" y="0"/>
            <wp:positionH relativeFrom="column">
              <wp:posOffset>-342900</wp:posOffset>
            </wp:positionH>
            <wp:positionV relativeFrom="paragraph">
              <wp:posOffset>2359025</wp:posOffset>
            </wp:positionV>
            <wp:extent cx="1485900" cy="1405255"/>
            <wp:effectExtent l="0" t="0" r="0" b="4445"/>
            <wp:wrapNone/>
            <wp:docPr id="5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0"/>
                    <pic:cNvPicPr>
                      <a:picLocks noChangeAspect="1"/>
                    </pic:cNvPicPr>
                  </pic:nvPicPr>
                  <pic:blipFill>
                    <a:blip r:embed="rId19"/>
                    <a:srcRect l="20338" t="12000" r="15436" b="12000"/>
                    <a:stretch>
                      <a:fillRect/>
                    </a:stretch>
                  </pic:blipFill>
                  <pic:spPr>
                    <a:xfrm>
                      <a:off x="0" y="0"/>
                      <a:ext cx="1485900" cy="1405255"/>
                    </a:xfrm>
                    <a:prstGeom prst="rect">
                      <a:avLst/>
                    </a:prstGeom>
                    <a:noFill/>
                    <a:ln w="9525">
                      <a:noFill/>
                    </a:ln>
                  </pic:spPr>
                </pic:pic>
              </a:graphicData>
            </a:graphic>
          </wp:anchor>
        </w:drawing>
      </w:r>
      <w:r>
        <w:rPr>
          <w:rFonts w:hint="eastAsia" w:ascii="华文彩云" w:hAnsi="Times New Roman" w:eastAsia="华文彩云"/>
          <w:b/>
          <w:color w:val="FF00FF"/>
          <w:sz w:val="36"/>
        </w:rPr>
        <w:br w:type="page"/>
      </w:r>
      <w:r>
        <w:rPr>
          <w:rFonts w:hint="default" w:ascii="华文彩云" w:hAnsi="Times New Roman" w:eastAsia="华文彩云"/>
          <w:b/>
          <w:color w:val="FF00FF"/>
          <w:sz w:val="36"/>
        </w:rPr>
        <w:drawing>
          <wp:anchor distT="0" distB="0" distL="114300" distR="114300" simplePos="0" relativeHeight="251694080" behindDoc="1" locked="0" layoutInCell="1" allowOverlap="1">
            <wp:simplePos x="0" y="0"/>
            <wp:positionH relativeFrom="column">
              <wp:posOffset>-952500</wp:posOffset>
            </wp:positionH>
            <wp:positionV relativeFrom="paragraph">
              <wp:posOffset>-615950</wp:posOffset>
            </wp:positionV>
            <wp:extent cx="1714500" cy="1324610"/>
            <wp:effectExtent l="0" t="0" r="0" b="8890"/>
            <wp:wrapNone/>
            <wp:docPr id="86" name="图片 81"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1"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default"/>
          <w:sz w:val="21"/>
        </w:rPr>
        <mc:AlternateContent>
          <mc:Choice Requires="wpg">
            <w:drawing>
              <wp:inline distT="0" distB="0" distL="114300" distR="114300">
                <wp:extent cx="6286500" cy="8420100"/>
                <wp:effectExtent l="0" t="0" r="0" b="0"/>
                <wp:docPr id="7" name="组合 82"/>
                <wp:cNvGraphicFramePr/>
                <a:graphic xmlns:a="http://schemas.openxmlformats.org/drawingml/2006/main">
                  <a:graphicData uri="http://schemas.microsoft.com/office/word/2010/wordprocessingGroup">
                    <wpg:wgp>
                      <wpg:cNvGrpSpPr/>
                      <wpg:grpSpPr>
                        <a:xfrm>
                          <a:off x="0" y="0"/>
                          <a:ext cx="6286500" cy="8420100"/>
                          <a:chOff x="0" y="0"/>
                          <a:chExt cx="10223" cy="13260"/>
                        </a:xfrm>
                      </wpg:grpSpPr>
                      <wps:wsp>
                        <wps:cNvPr id="3" name="图片 83"/>
                        <wps:cNvSpPr>
                          <a:spLocks noChangeAspect="1" noTextEdit="1"/>
                        </wps:cNvSpPr>
                        <wps:spPr>
                          <a:xfrm>
                            <a:off x="0" y="0"/>
                            <a:ext cx="10223" cy="13260"/>
                          </a:xfrm>
                          <a:prstGeom prst="rect">
                            <a:avLst/>
                          </a:prstGeom>
                          <a:noFill/>
                          <a:ln w="9525">
                            <a:noFill/>
                          </a:ln>
                        </wps:spPr>
                        <wps:bodyPr upright="1"/>
                      </wps:wsp>
                      <wps:wsp>
                        <wps:cNvPr id="4" name="Rectangle 6"/>
                        <wps:cNvSpPr/>
                        <wps:spPr>
                          <a:xfrm>
                            <a:off x="323" y="1560"/>
                            <a:ext cx="9720" cy="9828"/>
                          </a:xfrm>
                          <a:prstGeom prst="rect">
                            <a:avLst/>
                          </a:prstGeom>
                          <a:noFill/>
                          <a:ln w="28575" cap="flat" cmpd="sng">
                            <a:solidFill>
                              <a:srgbClr val="808080"/>
                            </a:solidFill>
                            <a:prstDash val="sysDot"/>
                            <a:miter/>
                            <a:headEnd type="none" w="med" len="med"/>
                            <a:tailEnd type="none" w="med" len="med"/>
                          </a:ln>
                        </wps:spPr>
                        <wps:txbx>
                          <w:txbxContent>
                            <w:p>
                              <w:pPr>
                                <w:widowControl/>
                                <w:snapToGrid w:val="0"/>
                                <w:spacing w:before="156" w:after="156" w:line="360" w:lineRule="auto"/>
                                <w:ind w:firstLine="482"/>
                                <w:rPr>
                                  <w:rFonts w:hint="eastAsia" w:ascii="inherit" w:hAnsi="inherit" w:eastAsia="宋体"/>
                                  <w:kern w:val="0"/>
                                  <w:sz w:val="24"/>
                                </w:rPr>
                              </w:pPr>
                              <w:r>
                                <w:rPr>
                                  <w:rFonts w:hint="eastAsia" w:ascii="inherit" w:hAnsi="inherit" w:eastAsia="宋体"/>
                                  <w:kern w:val="0"/>
                                  <w:sz w:val="24"/>
                                </w:rPr>
                                <w:t>珊瑚我是一个理性与感性并重、外向与内向相兼的女孩，兴趣爱好广泛，专长为播音主持、图文编辑和文案策划。在校期间注重理论与实践的结合，以优异的成绩本科毕业，获得英语专业含金量较高的专业八级证书；在担任校级学生干部期间，认真肯干，获得“省级优秀学生干部”的荣誉称号，并在长期的实践过程中锻炼了自己的各方面能力，处事周密得体、行为稳重大方，表达能力和应变能力较强。在校内外，有着丰富的主持经历，在舞台上锻炼了自己的临场发挥能力、协调能力，培养了良好的心理素质，可以处变不惊，沉着冷静。</w:t>
                              </w:r>
                            </w:p>
                            <w:p>
                              <w:pPr>
                                <w:widowControl/>
                                <w:snapToGrid w:val="0"/>
                                <w:spacing w:before="156" w:after="156" w:line="360" w:lineRule="auto"/>
                                <w:ind w:firstLine="482"/>
                                <w:rPr>
                                  <w:rFonts w:hint="eastAsia" w:ascii="inherit" w:hAnsi="inherit" w:eastAsia="宋体"/>
                                  <w:kern w:val="0"/>
                                  <w:sz w:val="24"/>
                                </w:rPr>
                              </w:pPr>
                              <w:r>
                                <w:rPr>
                                  <w:rFonts w:hint="eastAsia" w:ascii="inherit" w:hAnsi="inherit" w:eastAsia="宋体"/>
                                  <w:kern w:val="0"/>
                                  <w:sz w:val="24"/>
                                </w:rPr>
                                <w:t>做传媒是我从小到大的梦想，有了梦想的助力，让我对传媒业有极大的兴趣，也积极学习和传媒相关的课程和培训，并在电视台等进行实习，这让我对传媒业有了更深的了解。</w:t>
                              </w:r>
                            </w:p>
                            <w:p>
                              <w:pPr>
                                <w:widowControl/>
                                <w:snapToGrid w:val="0"/>
                                <w:spacing w:before="156" w:after="156" w:line="360" w:lineRule="auto"/>
                                <w:ind w:firstLine="482"/>
                                <w:rPr>
                                  <w:rFonts w:hint="eastAsia" w:ascii="inherit" w:hAnsi="inherit" w:eastAsia="宋体"/>
                                  <w:kern w:val="0"/>
                                  <w:sz w:val="24"/>
                                </w:rPr>
                              </w:pPr>
                              <w:r>
                                <w:rPr>
                                  <w:rFonts w:hint="eastAsia" w:ascii="inherit" w:hAnsi="inherit" w:eastAsia="宋体"/>
                                  <w:kern w:val="0"/>
                                  <w:sz w:val="24"/>
                                </w:rPr>
                                <w:t>我比较注重精神层面，是一个关注人文、关注社会的人，善良而有责任心，希望可以做关注人内心的节目，并做一些力所能及之事去帮助身边的人，传导一种乐观积极的人生态度，所以我想做一个有灵魂的传媒人。</w:t>
                              </w:r>
                            </w:p>
                            <w:p>
                              <w:pPr>
                                <w:widowControl/>
                                <w:snapToGrid w:val="0"/>
                                <w:spacing w:before="156" w:after="156" w:line="360" w:lineRule="auto"/>
                                <w:ind w:firstLine="482"/>
                                <w:rPr>
                                  <w:rFonts w:hint="eastAsia" w:ascii="inherit" w:hAnsi="inherit" w:eastAsia="宋体"/>
                                  <w:b/>
                                  <w:color w:val="3366FF"/>
                                  <w:kern w:val="0"/>
                                  <w:sz w:val="24"/>
                                </w:rPr>
                              </w:pPr>
                              <w:r>
                                <w:rPr>
                                  <w:rFonts w:hint="eastAsia" w:ascii="inherit" w:hAnsi="inherit" w:eastAsia="宋体"/>
                                  <w:b/>
                                  <w:color w:val="3366FF"/>
                                  <w:kern w:val="0"/>
                                  <w:sz w:val="24"/>
                                </w:rPr>
                                <w:t>在我看来这个灵魂代表着良知、责任、人性、善意、公正、有担当，是一种净化心灵的力量，给人温暖与勇气。</w:t>
                              </w:r>
                            </w:p>
                            <w:p>
                              <w:pPr>
                                <w:widowControl/>
                                <w:snapToGrid w:val="0"/>
                                <w:spacing w:before="156" w:after="156" w:line="360" w:lineRule="auto"/>
                                <w:ind w:firstLine="482"/>
                                <w:rPr>
                                  <w:rFonts w:hint="eastAsia" w:ascii="inherit" w:hAnsi="inherit" w:eastAsia="宋体"/>
                                  <w:b/>
                                  <w:color w:val="FF00FF"/>
                                  <w:kern w:val="0"/>
                                  <w:sz w:val="28"/>
                                </w:rPr>
                              </w:pPr>
                              <w:r>
                                <w:rPr>
                                  <w:rFonts w:hint="eastAsia" w:ascii="inherit" w:hAnsi="inherit" w:eastAsia="宋体"/>
                                  <w:b/>
                                  <w:color w:val="FF00FF"/>
                                  <w:kern w:val="0"/>
                                  <w:sz w:val="28"/>
                                </w:rPr>
                                <w:t>珊瑚有一个很好的象征意义，那就是祥瑞与幸福，智慧与吉祥。有人用“牺牲小我，成就大我”来形容珊瑚，愿我这个小珊瑚有一天可以真正成为一名有灵魂的传媒人。</w:t>
                              </w:r>
                            </w:p>
                          </w:txbxContent>
                        </wps:txbx>
                        <wps:bodyPr lIns="73581" tIns="36792" rIns="73581" bIns="36792" upright="0"/>
                      </wps:wsp>
                      <wps:wsp>
                        <wps:cNvPr id="5" name="Freeform 3"/>
                        <wps:cNvSpPr/>
                        <wps:spPr>
                          <a:xfrm>
                            <a:off x="264" y="780"/>
                            <a:ext cx="2076" cy="683"/>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wps:wsp>
                        <wps:cNvPr id="6" name="Rectangle 60"/>
                        <wps:cNvSpPr/>
                        <wps:spPr>
                          <a:xfrm>
                            <a:off x="683" y="780"/>
                            <a:ext cx="1620" cy="906"/>
                          </a:xfrm>
                          <a:prstGeom prst="rect">
                            <a:avLst/>
                          </a:prstGeom>
                          <a:noFill/>
                          <a:ln w="9525">
                            <a:noFill/>
                          </a:ln>
                        </wps:spPr>
                        <wps:txbx>
                          <w:txbxContent>
                            <w:p>
                              <w:pPr>
                                <w:autoSpaceDE w:val="0"/>
                                <w:autoSpaceDN w:val="0"/>
                                <w:adjustRightInd w:val="0"/>
                                <w:spacing w:beforeLines="0" w:afterLines="0"/>
                                <w:rPr>
                                  <w:rFonts w:hint="default" w:ascii="Arial" w:hAnsi="Arial" w:eastAsia="宋体"/>
                                  <w:b/>
                                  <w:color w:val="FFFFFF"/>
                                  <w:sz w:val="26"/>
                                  <w:lang w:val="zh-CN"/>
                                </w:rPr>
                              </w:pPr>
                              <w:r>
                                <w:rPr>
                                  <w:rFonts w:hint="eastAsia" w:ascii="Arial" w:hAnsi="Arial" w:eastAsia="宋体"/>
                                  <w:b/>
                                  <w:color w:val="FFFFFF"/>
                                  <w:sz w:val="26"/>
                                  <w:lang w:val="zh-CN"/>
                                </w:rPr>
                                <w:t>珊瑚小结</w:t>
                              </w:r>
                            </w:p>
                          </w:txbxContent>
                        </wps:txbx>
                        <wps:bodyPr lIns="73581" tIns="36792" rIns="73581" bIns="36792" upright="0"/>
                      </wps:wsp>
                    </wpg:wgp>
                  </a:graphicData>
                </a:graphic>
              </wp:inline>
            </w:drawing>
          </mc:Choice>
          <mc:Fallback>
            <w:pict>
              <v:group id="组合 82" o:spid="_x0000_s1026" o:spt="203" style="height:663pt;width:495pt;" coordsize="10223,13260" o:gfxdata="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DGzRJR1gAAAAYBAAAPAAAAAAAAAAEAIAAAACIAAABkcnMvZG93bnJldi54&#10;bWxQSwECFAAUAAAACACHTuJAZU1U6qgEAABTDgAADgAAAAAAAAABACAAAAAlAQAAZHJzL2Uyb0Rv&#10;Yy54bWxQSwUGAAAAAAYABgBZAQAAPwgAAAAA&#10;">
                <o:lock v:ext="edit" aspectratio="f"/>
                <v:rect id="图片 83" o:spid="_x0000_s1026" o:spt="1" style="position:absolute;left:0;top:0;height:13260;width:10223;"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text="t" aspectratio="t"/>
                </v:rect>
                <v:rect id="Rectangle 6" o:spid="_x0000_s1026" o:spt="1" style="position:absolute;left:323;top:1560;height:9828;width:9720;" filled="f" stroked="t" coordsize="21600,21600" o:gfxdata="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4Oo74A&#10;AADaAAAADwAAAAAAAAABACAAAAAiAAAAZHJzL2Rvd25yZXYueG1sUEsBAhQAFAAAAAgAh07iQDMv&#10;BZ47AAAAOQAAABAAAAAAAAAAAQAgAAAADQEAAGRycy9zaGFwZXhtbC54bWxQSwUGAAAAAAYABgBb&#10;AQAAtwMAAAAA&#10;">
                  <v:fill on="f" focussize="0,0"/>
                  <v:stroke weight="2.25pt" color="#808080" joinstyle="miter" dashstyle="1 1"/>
                  <v:imagedata o:title=""/>
                  <o:lock v:ext="edit" aspectratio="f"/>
                  <v:textbox inset="5.79377952755905pt,1.022mm,5.79377952755905pt,1.022mm">
                    <w:txbxContent>
                      <w:p>
                        <w:pPr>
                          <w:widowControl/>
                          <w:snapToGrid w:val="0"/>
                          <w:spacing w:before="156" w:after="156" w:line="360" w:lineRule="auto"/>
                          <w:ind w:firstLine="482"/>
                          <w:rPr>
                            <w:rFonts w:hint="eastAsia" w:ascii="inherit" w:hAnsi="inherit" w:eastAsia="宋体"/>
                            <w:kern w:val="0"/>
                            <w:sz w:val="24"/>
                          </w:rPr>
                        </w:pPr>
                        <w:r>
                          <w:rPr>
                            <w:rFonts w:hint="eastAsia" w:ascii="inherit" w:hAnsi="inherit" w:eastAsia="宋体"/>
                            <w:kern w:val="0"/>
                            <w:sz w:val="24"/>
                          </w:rPr>
                          <w:t>珊瑚我是一个理性与感性并重、外向与内向相兼的女孩，兴趣爱好广泛，专长为播音主持、图文编辑和文案策划。在校期间注重理论与实践的结合，以优异的成绩本科毕业，获得英语专业含金量较高的专业八级证书；在担任校级学生干部期间，认真肯干，获得“省级优秀学生干部”的荣誉称号，并在长期的实践过程中锻炼了自己的各方面能力，处事周密得体、行为稳重大方，表达能力和应变能力较强。在校内外，有着丰富的主持经历，在舞台上锻炼了自己的临场发挥能力、协调能力，培养了良好的心理素质，可以处变不惊，沉着冷静。</w:t>
                        </w:r>
                      </w:p>
                      <w:p>
                        <w:pPr>
                          <w:widowControl/>
                          <w:snapToGrid w:val="0"/>
                          <w:spacing w:before="156" w:after="156" w:line="360" w:lineRule="auto"/>
                          <w:ind w:firstLine="482"/>
                          <w:rPr>
                            <w:rFonts w:hint="eastAsia" w:ascii="inherit" w:hAnsi="inherit" w:eastAsia="宋体"/>
                            <w:kern w:val="0"/>
                            <w:sz w:val="24"/>
                          </w:rPr>
                        </w:pPr>
                        <w:r>
                          <w:rPr>
                            <w:rFonts w:hint="eastAsia" w:ascii="inherit" w:hAnsi="inherit" w:eastAsia="宋体"/>
                            <w:kern w:val="0"/>
                            <w:sz w:val="24"/>
                          </w:rPr>
                          <w:t>做传媒是我从小到大的梦想，有了梦想的助力，让我对传媒业有极大的兴趣，也积极学习和传媒相关的课程和培训，并在电视台等进行实习，这让我对传媒业有了更深的了解。</w:t>
                        </w:r>
                      </w:p>
                      <w:p>
                        <w:pPr>
                          <w:widowControl/>
                          <w:snapToGrid w:val="0"/>
                          <w:spacing w:before="156" w:after="156" w:line="360" w:lineRule="auto"/>
                          <w:ind w:firstLine="482"/>
                          <w:rPr>
                            <w:rFonts w:hint="eastAsia" w:ascii="inherit" w:hAnsi="inherit" w:eastAsia="宋体"/>
                            <w:kern w:val="0"/>
                            <w:sz w:val="24"/>
                          </w:rPr>
                        </w:pPr>
                        <w:r>
                          <w:rPr>
                            <w:rFonts w:hint="eastAsia" w:ascii="inherit" w:hAnsi="inherit" w:eastAsia="宋体"/>
                            <w:kern w:val="0"/>
                            <w:sz w:val="24"/>
                          </w:rPr>
                          <w:t>我比较注重精神层面，是一个关注人文、关注社会的人，善良而有责任心，希望可以做关注人内心的节目，并做一些力所能及之事去帮助身边的人，传导一种乐观积极的人生态度，所以我想做一个有灵魂的传媒人。</w:t>
                        </w:r>
                      </w:p>
                      <w:p>
                        <w:pPr>
                          <w:widowControl/>
                          <w:snapToGrid w:val="0"/>
                          <w:spacing w:before="156" w:after="156" w:line="360" w:lineRule="auto"/>
                          <w:ind w:firstLine="482"/>
                          <w:rPr>
                            <w:rFonts w:hint="eastAsia" w:ascii="inherit" w:hAnsi="inherit" w:eastAsia="宋体"/>
                            <w:b/>
                            <w:color w:val="3366FF"/>
                            <w:kern w:val="0"/>
                            <w:sz w:val="24"/>
                          </w:rPr>
                        </w:pPr>
                        <w:r>
                          <w:rPr>
                            <w:rFonts w:hint="eastAsia" w:ascii="inherit" w:hAnsi="inherit" w:eastAsia="宋体"/>
                            <w:b/>
                            <w:color w:val="3366FF"/>
                            <w:kern w:val="0"/>
                            <w:sz w:val="24"/>
                          </w:rPr>
                          <w:t>在我看来这个灵魂代表着良知、责任、人性、善意、公正、有担当，是一种净化心灵的力量，给人温暖与勇气。</w:t>
                        </w:r>
                      </w:p>
                      <w:p>
                        <w:pPr>
                          <w:widowControl/>
                          <w:snapToGrid w:val="0"/>
                          <w:spacing w:before="156" w:after="156" w:line="360" w:lineRule="auto"/>
                          <w:ind w:firstLine="482"/>
                          <w:rPr>
                            <w:rFonts w:hint="eastAsia" w:ascii="inherit" w:hAnsi="inherit" w:eastAsia="宋体"/>
                            <w:b/>
                            <w:color w:val="FF00FF"/>
                            <w:kern w:val="0"/>
                            <w:sz w:val="28"/>
                          </w:rPr>
                        </w:pPr>
                        <w:r>
                          <w:rPr>
                            <w:rFonts w:hint="eastAsia" w:ascii="inherit" w:hAnsi="inherit" w:eastAsia="宋体"/>
                            <w:b/>
                            <w:color w:val="FF00FF"/>
                            <w:kern w:val="0"/>
                            <w:sz w:val="28"/>
                          </w:rPr>
                          <w:t>珊瑚有一个很好的象征意义，那就是祥瑞与幸福，智慧与吉祥。有人用“牺牲小我，成就大我”来形容珊瑚，愿我这个小珊瑚有一天可以真正成为一名有灵魂的传媒人。</w:t>
                        </w:r>
                      </w:p>
                    </w:txbxContent>
                  </v:textbox>
                </v:rect>
                <v:shape id="Freeform 3" o:spid="_x0000_s1026" o:spt="100" style="position:absolute;left:264;top:780;height:683;width:2076;mso-wrap-style:none;v-text-anchor:middle;" fillcolor="#F89AC2" filled="t" stroked="f" coordsize="880,283" o:gfxdata="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RLo9vQAA&#10;ANoAAAAPAAAAAAAAAAEAIAAAACIAAABkcnMvZG93bnJldi54bWxQSwECFAAUAAAACACHTuJAMy8F&#10;njsAAAA5AAAAEAAAAAAAAAABACAAAAAMAQAAZHJzL3NoYXBleG1sLnhtbFBLBQYAAAAABgAGAFsB&#10;AAC2Aw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v:rect id="Rectangle 60" o:spid="_x0000_s1026" o:spt="1" style="position:absolute;left:683;top:780;height:906;width:1620;" filled="f" stroked="f" coordsize="21600,21600" o:gfxdata="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4CUvQAA&#10;ANoAAAAPAAAAAAAAAAEAIAAAACIAAABkcnMvZG93bnJldi54bWxQSwECFAAUAAAACACHTuJAMy8F&#10;njsAAAA5AAAAEAAAAAAAAAABACAAAAAMAQAAZHJzL3NoYXBleG1sLnhtbFBLBQYAAAAABgAGAFsB&#10;AAC2AwAAAAA=&#10;">
                  <v:fill on="f" focussize="0,0"/>
                  <v:stroke on="f"/>
                  <v:imagedata o:title=""/>
                  <o:lock v:ext="edit" aspectratio="f"/>
                  <v:textbox inset="5.79377952755905pt,1.022mm,5.79377952755905pt,1.022mm">
                    <w:txbxContent>
                      <w:p>
                        <w:pPr>
                          <w:autoSpaceDE w:val="0"/>
                          <w:autoSpaceDN w:val="0"/>
                          <w:adjustRightInd w:val="0"/>
                          <w:spacing w:beforeLines="0" w:afterLines="0"/>
                          <w:rPr>
                            <w:rFonts w:hint="default" w:ascii="Arial" w:hAnsi="Arial" w:eastAsia="宋体"/>
                            <w:b/>
                            <w:color w:val="FFFFFF"/>
                            <w:sz w:val="26"/>
                            <w:lang w:val="zh-CN"/>
                          </w:rPr>
                        </w:pPr>
                        <w:r>
                          <w:rPr>
                            <w:rFonts w:hint="eastAsia" w:ascii="Arial" w:hAnsi="Arial" w:eastAsia="宋体"/>
                            <w:b/>
                            <w:color w:val="FFFFFF"/>
                            <w:sz w:val="26"/>
                            <w:lang w:val="zh-CN"/>
                          </w:rPr>
                          <w:t>珊瑚小结</w:t>
                        </w:r>
                      </w:p>
                    </w:txbxContent>
                  </v:textbox>
                </v:rect>
                <w10:wrap type="none"/>
                <w10:anchorlock/>
              </v:group>
            </w:pict>
          </mc:Fallback>
        </mc:AlternateContent>
      </w:r>
    </w:p>
    <w:p>
      <w:pPr>
        <w:spacing w:beforeLines="0" w:afterLines="0"/>
        <w:rPr>
          <w:rFonts w:hint="eastAsia" w:ascii="华文彩云" w:hAnsi="Times New Roman" w:eastAsia="华文彩云"/>
          <w:b/>
          <w:color w:val="FF00FF"/>
          <w:sz w:val="36"/>
        </w:rPr>
      </w:pPr>
      <w:r>
        <w:rPr>
          <w:rFonts w:hint="default"/>
          <w:sz w:val="21"/>
        </w:rPr>
        <w:br w:type="page"/>
      </w:r>
      <w:r>
        <w:rPr>
          <w:rFonts w:hint="eastAsia" w:ascii="华文彩云" w:hAnsi="Times New Roman" w:eastAsia="华文彩云"/>
          <w:b/>
          <w:color w:val="3366FF"/>
          <w:sz w:val="36"/>
        </w:rPr>
        <w:t>珊瑚海&amp;愿景</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697152"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89" name="图片 87"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职业分析</w:t>
      </w:r>
    </w:p>
    <w:p>
      <w:pPr>
        <w:autoSpaceDE w:val="0"/>
        <w:autoSpaceDN w:val="0"/>
        <w:adjustRightInd w:val="0"/>
        <w:spacing w:beforeLines="0" w:afterLines="0"/>
        <w:rPr>
          <w:rFonts w:hint="default" w:ascii="Arial" w:hAnsi="Arial" w:eastAsia="宋体"/>
          <w:b/>
          <w:color w:val="FFFFFF"/>
          <w:sz w:val="26"/>
          <w:lang w:val="zh-CN"/>
        </w:rPr>
      </w:pPr>
      <w:r>
        <w:rPr>
          <w:rFonts w:hint="default"/>
          <w:sz w:val="21"/>
        </w:rPr>
        <mc:AlternateContent>
          <mc:Choice Requires="wps">
            <w:drawing>
              <wp:anchor distT="0" distB="0" distL="114300" distR="114300" simplePos="0" relativeHeight="251698176" behindDoc="0" locked="0" layoutInCell="1" allowOverlap="1">
                <wp:simplePos x="0" y="0"/>
                <wp:positionH relativeFrom="column">
                  <wp:posOffset>-60960</wp:posOffset>
                </wp:positionH>
                <wp:positionV relativeFrom="paragraph">
                  <wp:posOffset>297180</wp:posOffset>
                </wp:positionV>
                <wp:extent cx="1318260" cy="433705"/>
                <wp:effectExtent l="0" t="0" r="35560" b="29210"/>
                <wp:wrapNone/>
                <wp:docPr id="90" name="任意多边形 224"/>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24" o:spid="_x0000_s1026" o:spt="100" style="position:absolute;left:0pt;margin-left:-4.8pt;margin-top:23.4pt;height:34.15pt;width:103.8pt;mso-wrap-style:none;z-index:251698176;v-text-anchor:middle;mso-width-relative:page;mso-height-relative:page;" fillcolor="#F89AC2" filled="t" stroked="f" coordsize="880,283" o:gfxdata="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C/tHB1wAAAAkBAAAPAAAAAAAAAAEAIAAAACIAAABkcnMvZG93bnJldi54bWxQSwECFAAUAAAA&#10;CACHTuJA5qcHfQwDAACaBwAADgAAAAAAAAABACAAAAAmAQAAZHJzL2Uyb0RvYy54bWxQSwUGAAAA&#10;AAYABgBZAQAApAY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rFonts w:hint="eastAsia" w:ascii="Arial" w:hAnsi="Arial" w:eastAsia="宋体"/>
          <w:b/>
          <w:color w:val="FFFFFF"/>
          <w:sz w:val="26"/>
          <w:lang w:val="zh-CN"/>
        </w:rPr>
        <w:t>珊瑚小结</w: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257300" cy="297180"/>
                <wp:effectExtent l="0" t="0" r="0" b="0"/>
                <wp:wrapNone/>
                <wp:docPr id="91" name="文本框 89"/>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9525">
                          <a:noFill/>
                        </a:ln>
                      </wps:spPr>
                      <wps:txbx>
                        <w:txbxContent>
                          <w:p>
                            <w:pPr>
                              <w:spacing w:beforeLines="0" w:afterLines="0"/>
                              <w:rPr>
                                <w:rFonts w:hint="default"/>
                                <w:b/>
                                <w:color w:val="FFFFFF"/>
                                <w:sz w:val="24"/>
                              </w:rPr>
                            </w:pPr>
                            <w:r>
                              <w:rPr>
                                <w:rFonts w:hint="eastAsia" w:eastAsia="宋体"/>
                                <w:b/>
                                <w:color w:val="FFFFFF"/>
                                <w:sz w:val="24"/>
                              </w:rPr>
                              <w:t>珊瑚家族分析</w:t>
                            </w:r>
                          </w:p>
                        </w:txbxContent>
                      </wps:txbx>
                      <wps:bodyPr upright="1"/>
                    </wps:wsp>
                  </a:graphicData>
                </a:graphic>
              </wp:anchor>
            </w:drawing>
          </mc:Choice>
          <mc:Fallback>
            <w:pict>
              <v:shape id="文本框 89" o:spid="_x0000_s1026" o:spt="202" type="#_x0000_t202" style="position:absolute;left:0pt;margin-left:0pt;margin-top:0pt;height:23.4pt;width:99pt;z-index:251699200;mso-width-relative:page;mso-height-relative:page;" filled="f" stroked="f" coordsize="21600,21600" o:gfxdata="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DBFprSAAAABAEAAA8AAAAAAAAAAQAgAAAAIgAAAGRy&#10;cy9kb3ducmV2LnhtbFBLAQIUABQAAAAIAIdO4kBaBiaMmQEAAAsDAAAOAAAAAAAAAAEAIAAAACEB&#10;AABkcnMvZTJvRG9jLnhtbFBLBQYAAAAABgAGAFkBAAAsBQAAAAA=&#10;">
                <v:fill on="f" focussize="0,0"/>
                <v:stroke on="f"/>
                <v:imagedata o:title=""/>
                <o:lock v:ext="edit" aspectratio="f"/>
                <v:textbox>
                  <w:txbxContent>
                    <w:p>
                      <w:pPr>
                        <w:spacing w:beforeLines="0" w:afterLines="0"/>
                        <w:rPr>
                          <w:rFonts w:hint="default"/>
                          <w:b/>
                          <w:color w:val="FFFFFF"/>
                          <w:sz w:val="24"/>
                        </w:rPr>
                      </w:pPr>
                      <w:r>
                        <w:rPr>
                          <w:rFonts w:hint="eastAsia" w:eastAsia="宋体"/>
                          <w:b/>
                          <w:color w:val="FFFFFF"/>
                          <w:sz w:val="24"/>
                        </w:rPr>
                        <w:t>珊瑚家族分析</w:t>
                      </w:r>
                    </w:p>
                  </w:txbxContent>
                </v:textbox>
              </v:shape>
            </w:pict>
          </mc:Fallback>
        </mc:AlternateContent>
      </w:r>
      <w:r>
        <w:rPr>
          <w:rFonts w:hint="default"/>
          <w:sz w:val="21"/>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495300</wp:posOffset>
                </wp:positionV>
                <wp:extent cx="5715000" cy="6736080"/>
                <wp:effectExtent l="13970" t="14605" r="24130" b="31115"/>
                <wp:wrapNone/>
                <wp:docPr id="88" name="矩形 226"/>
                <wp:cNvGraphicFramePr/>
                <a:graphic xmlns:a="http://schemas.openxmlformats.org/drawingml/2006/main">
                  <a:graphicData uri="http://schemas.microsoft.com/office/word/2010/wordprocessingShape">
                    <wps:wsp>
                      <wps:cNvSpPr/>
                      <wps:spPr>
                        <a:xfrm>
                          <a:off x="0" y="0"/>
                          <a:ext cx="5715000" cy="6736080"/>
                        </a:xfrm>
                        <a:prstGeom prst="rect">
                          <a:avLst/>
                        </a:prstGeom>
                        <a:noFill/>
                        <a:ln w="28575" cap="flat" cmpd="sng">
                          <a:solidFill>
                            <a:srgbClr val="808080"/>
                          </a:solidFill>
                          <a:prstDash val="sysDot"/>
                          <a:miter/>
                          <a:headEnd type="none" w="med" len="med"/>
                          <a:tailEnd type="none" w="med" len="med"/>
                        </a:ln>
                      </wps:spPr>
                      <wps:txbx>
                        <w:txbxContent>
                          <w:tbl>
                            <w:tblPr>
                              <w:tblStyle w:val="13"/>
                              <w:tblW w:w="8928" w:type="dxa"/>
                              <w:tblInd w:w="0"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548"/>
                              <w:gridCol w:w="1620"/>
                              <w:gridCol w:w="3600"/>
                              <w:gridCol w:w="216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375" w:hRule="atLeast"/>
                              </w:trPr>
                              <w:tc>
                                <w:tcPr>
                                  <w:tcW w:w="1548" w:type="dxa"/>
                                  <w:tcBorders>
                                    <w:top w:val="nil"/>
                                    <w:left w:val="nil"/>
                                    <w:bottom w:val="single" w:color="FFFFFF" w:sz="18" w:space="0"/>
                                    <w:right w:val="single" w:color="FFFFFF" w:sz="18" w:space="0"/>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家庭成员</w:t>
                                  </w:r>
                                </w:p>
                              </w:tc>
                              <w:tc>
                                <w:tcPr>
                                  <w:tcW w:w="1620" w:type="dxa"/>
                                  <w:tcBorders>
                                    <w:top w:val="nil"/>
                                    <w:left w:val="single" w:color="FFFFFF" w:sz="18" w:space="0"/>
                                    <w:bottom w:val="single" w:color="FFFFFF" w:sz="18" w:space="0"/>
                                    <w:right w:val="single" w:color="FFFFFF" w:sz="18" w:space="0"/>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职业</w:t>
                                  </w:r>
                                </w:p>
                              </w:tc>
                              <w:tc>
                                <w:tcPr>
                                  <w:tcW w:w="3600" w:type="dxa"/>
                                  <w:tcBorders>
                                    <w:top w:val="nil"/>
                                    <w:left w:val="single" w:color="FFFFFF" w:sz="18" w:space="0"/>
                                    <w:bottom w:val="single" w:color="FFFFFF" w:sz="18" w:space="0"/>
                                    <w:right w:val="single" w:color="FFFFFF" w:sz="18" w:space="0"/>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对我的期望</w:t>
                                  </w:r>
                                </w:p>
                              </w:tc>
                              <w:tc>
                                <w:tcPr>
                                  <w:tcW w:w="2160" w:type="dxa"/>
                                  <w:tcBorders>
                                    <w:top w:val="nil"/>
                                    <w:left w:val="single" w:color="FFFFFF" w:sz="18" w:space="0"/>
                                    <w:bottom w:val="single" w:color="FFFFFF" w:sz="18" w:space="0"/>
                                    <w:right w:val="nil"/>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对我的影响</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540"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FFCC"/>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外公</w:t>
                                  </w:r>
                                </w:p>
                              </w:tc>
                              <w:tc>
                                <w:tcPr>
                                  <w:tcW w:w="162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律师</w:t>
                                  </w:r>
                                </w:p>
                              </w:tc>
                              <w:tc>
                                <w:tcPr>
                                  <w:tcW w:w="360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rPr>
                                      <w:rFonts w:hint="default"/>
                                      <w:sz w:val="21"/>
                                    </w:rPr>
                                  </w:pPr>
                                </w:p>
                                <w:p>
                                  <w:pPr>
                                    <w:spacing w:beforeLines="0" w:afterLines="0"/>
                                    <w:rPr>
                                      <w:rFonts w:hint="default"/>
                                      <w:sz w:val="21"/>
                                    </w:rPr>
                                  </w:pPr>
                                  <w:r>
                                    <w:rPr>
                                      <w:rFonts w:hint="eastAsia" w:eastAsia="宋体"/>
                                      <w:sz w:val="21"/>
                                    </w:rPr>
                                    <w:t>希望我成人成才，做对社会有益之人</w:t>
                                  </w:r>
                                </w:p>
                              </w:tc>
                              <w:tc>
                                <w:tcPr>
                                  <w:tcW w:w="2160" w:type="dxa"/>
                                  <w:tcBorders>
                                    <w:top w:val="single" w:color="FFFFFF" w:sz="18" w:space="0"/>
                                    <w:left w:val="single" w:color="FFFFFF" w:sz="18" w:space="0"/>
                                    <w:bottom w:val="single" w:color="FFFFFF" w:sz="18" w:space="0"/>
                                    <w:right w:val="nil"/>
                                    <w:tl2br w:val="nil"/>
                                    <w:tr2bl w:val="nil"/>
                                  </w:tcBorders>
                                  <w:shd w:val="clear" w:color="auto" w:fill="FFFFCC"/>
                                  <w:vAlign w:val="top"/>
                                </w:tcPr>
                                <w:p>
                                  <w:pPr>
                                    <w:spacing w:beforeLines="0" w:afterLines="0"/>
                                    <w:rPr>
                                      <w:rFonts w:hint="default"/>
                                      <w:sz w:val="21"/>
                                    </w:rPr>
                                  </w:pPr>
                                  <w:r>
                                    <w:rPr>
                                      <w:rFonts w:hint="eastAsia" w:eastAsia="宋体"/>
                                      <w:sz w:val="21"/>
                                    </w:rPr>
                                    <w:t>教会我责任与公正，谦虚与好学，感恩与担当，是我学习的偶像。</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285"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CCFF"/>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外婆</w:t>
                                  </w:r>
                                </w:p>
                              </w:tc>
                              <w:tc>
                                <w:tcPr>
                                  <w:tcW w:w="1620" w:type="dxa"/>
                                  <w:tcBorders>
                                    <w:top w:val="single" w:color="FFFFFF" w:sz="18" w:space="0"/>
                                    <w:left w:val="single" w:color="FFFFFF" w:sz="18" w:space="0"/>
                                    <w:bottom w:val="single" w:color="FFFFFF" w:sz="18" w:space="0"/>
                                    <w:right w:val="single" w:color="FFFFFF" w:sz="18" w:space="0"/>
                                    <w:tl2br w:val="nil"/>
                                    <w:tr2bl w:val="nil"/>
                                  </w:tcBorders>
                                  <w:shd w:val="clear" w:color="auto" w:fill="FFCCFF"/>
                                  <w:vAlign w:val="top"/>
                                </w:tcPr>
                                <w:p>
                                  <w:pPr>
                                    <w:spacing w:beforeLines="0" w:afterLines="0"/>
                                    <w:jc w:val="center"/>
                                    <w:rPr>
                                      <w:rFonts w:hint="default"/>
                                      <w:sz w:val="21"/>
                                    </w:rPr>
                                  </w:pPr>
                                </w:p>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公务员</w:t>
                                  </w:r>
                                </w:p>
                              </w:tc>
                              <w:tc>
                                <w:tcPr>
                                  <w:tcW w:w="3600" w:type="dxa"/>
                                  <w:tcBorders>
                                    <w:top w:val="single" w:color="FFFFFF" w:sz="18" w:space="0"/>
                                    <w:left w:val="single" w:color="FFFFFF" w:sz="18" w:space="0"/>
                                    <w:bottom w:val="single" w:color="FFFFFF" w:sz="18" w:space="0"/>
                                    <w:right w:val="single" w:color="FFFFFF" w:sz="18" w:space="0"/>
                                    <w:tl2br w:val="nil"/>
                                    <w:tr2bl w:val="nil"/>
                                  </w:tcBorders>
                                  <w:shd w:val="clear" w:color="auto" w:fill="FFCCFF"/>
                                  <w:vAlign w:val="top"/>
                                </w:tcPr>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r>
                                    <w:rPr>
                                      <w:rFonts w:hint="eastAsia" w:eastAsia="宋体"/>
                                      <w:sz w:val="21"/>
                                    </w:rPr>
                                    <w:t>希望我善良正直，学业事业有成</w:t>
                                  </w:r>
                                </w:p>
                              </w:tc>
                              <w:tc>
                                <w:tcPr>
                                  <w:tcW w:w="2160" w:type="dxa"/>
                                  <w:tcBorders>
                                    <w:top w:val="single" w:color="FFFFFF" w:sz="18" w:space="0"/>
                                    <w:left w:val="single" w:color="FFFFFF" w:sz="18" w:space="0"/>
                                    <w:bottom w:val="single" w:color="FFFFFF" w:sz="18" w:space="0"/>
                                    <w:right w:val="nil"/>
                                    <w:tl2br w:val="nil"/>
                                    <w:tr2bl w:val="nil"/>
                                  </w:tcBorders>
                                  <w:shd w:val="clear" w:color="auto" w:fill="FFCCFF"/>
                                  <w:vAlign w:val="top"/>
                                </w:tcPr>
                                <w:p>
                                  <w:pPr>
                                    <w:spacing w:beforeLines="0" w:afterLines="0"/>
                                    <w:rPr>
                                      <w:rFonts w:hint="default"/>
                                      <w:sz w:val="21"/>
                                    </w:rPr>
                                  </w:pPr>
                                  <w:r>
                                    <w:rPr>
                                      <w:rFonts w:hint="eastAsia" w:eastAsia="宋体"/>
                                      <w:sz w:val="21"/>
                                    </w:rPr>
                                    <w:t>外婆画画很好，从小和外婆学习绘画，有较好的艺术审美。从她身上学会了善良与大气。</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270"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FFCC"/>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父亲</w:t>
                                  </w:r>
                                </w:p>
                              </w:tc>
                              <w:tc>
                                <w:tcPr>
                                  <w:tcW w:w="162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jc w:val="center"/>
                                    <w:rPr>
                                      <w:rFonts w:hint="default"/>
                                      <w:sz w:val="21"/>
                                    </w:rPr>
                                  </w:pPr>
                                </w:p>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部门主任</w:t>
                                  </w:r>
                                </w:p>
                              </w:tc>
                              <w:tc>
                                <w:tcPr>
                                  <w:tcW w:w="360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r>
                                    <w:rPr>
                                      <w:rFonts w:hint="eastAsia" w:eastAsia="宋体"/>
                                      <w:sz w:val="21"/>
                                    </w:rPr>
                                    <w:t>希望我坚持理想，健康快乐。</w:t>
                                  </w:r>
                                </w:p>
                              </w:tc>
                              <w:tc>
                                <w:tcPr>
                                  <w:tcW w:w="2160" w:type="dxa"/>
                                  <w:tcBorders>
                                    <w:top w:val="single" w:color="FFFFFF" w:sz="18" w:space="0"/>
                                    <w:left w:val="single" w:color="FFFFFF" w:sz="18" w:space="0"/>
                                    <w:bottom w:val="single" w:color="FFFFFF" w:sz="18" w:space="0"/>
                                    <w:right w:val="nil"/>
                                    <w:tl2br w:val="nil"/>
                                    <w:tr2bl w:val="nil"/>
                                  </w:tcBorders>
                                  <w:shd w:val="clear" w:color="auto" w:fill="FFFFCC"/>
                                  <w:vAlign w:val="top"/>
                                </w:tcPr>
                                <w:p>
                                  <w:pPr>
                                    <w:spacing w:beforeLines="0" w:afterLines="0"/>
                                    <w:rPr>
                                      <w:rFonts w:hint="default"/>
                                      <w:sz w:val="21"/>
                                    </w:rPr>
                                  </w:pPr>
                                  <w:r>
                                    <w:rPr>
                                      <w:rFonts w:hint="eastAsia" w:eastAsia="宋体"/>
                                      <w:sz w:val="21"/>
                                    </w:rPr>
                                    <w:t>能干而和蔼的父亲，教会我用爱欣赏这个世界，和他学了生活和工作中的很多知识。</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80" w:hRule="atLeast"/>
                              </w:trPr>
                              <w:tc>
                                <w:tcPr>
                                  <w:tcW w:w="1548" w:type="dxa"/>
                                  <w:tcBorders>
                                    <w:top w:val="single" w:color="FFFFFF" w:sz="18" w:space="0"/>
                                    <w:left w:val="nil"/>
                                    <w:bottom w:val="nil"/>
                                    <w:right w:val="single" w:color="FFFFFF" w:sz="18" w:space="0"/>
                                    <w:tl2br w:val="nil"/>
                                    <w:tr2bl w:val="nil"/>
                                  </w:tcBorders>
                                  <w:shd w:val="clear" w:color="auto" w:fill="FFCCFF"/>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母亲</w:t>
                                  </w:r>
                                </w:p>
                              </w:tc>
                              <w:tc>
                                <w:tcPr>
                                  <w:tcW w:w="1620" w:type="dxa"/>
                                  <w:tcBorders>
                                    <w:top w:val="single" w:color="FFFFFF" w:sz="18" w:space="0"/>
                                    <w:left w:val="single" w:color="FFFFFF" w:sz="18" w:space="0"/>
                                    <w:bottom w:val="nil"/>
                                    <w:right w:val="single" w:color="FFFFFF" w:sz="18" w:space="0"/>
                                    <w:tl2br w:val="nil"/>
                                    <w:tr2bl w:val="nil"/>
                                  </w:tcBorders>
                                  <w:shd w:val="clear" w:color="auto" w:fill="FFCCFF"/>
                                  <w:vAlign w:val="top"/>
                                </w:tcPr>
                                <w:p>
                                  <w:pPr>
                                    <w:spacing w:beforeLines="0" w:afterLines="0"/>
                                    <w:jc w:val="center"/>
                                    <w:rPr>
                                      <w:rFonts w:hint="default"/>
                                      <w:sz w:val="21"/>
                                    </w:rPr>
                                  </w:pPr>
                                </w:p>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房地产经纪人</w:t>
                                  </w:r>
                                </w:p>
                              </w:tc>
                              <w:tc>
                                <w:tcPr>
                                  <w:tcW w:w="3600" w:type="dxa"/>
                                  <w:tcBorders>
                                    <w:top w:val="single" w:color="FFFFFF" w:sz="18" w:space="0"/>
                                    <w:left w:val="single" w:color="FFFFFF" w:sz="18" w:space="0"/>
                                    <w:bottom w:val="nil"/>
                                    <w:right w:val="single" w:color="FFFFFF" w:sz="18" w:space="0"/>
                                    <w:tl2br w:val="nil"/>
                                    <w:tr2bl w:val="nil"/>
                                  </w:tcBorders>
                                  <w:shd w:val="clear" w:color="auto" w:fill="FFCCFF"/>
                                  <w:vAlign w:val="top"/>
                                </w:tcPr>
                                <w:p>
                                  <w:pPr>
                                    <w:spacing w:beforeLines="0" w:afterLines="0"/>
                                    <w:rPr>
                                      <w:rFonts w:hint="default"/>
                                      <w:sz w:val="21"/>
                                    </w:rPr>
                                  </w:pPr>
                                </w:p>
                                <w:p>
                                  <w:pPr>
                                    <w:spacing w:beforeLines="0" w:afterLines="0"/>
                                    <w:rPr>
                                      <w:rFonts w:hint="default"/>
                                      <w:sz w:val="21"/>
                                    </w:rPr>
                                  </w:pPr>
                                  <w:r>
                                    <w:rPr>
                                      <w:rFonts w:hint="eastAsia" w:eastAsia="宋体"/>
                                      <w:sz w:val="21"/>
                                    </w:rPr>
                                    <w:t>希望我幸福健康，能成为家庭事业双丰收。</w:t>
                                  </w:r>
                                </w:p>
                              </w:tc>
                              <w:tc>
                                <w:tcPr>
                                  <w:tcW w:w="2160" w:type="dxa"/>
                                  <w:tcBorders>
                                    <w:top w:val="single" w:color="FFFFFF" w:sz="18" w:space="0"/>
                                    <w:left w:val="single" w:color="FFFFFF" w:sz="18" w:space="0"/>
                                    <w:bottom w:val="nil"/>
                                    <w:right w:val="nil"/>
                                    <w:tl2br w:val="nil"/>
                                    <w:tr2bl w:val="nil"/>
                                  </w:tcBorders>
                                  <w:shd w:val="clear" w:color="auto" w:fill="FFCCFF"/>
                                  <w:vAlign w:val="top"/>
                                </w:tcPr>
                                <w:p>
                                  <w:pPr>
                                    <w:spacing w:beforeLines="0" w:afterLines="0"/>
                                    <w:rPr>
                                      <w:rFonts w:hint="default"/>
                                      <w:sz w:val="21"/>
                                    </w:rPr>
                                  </w:pPr>
                                  <w:r>
                                    <w:rPr>
                                      <w:rFonts w:hint="eastAsia" w:eastAsia="宋体"/>
                                      <w:sz w:val="21"/>
                                    </w:rPr>
                                    <w:t>母亲教会我宽容和乐观，并且保持一个好的心态。她的乐于助人和贤良淑德是我学习的楷模。</w:t>
                                  </w:r>
                                </w:p>
                              </w:tc>
                            </w:tr>
                          </w:tbl>
                          <w:p>
                            <w:pPr>
                              <w:spacing w:beforeLines="0" w:afterLines="0" w:line="360" w:lineRule="auto"/>
                              <w:rPr>
                                <w:rFonts w:hint="default"/>
                                <w:sz w:val="24"/>
                              </w:rPr>
                            </w:pPr>
                            <w:r>
                              <w:rPr>
                                <w:rFonts w:hint="eastAsia" w:eastAsia="宋体"/>
                                <w:b/>
                                <w:color w:val="3366FF"/>
                                <w:sz w:val="24"/>
                              </w:rPr>
                              <w:t>总结：</w:t>
                            </w:r>
                            <w:r>
                              <w:rPr>
                                <w:rFonts w:hint="eastAsia" w:eastAsia="宋体"/>
                                <w:sz w:val="24"/>
                              </w:rPr>
                              <w:t>我出生于一个小康家庭，书香门第，家庭氛围民主而和谐，没有经济负担。因为是独生子女，所以家人对我的期望值比较大，但是尊重我的选择，并努力予以各类支持。从小，我受家庭影响较大，家人教会了我如何“做人”、“做事”，使我懂得了感恩、担当和努力。他们很支持我做传媒，是我坚强的后盾、精神的支柱和心灵的港湾。</w:t>
                            </w:r>
                          </w:p>
                        </w:txbxContent>
                      </wps:txbx>
                      <wps:bodyPr lIns="73581" tIns="36792" rIns="73581" bIns="36792" upright="0"/>
                    </wps:wsp>
                  </a:graphicData>
                </a:graphic>
              </wp:anchor>
            </w:drawing>
          </mc:Choice>
          <mc:Fallback>
            <w:pict>
              <v:rect id="矩形 226" o:spid="_x0000_s1026" o:spt="1" style="position:absolute;left:0pt;margin-left:-9pt;margin-top:39pt;height:530.4pt;width:450pt;z-index:251696128;mso-width-relative:page;mso-height-relative:page;" filled="f" stroked="t" coordsize="21600,21600" o:gfxdata="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0affaAAAACwEAAA8AAAAAAAAAAQAgAAAAIgAAAGRycy9k&#10;b3ducmV2LnhtbFBLAQIUABQAAAAIAIdO4kD5IJGzAAIAAOwDAAAOAAAAAAAAAAEAIAAAACkBAABk&#10;cnMvZTJvRG9jLnhtbFBLBQYAAAAABgAGAFkBAACbBQAAAAA=&#10;">
                <v:fill on="f" focussize="0,0"/>
                <v:stroke weight="2.25pt" color="#808080" joinstyle="miter" dashstyle="1 1"/>
                <v:imagedata o:title=""/>
                <o:lock v:ext="edit" aspectratio="f"/>
                <v:textbox inset="5.79377952755905pt,1.022mm,5.79377952755905pt,1.022mm">
                  <w:txbxContent>
                    <w:tbl>
                      <w:tblPr>
                        <w:tblStyle w:val="13"/>
                        <w:tblW w:w="8928" w:type="dxa"/>
                        <w:tblInd w:w="0"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548"/>
                        <w:gridCol w:w="1620"/>
                        <w:gridCol w:w="3600"/>
                        <w:gridCol w:w="216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375" w:hRule="atLeast"/>
                        </w:trPr>
                        <w:tc>
                          <w:tcPr>
                            <w:tcW w:w="1548" w:type="dxa"/>
                            <w:tcBorders>
                              <w:top w:val="nil"/>
                              <w:left w:val="nil"/>
                              <w:bottom w:val="single" w:color="FFFFFF" w:sz="18" w:space="0"/>
                              <w:right w:val="single" w:color="FFFFFF" w:sz="18" w:space="0"/>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家庭成员</w:t>
                            </w:r>
                          </w:p>
                        </w:tc>
                        <w:tc>
                          <w:tcPr>
                            <w:tcW w:w="1620" w:type="dxa"/>
                            <w:tcBorders>
                              <w:top w:val="nil"/>
                              <w:left w:val="single" w:color="FFFFFF" w:sz="18" w:space="0"/>
                              <w:bottom w:val="single" w:color="FFFFFF" w:sz="18" w:space="0"/>
                              <w:right w:val="single" w:color="FFFFFF" w:sz="18" w:space="0"/>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职业</w:t>
                            </w:r>
                          </w:p>
                        </w:tc>
                        <w:tc>
                          <w:tcPr>
                            <w:tcW w:w="3600" w:type="dxa"/>
                            <w:tcBorders>
                              <w:top w:val="nil"/>
                              <w:left w:val="single" w:color="FFFFFF" w:sz="18" w:space="0"/>
                              <w:bottom w:val="single" w:color="FFFFFF" w:sz="18" w:space="0"/>
                              <w:right w:val="single" w:color="FFFFFF" w:sz="18" w:space="0"/>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对我的期望</w:t>
                            </w:r>
                          </w:p>
                        </w:tc>
                        <w:tc>
                          <w:tcPr>
                            <w:tcW w:w="2160" w:type="dxa"/>
                            <w:tcBorders>
                              <w:top w:val="nil"/>
                              <w:left w:val="single" w:color="FFFFFF" w:sz="18" w:space="0"/>
                              <w:bottom w:val="single" w:color="FFFFFF" w:sz="18" w:space="0"/>
                              <w:right w:val="nil"/>
                              <w:tl2br w:val="nil"/>
                              <w:tr2bl w:val="nil"/>
                            </w:tcBorders>
                            <w:shd w:val="clear" w:color="auto" w:fill="66CCFF"/>
                            <w:vAlign w:val="top"/>
                          </w:tcPr>
                          <w:p>
                            <w:pPr>
                              <w:spacing w:beforeLines="0" w:afterLines="0"/>
                              <w:jc w:val="center"/>
                              <w:rPr>
                                <w:rFonts w:hint="default"/>
                                <w:b/>
                                <w:color w:val="3366FF"/>
                                <w:sz w:val="24"/>
                              </w:rPr>
                            </w:pPr>
                            <w:r>
                              <w:rPr>
                                <w:rFonts w:hint="eastAsia" w:eastAsia="宋体"/>
                                <w:b/>
                                <w:color w:val="3366FF"/>
                                <w:sz w:val="24"/>
                              </w:rPr>
                              <w:t>对我的影响</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540"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FFCC"/>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外公</w:t>
                            </w:r>
                          </w:p>
                        </w:tc>
                        <w:tc>
                          <w:tcPr>
                            <w:tcW w:w="162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律师</w:t>
                            </w:r>
                          </w:p>
                        </w:tc>
                        <w:tc>
                          <w:tcPr>
                            <w:tcW w:w="360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rPr>
                                <w:rFonts w:hint="default"/>
                                <w:sz w:val="21"/>
                              </w:rPr>
                            </w:pPr>
                          </w:p>
                          <w:p>
                            <w:pPr>
                              <w:spacing w:beforeLines="0" w:afterLines="0"/>
                              <w:rPr>
                                <w:rFonts w:hint="default"/>
                                <w:sz w:val="21"/>
                              </w:rPr>
                            </w:pPr>
                            <w:r>
                              <w:rPr>
                                <w:rFonts w:hint="eastAsia" w:eastAsia="宋体"/>
                                <w:sz w:val="21"/>
                              </w:rPr>
                              <w:t>希望我成人成才，做对社会有益之人</w:t>
                            </w:r>
                          </w:p>
                        </w:tc>
                        <w:tc>
                          <w:tcPr>
                            <w:tcW w:w="2160" w:type="dxa"/>
                            <w:tcBorders>
                              <w:top w:val="single" w:color="FFFFFF" w:sz="18" w:space="0"/>
                              <w:left w:val="single" w:color="FFFFFF" w:sz="18" w:space="0"/>
                              <w:bottom w:val="single" w:color="FFFFFF" w:sz="18" w:space="0"/>
                              <w:right w:val="nil"/>
                              <w:tl2br w:val="nil"/>
                              <w:tr2bl w:val="nil"/>
                            </w:tcBorders>
                            <w:shd w:val="clear" w:color="auto" w:fill="FFFFCC"/>
                            <w:vAlign w:val="top"/>
                          </w:tcPr>
                          <w:p>
                            <w:pPr>
                              <w:spacing w:beforeLines="0" w:afterLines="0"/>
                              <w:rPr>
                                <w:rFonts w:hint="default"/>
                                <w:sz w:val="21"/>
                              </w:rPr>
                            </w:pPr>
                            <w:r>
                              <w:rPr>
                                <w:rFonts w:hint="eastAsia" w:eastAsia="宋体"/>
                                <w:sz w:val="21"/>
                              </w:rPr>
                              <w:t>教会我责任与公正，谦虚与好学，感恩与担当，是我学习的偶像。</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285"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CCFF"/>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外婆</w:t>
                            </w:r>
                          </w:p>
                        </w:tc>
                        <w:tc>
                          <w:tcPr>
                            <w:tcW w:w="1620" w:type="dxa"/>
                            <w:tcBorders>
                              <w:top w:val="single" w:color="FFFFFF" w:sz="18" w:space="0"/>
                              <w:left w:val="single" w:color="FFFFFF" w:sz="18" w:space="0"/>
                              <w:bottom w:val="single" w:color="FFFFFF" w:sz="18" w:space="0"/>
                              <w:right w:val="single" w:color="FFFFFF" w:sz="18" w:space="0"/>
                              <w:tl2br w:val="nil"/>
                              <w:tr2bl w:val="nil"/>
                            </w:tcBorders>
                            <w:shd w:val="clear" w:color="auto" w:fill="FFCCFF"/>
                            <w:vAlign w:val="top"/>
                          </w:tcPr>
                          <w:p>
                            <w:pPr>
                              <w:spacing w:beforeLines="0" w:afterLines="0"/>
                              <w:jc w:val="center"/>
                              <w:rPr>
                                <w:rFonts w:hint="default"/>
                                <w:sz w:val="21"/>
                              </w:rPr>
                            </w:pPr>
                          </w:p>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公务员</w:t>
                            </w:r>
                          </w:p>
                        </w:tc>
                        <w:tc>
                          <w:tcPr>
                            <w:tcW w:w="3600" w:type="dxa"/>
                            <w:tcBorders>
                              <w:top w:val="single" w:color="FFFFFF" w:sz="18" w:space="0"/>
                              <w:left w:val="single" w:color="FFFFFF" w:sz="18" w:space="0"/>
                              <w:bottom w:val="single" w:color="FFFFFF" w:sz="18" w:space="0"/>
                              <w:right w:val="single" w:color="FFFFFF" w:sz="18" w:space="0"/>
                              <w:tl2br w:val="nil"/>
                              <w:tr2bl w:val="nil"/>
                            </w:tcBorders>
                            <w:shd w:val="clear" w:color="auto" w:fill="FFCCFF"/>
                            <w:vAlign w:val="top"/>
                          </w:tcPr>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r>
                              <w:rPr>
                                <w:rFonts w:hint="eastAsia" w:eastAsia="宋体"/>
                                <w:sz w:val="21"/>
                              </w:rPr>
                              <w:t>希望我善良正直，学业事业有成</w:t>
                            </w:r>
                          </w:p>
                        </w:tc>
                        <w:tc>
                          <w:tcPr>
                            <w:tcW w:w="2160" w:type="dxa"/>
                            <w:tcBorders>
                              <w:top w:val="single" w:color="FFFFFF" w:sz="18" w:space="0"/>
                              <w:left w:val="single" w:color="FFFFFF" w:sz="18" w:space="0"/>
                              <w:bottom w:val="single" w:color="FFFFFF" w:sz="18" w:space="0"/>
                              <w:right w:val="nil"/>
                              <w:tl2br w:val="nil"/>
                              <w:tr2bl w:val="nil"/>
                            </w:tcBorders>
                            <w:shd w:val="clear" w:color="auto" w:fill="FFCCFF"/>
                            <w:vAlign w:val="top"/>
                          </w:tcPr>
                          <w:p>
                            <w:pPr>
                              <w:spacing w:beforeLines="0" w:afterLines="0"/>
                              <w:rPr>
                                <w:rFonts w:hint="default"/>
                                <w:sz w:val="21"/>
                              </w:rPr>
                            </w:pPr>
                            <w:r>
                              <w:rPr>
                                <w:rFonts w:hint="eastAsia" w:eastAsia="宋体"/>
                                <w:sz w:val="21"/>
                              </w:rPr>
                              <w:t>外婆画画很好，从小和外婆学习绘画，有较好的艺术审美。从她身上学会了善良与大气。</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270"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FFCC"/>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父亲</w:t>
                            </w:r>
                          </w:p>
                        </w:tc>
                        <w:tc>
                          <w:tcPr>
                            <w:tcW w:w="162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jc w:val="center"/>
                              <w:rPr>
                                <w:rFonts w:hint="default"/>
                                <w:sz w:val="21"/>
                              </w:rPr>
                            </w:pPr>
                          </w:p>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部门主任</w:t>
                            </w:r>
                          </w:p>
                        </w:tc>
                        <w:tc>
                          <w:tcPr>
                            <w:tcW w:w="3600" w:type="dxa"/>
                            <w:tcBorders>
                              <w:top w:val="single" w:color="FFFFFF" w:sz="18" w:space="0"/>
                              <w:left w:val="single" w:color="FFFFFF" w:sz="18" w:space="0"/>
                              <w:bottom w:val="single" w:color="FFFFFF" w:sz="18" w:space="0"/>
                              <w:right w:val="single" w:color="FFFFFF" w:sz="18" w:space="0"/>
                              <w:tl2br w:val="nil"/>
                              <w:tr2bl w:val="nil"/>
                            </w:tcBorders>
                            <w:shd w:val="clear" w:color="auto" w:fill="FFFFCC"/>
                            <w:vAlign w:val="top"/>
                          </w:tcPr>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r>
                              <w:rPr>
                                <w:rFonts w:hint="eastAsia" w:eastAsia="宋体"/>
                                <w:sz w:val="21"/>
                              </w:rPr>
                              <w:t>希望我坚持理想，健康快乐。</w:t>
                            </w:r>
                          </w:p>
                        </w:tc>
                        <w:tc>
                          <w:tcPr>
                            <w:tcW w:w="2160" w:type="dxa"/>
                            <w:tcBorders>
                              <w:top w:val="single" w:color="FFFFFF" w:sz="18" w:space="0"/>
                              <w:left w:val="single" w:color="FFFFFF" w:sz="18" w:space="0"/>
                              <w:bottom w:val="single" w:color="FFFFFF" w:sz="18" w:space="0"/>
                              <w:right w:val="nil"/>
                              <w:tl2br w:val="nil"/>
                              <w:tr2bl w:val="nil"/>
                            </w:tcBorders>
                            <w:shd w:val="clear" w:color="auto" w:fill="FFFFCC"/>
                            <w:vAlign w:val="top"/>
                          </w:tcPr>
                          <w:p>
                            <w:pPr>
                              <w:spacing w:beforeLines="0" w:afterLines="0"/>
                              <w:rPr>
                                <w:rFonts w:hint="default"/>
                                <w:sz w:val="21"/>
                              </w:rPr>
                            </w:pPr>
                            <w:r>
                              <w:rPr>
                                <w:rFonts w:hint="eastAsia" w:eastAsia="宋体"/>
                                <w:sz w:val="21"/>
                              </w:rPr>
                              <w:t>能干而和蔼的父亲，教会我用爱欣赏这个世界，和他学了生活和工作中的很多知识。</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80" w:hRule="atLeast"/>
                        </w:trPr>
                        <w:tc>
                          <w:tcPr>
                            <w:tcW w:w="1548" w:type="dxa"/>
                            <w:tcBorders>
                              <w:top w:val="single" w:color="FFFFFF" w:sz="18" w:space="0"/>
                              <w:left w:val="nil"/>
                              <w:bottom w:val="nil"/>
                              <w:right w:val="single" w:color="FFFFFF" w:sz="18" w:space="0"/>
                              <w:tl2br w:val="nil"/>
                              <w:tr2bl w:val="nil"/>
                            </w:tcBorders>
                            <w:shd w:val="clear" w:color="auto" w:fill="FFCCFF"/>
                            <w:vAlign w:val="top"/>
                          </w:tcPr>
                          <w:p>
                            <w:pPr>
                              <w:spacing w:beforeLines="0" w:afterLines="0"/>
                              <w:jc w:val="center"/>
                              <w:rPr>
                                <w:rFonts w:hint="default"/>
                                <w:b/>
                                <w:color w:val="3366FF"/>
                                <w:sz w:val="21"/>
                              </w:rPr>
                            </w:pPr>
                          </w:p>
                          <w:p>
                            <w:pPr>
                              <w:spacing w:beforeLines="0" w:afterLines="0"/>
                              <w:jc w:val="center"/>
                              <w:rPr>
                                <w:rFonts w:hint="default"/>
                                <w:b/>
                                <w:color w:val="3366FF"/>
                                <w:sz w:val="21"/>
                              </w:rPr>
                            </w:pPr>
                          </w:p>
                          <w:p>
                            <w:pPr>
                              <w:spacing w:beforeLines="0" w:afterLines="0"/>
                              <w:jc w:val="center"/>
                              <w:rPr>
                                <w:rFonts w:hint="default"/>
                                <w:b/>
                                <w:color w:val="3366FF"/>
                                <w:sz w:val="21"/>
                              </w:rPr>
                            </w:pPr>
                            <w:r>
                              <w:rPr>
                                <w:rFonts w:hint="eastAsia" w:eastAsia="宋体"/>
                                <w:b/>
                                <w:color w:val="3366FF"/>
                                <w:sz w:val="21"/>
                              </w:rPr>
                              <w:t>母亲</w:t>
                            </w:r>
                          </w:p>
                        </w:tc>
                        <w:tc>
                          <w:tcPr>
                            <w:tcW w:w="1620" w:type="dxa"/>
                            <w:tcBorders>
                              <w:top w:val="single" w:color="FFFFFF" w:sz="18" w:space="0"/>
                              <w:left w:val="single" w:color="FFFFFF" w:sz="18" w:space="0"/>
                              <w:bottom w:val="nil"/>
                              <w:right w:val="single" w:color="FFFFFF" w:sz="18" w:space="0"/>
                              <w:tl2br w:val="nil"/>
                              <w:tr2bl w:val="nil"/>
                            </w:tcBorders>
                            <w:shd w:val="clear" w:color="auto" w:fill="FFCCFF"/>
                            <w:vAlign w:val="top"/>
                          </w:tcPr>
                          <w:p>
                            <w:pPr>
                              <w:spacing w:beforeLines="0" w:afterLines="0"/>
                              <w:jc w:val="center"/>
                              <w:rPr>
                                <w:rFonts w:hint="default"/>
                                <w:sz w:val="21"/>
                              </w:rPr>
                            </w:pPr>
                          </w:p>
                          <w:p>
                            <w:pPr>
                              <w:spacing w:beforeLines="0" w:afterLines="0"/>
                              <w:jc w:val="center"/>
                              <w:rPr>
                                <w:rFonts w:hint="default"/>
                                <w:sz w:val="21"/>
                              </w:rPr>
                            </w:pPr>
                          </w:p>
                          <w:p>
                            <w:pPr>
                              <w:spacing w:beforeLines="0" w:afterLines="0"/>
                              <w:jc w:val="center"/>
                              <w:rPr>
                                <w:rFonts w:hint="default"/>
                                <w:sz w:val="21"/>
                              </w:rPr>
                            </w:pPr>
                            <w:r>
                              <w:rPr>
                                <w:rFonts w:hint="eastAsia" w:eastAsia="宋体"/>
                                <w:sz w:val="21"/>
                              </w:rPr>
                              <w:t>房地产经纪人</w:t>
                            </w:r>
                          </w:p>
                        </w:tc>
                        <w:tc>
                          <w:tcPr>
                            <w:tcW w:w="3600" w:type="dxa"/>
                            <w:tcBorders>
                              <w:top w:val="single" w:color="FFFFFF" w:sz="18" w:space="0"/>
                              <w:left w:val="single" w:color="FFFFFF" w:sz="18" w:space="0"/>
                              <w:bottom w:val="nil"/>
                              <w:right w:val="single" w:color="FFFFFF" w:sz="18" w:space="0"/>
                              <w:tl2br w:val="nil"/>
                              <w:tr2bl w:val="nil"/>
                            </w:tcBorders>
                            <w:shd w:val="clear" w:color="auto" w:fill="FFCCFF"/>
                            <w:vAlign w:val="top"/>
                          </w:tcPr>
                          <w:p>
                            <w:pPr>
                              <w:spacing w:beforeLines="0" w:afterLines="0"/>
                              <w:rPr>
                                <w:rFonts w:hint="default"/>
                                <w:sz w:val="21"/>
                              </w:rPr>
                            </w:pPr>
                          </w:p>
                          <w:p>
                            <w:pPr>
                              <w:spacing w:beforeLines="0" w:afterLines="0"/>
                              <w:rPr>
                                <w:rFonts w:hint="default"/>
                                <w:sz w:val="21"/>
                              </w:rPr>
                            </w:pPr>
                            <w:r>
                              <w:rPr>
                                <w:rFonts w:hint="eastAsia" w:eastAsia="宋体"/>
                                <w:sz w:val="21"/>
                              </w:rPr>
                              <w:t>希望我幸福健康，能成为家庭事业双丰收。</w:t>
                            </w:r>
                          </w:p>
                        </w:tc>
                        <w:tc>
                          <w:tcPr>
                            <w:tcW w:w="2160" w:type="dxa"/>
                            <w:tcBorders>
                              <w:top w:val="single" w:color="FFFFFF" w:sz="18" w:space="0"/>
                              <w:left w:val="single" w:color="FFFFFF" w:sz="18" w:space="0"/>
                              <w:bottom w:val="nil"/>
                              <w:right w:val="nil"/>
                              <w:tl2br w:val="nil"/>
                              <w:tr2bl w:val="nil"/>
                            </w:tcBorders>
                            <w:shd w:val="clear" w:color="auto" w:fill="FFCCFF"/>
                            <w:vAlign w:val="top"/>
                          </w:tcPr>
                          <w:p>
                            <w:pPr>
                              <w:spacing w:beforeLines="0" w:afterLines="0"/>
                              <w:rPr>
                                <w:rFonts w:hint="default"/>
                                <w:sz w:val="21"/>
                              </w:rPr>
                            </w:pPr>
                            <w:r>
                              <w:rPr>
                                <w:rFonts w:hint="eastAsia" w:eastAsia="宋体"/>
                                <w:sz w:val="21"/>
                              </w:rPr>
                              <w:t>母亲教会我宽容和乐观，并且保持一个好的心态。她的乐于助人和贤良淑德是我学习的楷模。</w:t>
                            </w:r>
                          </w:p>
                        </w:tc>
                      </w:tr>
                    </w:tbl>
                    <w:p>
                      <w:pPr>
                        <w:spacing w:beforeLines="0" w:afterLines="0" w:line="360" w:lineRule="auto"/>
                        <w:rPr>
                          <w:rFonts w:hint="default"/>
                          <w:sz w:val="24"/>
                        </w:rPr>
                      </w:pPr>
                      <w:r>
                        <w:rPr>
                          <w:rFonts w:hint="eastAsia" w:eastAsia="宋体"/>
                          <w:b/>
                          <w:color w:val="3366FF"/>
                          <w:sz w:val="24"/>
                        </w:rPr>
                        <w:t>总结：</w:t>
                      </w:r>
                      <w:r>
                        <w:rPr>
                          <w:rFonts w:hint="eastAsia" w:eastAsia="宋体"/>
                          <w:sz w:val="24"/>
                        </w:rPr>
                        <w:t>我出生于一个小康家庭，书香门第，家庭氛围民主而和谐，没有经济负担。因为是独生子女，所以家人对我的期望值比较大，但是尊重我的选择，并努力予以各类支持。从小，我受家庭影响较大，家人教会了我如何“做人”、“做事”，使我懂得了感恩、担当和努力。他们很支持我做传媒，是我坚强的后盾、精神的支柱和心灵的港湾。</w:t>
                      </w:r>
                    </w:p>
                  </w:txbxContent>
                </v:textbox>
              </v:rect>
            </w:pict>
          </mc:Fallback>
        </mc:AlternateContent>
      </w:r>
      <w:r>
        <w:rPr>
          <w:rFonts w:hint="default"/>
          <w:sz w:val="21"/>
        </w:rPr>
        <w:t xml:space="preserve">     </w:t>
      </w:r>
      <w:r>
        <w:rPr>
          <w:rFonts w:hint="default"/>
          <w:sz w:val="21"/>
        </w:rPr>
        <w:br w:type="page"/>
      </w:r>
      <w:r>
        <w:rPr>
          <w:rFonts w:hint="eastAsia" w:ascii="华文彩云" w:hAnsi="Times New Roman" w:eastAsia="华文彩云"/>
          <w:b/>
          <w:color w:val="3366FF"/>
          <w:sz w:val="36"/>
        </w:rPr>
        <w:t>珊瑚海&amp;愿景</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701248"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93" name="图片 91"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1"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职业分析</w:t>
      </w:r>
    </w:p>
    <w:p>
      <w:pPr>
        <w:autoSpaceDE w:val="0"/>
        <w:autoSpaceDN w:val="0"/>
        <w:adjustRightInd w:val="0"/>
        <w:spacing w:beforeLines="0" w:afterLines="0"/>
        <w:rPr>
          <w:rFonts w:hint="default" w:ascii="Arial" w:hAnsi="Arial" w:eastAsia="宋体"/>
          <w:b/>
          <w:color w:val="FFFFFF"/>
          <w:sz w:val="26"/>
          <w:lang w:val="zh-CN"/>
        </w:rPr>
      </w:pPr>
      <w:r>
        <w:rPr>
          <w:rFonts w:hint="default"/>
          <w:sz w:val="21"/>
        </w:rPr>
        <mc:AlternateContent>
          <mc:Choice Requires="wps">
            <w:drawing>
              <wp:anchor distT="0" distB="0" distL="114300" distR="114300" simplePos="0" relativeHeight="251703296" behindDoc="0" locked="0" layoutInCell="1" allowOverlap="1">
                <wp:simplePos x="0" y="0"/>
                <wp:positionH relativeFrom="column">
                  <wp:posOffset>-228600</wp:posOffset>
                </wp:positionH>
                <wp:positionV relativeFrom="paragraph">
                  <wp:posOffset>198120</wp:posOffset>
                </wp:positionV>
                <wp:extent cx="1257300" cy="297180"/>
                <wp:effectExtent l="0" t="0" r="0" b="0"/>
                <wp:wrapNone/>
                <wp:docPr id="95" name="文本框 92"/>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9525">
                          <a:noFill/>
                        </a:ln>
                      </wps:spPr>
                      <wps:txbx>
                        <w:txbxContent>
                          <w:p>
                            <w:pPr>
                              <w:spacing w:beforeLines="0" w:afterLines="0"/>
                              <w:rPr>
                                <w:rFonts w:hint="default"/>
                                <w:b/>
                                <w:color w:val="FFFFFF"/>
                                <w:sz w:val="24"/>
                              </w:rPr>
                            </w:pPr>
                            <w:r>
                              <w:rPr>
                                <w:rFonts w:hint="eastAsia" w:eastAsia="宋体"/>
                                <w:b/>
                                <w:color w:val="FFFFFF"/>
                                <w:sz w:val="24"/>
                              </w:rPr>
                              <w:t>珊瑚成长环境</w:t>
                            </w:r>
                          </w:p>
                        </w:txbxContent>
                      </wps:txbx>
                      <wps:bodyPr upright="1"/>
                    </wps:wsp>
                  </a:graphicData>
                </a:graphic>
              </wp:anchor>
            </w:drawing>
          </mc:Choice>
          <mc:Fallback>
            <w:pict>
              <v:shape id="文本框 92" o:spid="_x0000_s1026" o:spt="202" type="#_x0000_t202" style="position:absolute;left:0pt;margin-left:-18pt;margin-top:15.6pt;height:23.4pt;width:99pt;z-index:251703296;mso-width-relative:page;mso-height-relative:page;" filled="f" stroked="f" coordsize="21600,21600" o:gfxdata="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oz7vLXAAAACQEAAA8AAAAAAAAAAQAgAAAA&#10;IgAAAGRycy9kb3ducmV2LnhtbFBLAQIUABQAAAAIAIdO4kB6dB8VmgEAAAsDAAAOAAAAAAAAAAEA&#10;IAAAACYBAABkcnMvZTJvRG9jLnhtbFBLBQYAAAAABgAGAFkBAAAyBQAAAAA=&#10;">
                <v:fill on="f" focussize="0,0"/>
                <v:stroke on="f"/>
                <v:imagedata o:title=""/>
                <o:lock v:ext="edit" aspectratio="f"/>
                <v:textbox>
                  <w:txbxContent>
                    <w:p>
                      <w:pPr>
                        <w:spacing w:beforeLines="0" w:afterLines="0"/>
                        <w:rPr>
                          <w:rFonts w:hint="default"/>
                          <w:b/>
                          <w:color w:val="FFFFFF"/>
                          <w:sz w:val="24"/>
                        </w:rPr>
                      </w:pPr>
                      <w:r>
                        <w:rPr>
                          <w:rFonts w:hint="eastAsia" w:eastAsia="宋体"/>
                          <w:b/>
                          <w:color w:val="FFFFFF"/>
                          <w:sz w:val="24"/>
                        </w:rPr>
                        <w:t>珊瑚成长环境</w:t>
                      </w:r>
                    </w:p>
                  </w:txbxContent>
                </v:textbox>
              </v:shape>
            </w:pict>
          </mc:Fallback>
        </mc:AlternateContent>
      </w:r>
      <w:r>
        <w:rPr>
          <w:rFonts w:hint="default"/>
          <w:sz w:val="21"/>
        </w:rPr>
        <mc:AlternateContent>
          <mc:Choice Requires="wps">
            <w:drawing>
              <wp:anchor distT="0" distB="0" distL="114300" distR="114300" simplePos="0" relativeHeight="251702272" behindDoc="0" locked="0" layoutInCell="1" allowOverlap="1">
                <wp:simplePos x="0" y="0"/>
                <wp:positionH relativeFrom="column">
                  <wp:posOffset>-228600</wp:posOffset>
                </wp:positionH>
                <wp:positionV relativeFrom="paragraph">
                  <wp:posOffset>99060</wp:posOffset>
                </wp:positionV>
                <wp:extent cx="1318260" cy="433705"/>
                <wp:effectExtent l="0" t="0" r="35560" b="29210"/>
                <wp:wrapNone/>
                <wp:docPr id="94" name="任意多边形 229"/>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29" o:spid="_x0000_s1026" o:spt="100" style="position:absolute;left:0pt;margin-left:-18pt;margin-top:7.8pt;height:34.15pt;width:103.8pt;mso-wrap-style:none;z-index:251702272;v-text-anchor:middle;mso-width-relative:page;mso-height-relative:page;" fillcolor="#F89AC2" filled="t" stroked="f" coordsize="880,283" o:gfxdata="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3ozhQ2AAAAAkBAAAPAAAAAAAAAAEAIAAAACIAAABkcnMvZG93bnJldi54bWxQSwECFAAUAAAA&#10;CACHTuJAvJ00AQsDAACaBwAADgAAAAAAAAABACAAAAAnAQAAZHJzL2Uyb0RvYy54bWxQSwUGAAAA&#10;AAYABgBZAQAApAY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rFonts w:hint="eastAsia" w:ascii="Arial" w:hAnsi="Arial" w:eastAsia="宋体"/>
          <w:b/>
          <w:color w:val="FFFFFF"/>
          <w:sz w:val="26"/>
          <w:lang w:val="zh-CN"/>
        </w:rPr>
        <w:t>珊瑚小结</w:t>
      </w:r>
    </w:p>
    <w:p>
      <w:pPr>
        <w:spacing w:beforeLines="0" w:afterLines="0"/>
        <w:rPr>
          <w:rFonts w:hint="default"/>
          <w:sz w:val="21"/>
        </w:rPr>
      </w:pP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700224" behindDoc="0" locked="0" layoutInCell="1" allowOverlap="1">
                <wp:simplePos x="0" y="0"/>
                <wp:positionH relativeFrom="column">
                  <wp:posOffset>-228600</wp:posOffset>
                </wp:positionH>
                <wp:positionV relativeFrom="paragraph">
                  <wp:posOffset>99060</wp:posOffset>
                </wp:positionV>
                <wp:extent cx="5943600" cy="7330440"/>
                <wp:effectExtent l="14605" t="13970" r="23495" b="27940"/>
                <wp:wrapNone/>
                <wp:docPr id="92" name="矩形 230"/>
                <wp:cNvGraphicFramePr/>
                <a:graphic xmlns:a="http://schemas.openxmlformats.org/drawingml/2006/main">
                  <a:graphicData uri="http://schemas.microsoft.com/office/word/2010/wordprocessingShape">
                    <wps:wsp>
                      <wps:cNvSpPr/>
                      <wps:spPr>
                        <a:xfrm>
                          <a:off x="0" y="0"/>
                          <a:ext cx="5943600" cy="7330440"/>
                        </a:xfrm>
                        <a:prstGeom prst="rect">
                          <a:avLst/>
                        </a:prstGeom>
                        <a:noFill/>
                        <a:ln w="28575" cap="flat" cmpd="sng">
                          <a:solidFill>
                            <a:srgbClr val="808080"/>
                          </a:solidFill>
                          <a:prstDash val="sysDot"/>
                          <a:miter/>
                          <a:headEnd type="none" w="med" len="med"/>
                          <a:tailEnd type="none" w="med" len="med"/>
                        </a:ln>
                      </wps:spPr>
                      <wps:txbx>
                        <w:txbxContent>
                          <w:tbl>
                            <w:tblPr>
                              <w:tblStyle w:val="13"/>
                              <w:tblW w:w="9288" w:type="dxa"/>
                              <w:tblInd w:w="0"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548"/>
                              <w:gridCol w:w="5400"/>
                              <w:gridCol w:w="234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71" w:hRule="atLeast"/>
                              </w:trPr>
                              <w:tc>
                                <w:tcPr>
                                  <w:tcW w:w="1548" w:type="dxa"/>
                                  <w:tcBorders>
                                    <w:top w:val="nil"/>
                                    <w:left w:val="nil"/>
                                    <w:bottom w:val="single" w:color="FFFFFF" w:sz="18" w:space="0"/>
                                    <w:right w:val="single" w:color="FFFFFF" w:sz="18" w:space="0"/>
                                    <w:tl2br w:val="nil"/>
                                    <w:tr2bl w:val="nil"/>
                                  </w:tcBorders>
                                  <w:shd w:val="clear" w:color="auto" w:fill="99CCFF"/>
                                  <w:vAlign w:val="top"/>
                                </w:tcPr>
                                <w:p>
                                  <w:pPr>
                                    <w:spacing w:beforeLines="0" w:afterLines="0"/>
                                    <w:rPr>
                                      <w:rFonts w:hint="default"/>
                                      <w:sz w:val="21"/>
                                    </w:rPr>
                                  </w:pPr>
                                </w:p>
                              </w:tc>
                              <w:tc>
                                <w:tcPr>
                                  <w:tcW w:w="5400" w:type="dxa"/>
                                  <w:tcBorders>
                                    <w:top w:val="nil"/>
                                    <w:left w:val="single" w:color="FFFFFF" w:sz="18" w:space="0"/>
                                    <w:bottom w:val="single" w:color="FFFFFF" w:sz="18" w:space="0"/>
                                    <w:right w:val="single" w:color="FFFFFF" w:sz="18" w:space="0"/>
                                    <w:tl2br w:val="nil"/>
                                    <w:tr2bl w:val="nil"/>
                                  </w:tcBorders>
                                  <w:shd w:val="clear" w:color="auto" w:fill="99CCFF"/>
                                  <w:vAlign w:val="top"/>
                                </w:tcPr>
                                <w:p>
                                  <w:pPr>
                                    <w:shd w:val="clear" w:color="auto" w:fill="99CCFF"/>
                                    <w:snapToGrid w:val="0"/>
                                    <w:spacing w:beforeLines="0" w:afterLines="0"/>
                                    <w:jc w:val="center"/>
                                    <w:rPr>
                                      <w:rFonts w:hint="default"/>
                                      <w:b/>
                                      <w:color w:val="3366FF"/>
                                      <w:sz w:val="28"/>
                                    </w:rPr>
                                  </w:pPr>
                                  <w:r>
                                    <w:rPr>
                                      <w:rFonts w:hint="eastAsia" w:eastAsia="宋体"/>
                                      <w:b/>
                                      <w:color w:val="3366FF"/>
                                      <w:sz w:val="28"/>
                                    </w:rPr>
                                    <w:t>特色</w:t>
                                  </w:r>
                                </w:p>
                              </w:tc>
                              <w:tc>
                                <w:tcPr>
                                  <w:tcW w:w="2340" w:type="dxa"/>
                                  <w:tcBorders>
                                    <w:top w:val="nil"/>
                                    <w:left w:val="single" w:color="FFFFFF" w:sz="18" w:space="0"/>
                                    <w:bottom w:val="single" w:color="FFFFFF" w:sz="18" w:space="0"/>
                                    <w:right w:val="nil"/>
                                    <w:tl2br w:val="nil"/>
                                    <w:tr2bl w:val="nil"/>
                                  </w:tcBorders>
                                  <w:shd w:val="clear" w:color="auto" w:fill="99CCFF"/>
                                  <w:vAlign w:val="top"/>
                                </w:tcPr>
                                <w:p>
                                  <w:pPr>
                                    <w:spacing w:beforeLines="0" w:afterLines="0"/>
                                    <w:jc w:val="center"/>
                                    <w:rPr>
                                      <w:rFonts w:hint="default"/>
                                      <w:b/>
                                      <w:color w:val="3366FF"/>
                                      <w:sz w:val="28"/>
                                    </w:rPr>
                                  </w:pPr>
                                  <w:r>
                                    <w:rPr>
                                      <w:rFonts w:hint="eastAsia" w:eastAsia="宋体"/>
                                      <w:b/>
                                      <w:color w:val="3366FF"/>
                                      <w:sz w:val="28"/>
                                    </w:rPr>
                                    <w:t>优劣势</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cantSplit/>
                                <w:trHeight w:val="2284"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99CC"/>
                                  <w:textDirection w:val="tbRlV"/>
                                  <w:vAlign w:val="top"/>
                                </w:tcPr>
                                <w:p>
                                  <w:pPr>
                                    <w:spacing w:beforeLines="0" w:afterLines="0"/>
                                    <w:ind w:left="113" w:right="113"/>
                                    <w:jc w:val="center"/>
                                    <w:rPr>
                                      <w:rFonts w:hint="default"/>
                                      <w:b/>
                                      <w:color w:val="3366FF"/>
                                      <w:sz w:val="28"/>
                                    </w:rPr>
                                  </w:pPr>
                                  <w:r>
                                    <w:rPr>
                                      <w:rFonts w:hint="eastAsia" w:eastAsia="宋体"/>
                                      <w:b/>
                                      <w:color w:val="3366FF"/>
                                      <w:sz w:val="28"/>
                                    </w:rPr>
                                    <w:t>学校</w:t>
                                  </w:r>
                                </w:p>
                              </w:tc>
                              <w:tc>
                                <w:tcPr>
                                  <w:tcW w:w="5400" w:type="dxa"/>
                                  <w:tcBorders>
                                    <w:top w:val="single" w:color="FFFFFF" w:sz="18" w:space="0"/>
                                    <w:left w:val="single" w:color="FFFFFF" w:sz="18" w:space="0"/>
                                    <w:bottom w:val="single" w:color="FFFFFF" w:sz="18" w:space="0"/>
                                    <w:right w:val="single" w:color="FFFFFF" w:sz="18" w:space="0"/>
                                    <w:tl2br w:val="nil"/>
                                    <w:tr2bl w:val="nil"/>
                                  </w:tcBorders>
                                  <w:shd w:val="clear" w:color="auto" w:fill="FF99CC"/>
                                  <w:vAlign w:val="top"/>
                                </w:tcPr>
                                <w:p>
                                  <w:pPr>
                                    <w:widowControl/>
                                    <w:shd w:val="clear" w:color="auto" w:fill="FF99CC"/>
                                    <w:snapToGrid w:val="0"/>
                                    <w:spacing w:beforeLines="0" w:afterLines="0"/>
                                    <w:ind w:firstLine="420" w:firstLineChars="200"/>
                                    <w:rPr>
                                      <w:rFonts w:hint="eastAsia" w:ascii="宋体" w:hAnsi="宋体" w:eastAsia="宋体"/>
                                      <w:caps/>
                                      <w:kern w:val="0"/>
                                      <w:sz w:val="21"/>
                                    </w:rPr>
                                  </w:pPr>
                                  <w:r>
                                    <w:rPr>
                                      <w:rFonts w:hint="eastAsia" w:ascii="宋体" w:hAnsi="宋体" w:eastAsia="宋体"/>
                                      <w:caps/>
                                      <w:kern w:val="0"/>
                                      <w:sz w:val="21"/>
                                    </w:rPr>
                                    <w:t>我现在就读于南京大学。这所教育部直属的高校，是中国最顶尖的著名大学之一。南京大学是中国现代科学的发祥地，亦为现代儒家思想和中国文明复兴的基地，倡行人文思想之会通与学术之昌明，在教育、学术和文化上均具重要奉献和影响。依托多学科的综合优势和高素质的教师队伍，良好的软硬件条件，学校的办学水平和效益在全国高校中是名列前茅的，人才培养工作成绩斐然。</w:t>
                                  </w:r>
                                </w:p>
                                <w:p>
                                  <w:pPr>
                                    <w:widowControl/>
                                    <w:shd w:val="clear" w:color="auto" w:fill="FF99CC"/>
                                    <w:snapToGrid w:val="0"/>
                                    <w:spacing w:beforeLines="0" w:afterLines="0"/>
                                    <w:rPr>
                                      <w:rFonts w:hint="eastAsia" w:ascii="宋体" w:hAnsi="宋体" w:eastAsia="宋体"/>
                                      <w:caps/>
                                      <w:kern w:val="0"/>
                                      <w:sz w:val="21"/>
                                    </w:rPr>
                                  </w:pPr>
                                  <w:r>
                                    <w:rPr>
                                      <w:rFonts w:hint="eastAsia" w:ascii="宋体" w:hAnsi="宋体" w:eastAsia="宋体"/>
                                      <w:caps/>
                                      <w:kern w:val="0"/>
                                      <w:sz w:val="21"/>
                                    </w:rPr>
                                    <w:tab/>
                                  </w:r>
                                </w:p>
                                <w:p>
                                  <w:pPr>
                                    <w:spacing w:beforeLines="0" w:afterLines="0"/>
                                    <w:rPr>
                                      <w:rFonts w:hint="eastAsia" w:ascii="宋体" w:hAnsi="宋体" w:eastAsia="宋体"/>
                                      <w:caps/>
                                      <w:kern w:val="0"/>
                                      <w:sz w:val="21"/>
                                    </w:rPr>
                                  </w:pPr>
                                </w:p>
                              </w:tc>
                              <w:tc>
                                <w:tcPr>
                                  <w:tcW w:w="2340" w:type="dxa"/>
                                  <w:tcBorders>
                                    <w:top w:val="single" w:color="FFFFFF" w:sz="18" w:space="0"/>
                                    <w:left w:val="single" w:color="FFFFFF" w:sz="18" w:space="0"/>
                                    <w:bottom w:val="single" w:color="FFFFFF" w:sz="18" w:space="0"/>
                                    <w:right w:val="nil"/>
                                    <w:tl2br w:val="nil"/>
                                    <w:tr2bl w:val="nil"/>
                                  </w:tcBorders>
                                  <w:shd w:val="clear" w:color="auto" w:fill="FF99CC"/>
                                  <w:vAlign w:val="top"/>
                                </w:tcPr>
                                <w:p>
                                  <w:pPr>
                                    <w:spacing w:beforeLines="0" w:afterLines="0"/>
                                    <w:rPr>
                                      <w:rFonts w:hint="default"/>
                                      <w:sz w:val="21"/>
                                    </w:rPr>
                                  </w:pPr>
                                  <w:r>
                                    <w:rPr>
                                      <w:rFonts w:hint="eastAsia" w:ascii="宋体" w:hAnsi="宋体" w:eastAsia="宋体"/>
                                      <w:caps/>
                                      <w:kern w:val="0"/>
                                      <w:sz w:val="21"/>
                                    </w:rPr>
                                    <w:t>南大的毕业生以“基础厚、后劲足、能力强、素质好”深受用人单</w:t>
                                  </w:r>
                                  <w:r>
                                    <w:rPr>
                                      <w:rFonts w:hint="eastAsia" w:ascii="宋体" w:hAnsi="宋体" w:eastAsia="宋体"/>
                                      <w:caps/>
                                      <w:kern w:val="0"/>
                                      <w:sz w:val="24"/>
                                    </w:rPr>
                                    <w:t>的青睐</w:t>
                                  </w:r>
                                  <w:r>
                                    <w:rPr>
                                      <w:rFonts w:hint="eastAsia" w:ascii="宋体" w:hAnsi="宋体" w:eastAsia="宋体"/>
                                      <w:caps/>
                                      <w:kern w:val="0"/>
                                      <w:sz w:val="21"/>
                                    </w:rPr>
                                    <w:t>。是一个非常好的发展平台，为求职就业加大了胜利的砝码。</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cantSplit/>
                                <w:trHeight w:val="2482"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FF99"/>
                                  <w:textDirection w:val="tbRlV"/>
                                  <w:vAlign w:val="top"/>
                                </w:tcPr>
                                <w:p>
                                  <w:pPr>
                                    <w:spacing w:beforeLines="0" w:afterLines="0"/>
                                    <w:ind w:left="113" w:right="113"/>
                                    <w:jc w:val="center"/>
                                    <w:rPr>
                                      <w:rFonts w:hint="default"/>
                                      <w:b/>
                                      <w:color w:val="3366FF"/>
                                      <w:sz w:val="28"/>
                                    </w:rPr>
                                  </w:pPr>
                                  <w:r>
                                    <w:rPr>
                                      <w:rFonts w:hint="eastAsia" w:eastAsia="宋体"/>
                                      <w:b/>
                                      <w:color w:val="3366FF"/>
                                      <w:sz w:val="28"/>
                                    </w:rPr>
                                    <w:t>专业</w:t>
                                  </w:r>
                                </w:p>
                              </w:tc>
                              <w:tc>
                                <w:tcPr>
                                  <w:tcW w:w="5400" w:type="dxa"/>
                                  <w:tcBorders>
                                    <w:top w:val="single" w:color="FFFFFF" w:sz="18" w:space="0"/>
                                    <w:left w:val="single" w:color="FFFFFF" w:sz="18" w:space="0"/>
                                    <w:bottom w:val="single" w:color="FFFFFF" w:sz="18" w:space="0"/>
                                    <w:right w:val="single" w:color="FFFFFF" w:sz="18" w:space="0"/>
                                    <w:tl2br w:val="nil"/>
                                    <w:tr2bl w:val="nil"/>
                                  </w:tcBorders>
                                  <w:shd w:val="clear" w:color="auto" w:fill="FFFF99"/>
                                  <w:vAlign w:val="top"/>
                                </w:tcPr>
                                <w:p>
                                  <w:pPr>
                                    <w:spacing w:beforeLines="0" w:afterLines="0"/>
                                    <w:jc w:val="center"/>
                                    <w:rPr>
                                      <w:rFonts w:hint="eastAsia" w:ascii="Arial" w:hAnsi="Arial" w:eastAsia="宋体"/>
                                      <w:color w:val="333333"/>
                                      <w:sz w:val="21"/>
                                    </w:rPr>
                                  </w:pPr>
                                </w:p>
                                <w:p>
                                  <w:pPr>
                                    <w:spacing w:beforeLines="0" w:afterLines="0"/>
                                    <w:ind w:firstLine="420" w:firstLineChars="200"/>
                                    <w:rPr>
                                      <w:rFonts w:hint="default"/>
                                      <w:sz w:val="21"/>
                                    </w:rPr>
                                  </w:pPr>
                                  <w:r>
                                    <w:rPr>
                                      <w:rFonts w:hint="eastAsia" w:ascii="Arial" w:hAnsi="Arial" w:eastAsia="宋体"/>
                                      <w:sz w:val="21"/>
                                    </w:rPr>
                                    <w:t>我现在在南京大学哲学系读研，本系</w:t>
                                  </w:r>
                                  <w:r>
                                    <w:rPr>
                                      <w:rFonts w:hint="eastAsia" w:eastAsia="宋体"/>
                                      <w:sz w:val="21"/>
                                    </w:rPr>
                                    <w:t>人才培养层次完备，师资力量雄厚，学科比较齐全，研究成就显著，在国内外有重要影响的哲学教学与研究基地。哲学是所有科学，特别是人文社会科学的思想理论基础，是一个民族文化的灵魂，她能让人“知而能识，学而能思”，能提高个人的综合素质，令人终身受益。哲学不是实用性很强的专业，但它追求的是大智慧，她更多的与精神生活有关，她帮助人洞察世事，教人学会思考。（上表表面哲学专业的就业景气度与实用学科差不多）</w:t>
                                  </w:r>
                                </w:p>
                              </w:tc>
                              <w:tc>
                                <w:tcPr>
                                  <w:tcW w:w="2340" w:type="dxa"/>
                                  <w:tcBorders>
                                    <w:top w:val="single" w:color="FFFFFF" w:sz="18" w:space="0"/>
                                    <w:left w:val="single" w:color="FFFFFF" w:sz="18" w:space="0"/>
                                    <w:bottom w:val="single" w:color="FFFFFF" w:sz="18" w:space="0"/>
                                    <w:right w:val="nil"/>
                                    <w:tl2br w:val="nil"/>
                                    <w:tr2bl w:val="nil"/>
                                  </w:tcBorders>
                                  <w:shd w:val="clear" w:color="auto" w:fill="FFFF99"/>
                                  <w:vAlign w:val="top"/>
                                </w:tcPr>
                                <w:p>
                                  <w:pPr>
                                    <w:spacing w:beforeLines="0" w:afterLines="0"/>
                                    <w:rPr>
                                      <w:rFonts w:hint="default"/>
                                      <w:sz w:val="21"/>
                                    </w:rPr>
                                  </w:pPr>
                                  <w:r>
                                    <w:rPr>
                                      <w:rFonts w:hint="eastAsia" w:eastAsia="宋体"/>
                                      <w:b/>
                                      <w:sz w:val="21"/>
                                    </w:rPr>
                                    <w:t>优势：</w:t>
                                  </w:r>
                                  <w:r>
                                    <w:rPr>
                                      <w:rFonts w:hint="eastAsia" w:eastAsia="宋体"/>
                                      <w:sz w:val="21"/>
                                    </w:rPr>
                                    <w:t>哲学是一种思维训练，能够使人得到人生的智慧。通过哲学的学习锻炼了我的逻辑思维能力，让我对社会、人生都有了更深层次的理解。这是所有学科的基础，能让我更好的做一个有灵魂的传媒人。</w:t>
                                  </w:r>
                                </w:p>
                                <w:p>
                                  <w:pPr>
                                    <w:spacing w:beforeLines="0" w:afterLines="0"/>
                                    <w:rPr>
                                      <w:rFonts w:hint="default"/>
                                      <w:sz w:val="21"/>
                                    </w:rPr>
                                  </w:pPr>
                                </w:p>
                                <w:p>
                                  <w:pPr>
                                    <w:spacing w:beforeLines="0" w:afterLines="0"/>
                                    <w:rPr>
                                      <w:rFonts w:hint="default"/>
                                      <w:sz w:val="21"/>
                                    </w:rPr>
                                  </w:pPr>
                                  <w:r>
                                    <w:rPr>
                                      <w:rFonts w:hint="eastAsia" w:eastAsia="宋体"/>
                                      <w:b/>
                                      <w:sz w:val="21"/>
                                    </w:rPr>
                                    <w:t>劣势：</w:t>
                                  </w:r>
                                  <w:r>
                                    <w:rPr>
                                      <w:rFonts w:hint="eastAsia" w:eastAsia="宋体"/>
                                      <w:sz w:val="21"/>
                                    </w:rPr>
                                    <w:t>不是传媒相关专业，对于一些有特殊要求的岗位，在专业上难以满足。</w:t>
                                  </w:r>
                                </w:p>
                                <w:p>
                                  <w:pPr>
                                    <w:spacing w:beforeLines="0" w:afterLines="0"/>
                                    <w:rPr>
                                      <w:rFonts w:hint="default"/>
                                      <w:sz w:val="21"/>
                                    </w:rPr>
                                  </w:pPr>
                                </w:p>
                                <w:p>
                                  <w:pPr>
                                    <w:spacing w:beforeLines="0" w:afterLines="0"/>
                                    <w:rPr>
                                      <w:rFonts w:hint="default"/>
                                      <w:color w:val="3366FF"/>
                                      <w:sz w:val="21"/>
                                    </w:rPr>
                                  </w:pPr>
                                  <w:r>
                                    <w:rPr>
                                      <w:rFonts w:hint="eastAsia" w:eastAsia="宋体"/>
                                      <w:b/>
                                      <w:sz w:val="21"/>
                                    </w:rPr>
                                    <w:t>改进：</w:t>
                                  </w:r>
                                  <w:r>
                                    <w:rPr>
                                      <w:rFonts w:hint="eastAsia" w:eastAsia="宋体"/>
                                      <w:sz w:val="21"/>
                                    </w:rPr>
                                    <w:t>现在正在辅修新闻传播学院的研究生课程。</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cantSplit/>
                                <w:trHeight w:val="1994" w:hRule="atLeast"/>
                              </w:trPr>
                              <w:tc>
                                <w:tcPr>
                                  <w:tcW w:w="1548" w:type="dxa"/>
                                  <w:tcBorders>
                                    <w:top w:val="single" w:color="FFFFFF" w:sz="18" w:space="0"/>
                                    <w:left w:val="nil"/>
                                    <w:bottom w:val="nil"/>
                                    <w:right w:val="single" w:color="FFFFFF" w:sz="18" w:space="0"/>
                                    <w:tl2br w:val="nil"/>
                                    <w:tr2bl w:val="nil"/>
                                  </w:tcBorders>
                                  <w:shd w:val="clear" w:color="auto" w:fill="99CCFF"/>
                                  <w:textDirection w:val="tbRlV"/>
                                  <w:vAlign w:val="top"/>
                                </w:tcPr>
                                <w:p>
                                  <w:pPr>
                                    <w:spacing w:beforeLines="0" w:afterLines="0"/>
                                    <w:ind w:left="113" w:right="113"/>
                                    <w:jc w:val="center"/>
                                    <w:rPr>
                                      <w:rFonts w:hint="default"/>
                                      <w:b/>
                                      <w:color w:val="3366FF"/>
                                      <w:sz w:val="28"/>
                                    </w:rPr>
                                  </w:pPr>
                                  <w:r>
                                    <w:rPr>
                                      <w:rFonts w:hint="eastAsia" w:eastAsia="宋体"/>
                                      <w:b/>
                                      <w:color w:val="3366FF"/>
                                      <w:sz w:val="28"/>
                                    </w:rPr>
                                    <w:t>实践</w:t>
                                  </w:r>
                                </w:p>
                              </w:tc>
                              <w:tc>
                                <w:tcPr>
                                  <w:tcW w:w="5400" w:type="dxa"/>
                                  <w:tcBorders>
                                    <w:top w:val="single" w:color="FFFFFF" w:sz="18" w:space="0"/>
                                    <w:left w:val="single" w:color="FFFFFF" w:sz="18" w:space="0"/>
                                    <w:bottom w:val="nil"/>
                                    <w:right w:val="single" w:color="FFFFFF" w:sz="18" w:space="0"/>
                                    <w:tl2br w:val="nil"/>
                                    <w:tr2bl w:val="nil"/>
                                  </w:tcBorders>
                                  <w:shd w:val="clear" w:color="auto" w:fill="99CCFF"/>
                                  <w:vAlign w:val="top"/>
                                </w:tcPr>
                                <w:p>
                                  <w:pPr>
                                    <w:spacing w:beforeLines="0" w:afterLines="0"/>
                                    <w:ind w:firstLine="420" w:firstLineChars="200"/>
                                    <w:rPr>
                                      <w:rFonts w:hint="default"/>
                                      <w:sz w:val="21"/>
                                    </w:rPr>
                                  </w:pPr>
                                  <w:r>
                                    <w:rPr>
                                      <w:rFonts w:hint="eastAsia" w:eastAsia="宋体"/>
                                      <w:sz w:val="21"/>
                                    </w:rPr>
                                    <w:t>学校能够提供一些很好的实践和交流的机会，我自己在校外也有通过各类实践丰富自己的人生阅历，增长经验。</w:t>
                                  </w:r>
                                </w:p>
                                <w:p>
                                  <w:pPr>
                                    <w:spacing w:beforeLines="0" w:afterLines="0"/>
                                    <w:ind w:firstLine="420" w:firstLineChars="200"/>
                                    <w:rPr>
                                      <w:rFonts w:hint="default"/>
                                      <w:sz w:val="21"/>
                                    </w:rPr>
                                  </w:pPr>
                                  <w:r>
                                    <w:rPr>
                                      <w:rFonts w:hint="eastAsia" w:eastAsia="宋体"/>
                                      <w:sz w:val="21"/>
                                    </w:rPr>
                                    <w:t>学生会干部、社团领导、主持人，活动策划人，线下互动营销策划人等，学校为我提供了很大的平台，现在所在的哲学系和犹太文化研究所也为我提供了很好的交流机会。</w:t>
                                  </w:r>
                                </w:p>
                              </w:tc>
                              <w:tc>
                                <w:tcPr>
                                  <w:tcW w:w="2340" w:type="dxa"/>
                                  <w:tcBorders>
                                    <w:top w:val="single" w:color="FFFFFF" w:sz="18" w:space="0"/>
                                    <w:left w:val="single" w:color="FFFFFF" w:sz="18" w:space="0"/>
                                    <w:bottom w:val="nil"/>
                                    <w:right w:val="nil"/>
                                    <w:tl2br w:val="nil"/>
                                    <w:tr2bl w:val="nil"/>
                                  </w:tcBorders>
                                  <w:shd w:val="clear" w:color="auto" w:fill="99CCFF"/>
                                  <w:vAlign w:val="top"/>
                                </w:tcPr>
                                <w:p>
                                  <w:pPr>
                                    <w:spacing w:beforeLines="0" w:afterLines="0"/>
                                    <w:rPr>
                                      <w:rFonts w:hint="default"/>
                                      <w:color w:val="FFFFFF"/>
                                      <w:sz w:val="21"/>
                                    </w:rPr>
                                  </w:pPr>
                                  <w:r>
                                    <w:rPr>
                                      <w:rFonts w:hint="eastAsia" w:eastAsia="宋体"/>
                                      <w:sz w:val="21"/>
                                    </w:rPr>
                                    <w:t>校内外各种实践活动的相结合让我培养了能力，提高了素质，很多与传媒相关的经历，可以为将来的就业奠基。</w:t>
                                  </w:r>
                                </w:p>
                              </w:tc>
                            </w:tr>
                          </w:tbl>
                          <w:p>
                            <w:pPr>
                              <w:spacing w:beforeLines="0" w:afterLines="0"/>
                              <w:rPr>
                                <w:rFonts w:hint="default"/>
                                <w:sz w:val="21"/>
                              </w:rPr>
                            </w:pPr>
                          </w:p>
                        </w:txbxContent>
                      </wps:txbx>
                      <wps:bodyPr lIns="73581" tIns="36792" rIns="73581" bIns="36792" upright="0"/>
                    </wps:wsp>
                  </a:graphicData>
                </a:graphic>
              </wp:anchor>
            </w:drawing>
          </mc:Choice>
          <mc:Fallback>
            <w:pict>
              <v:rect id="矩形 230" o:spid="_x0000_s1026" o:spt="1" style="position:absolute;left:0pt;margin-left:-18pt;margin-top:7.8pt;height:577.2pt;width:468pt;z-index:251700224;mso-width-relative:page;mso-height-relative:page;" filled="f" stroked="t" coordsize="21600,21600" o:gfxdata="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rYTt3ZAAAACwEAAA8AAAAAAAAAAQAgAAAAIgAAAGRycy9k&#10;b3ducmV2LnhtbFBLAQIUABQAAAAIAIdO4kCPUKRdAQIAAOwDAAAOAAAAAAAAAAEAIAAAACgBAABk&#10;cnMvZTJvRG9jLnhtbFBLBQYAAAAABgAGAFkBAACbBQAAAAA=&#10;">
                <v:fill on="f" focussize="0,0"/>
                <v:stroke weight="2.25pt" color="#808080" joinstyle="miter" dashstyle="1 1"/>
                <v:imagedata o:title=""/>
                <o:lock v:ext="edit" aspectratio="f"/>
                <v:textbox inset="5.79377952755905pt,1.022mm,5.79377952755905pt,1.022mm">
                  <w:txbxContent>
                    <w:tbl>
                      <w:tblPr>
                        <w:tblStyle w:val="13"/>
                        <w:tblW w:w="9288" w:type="dxa"/>
                        <w:tblInd w:w="0"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548"/>
                        <w:gridCol w:w="5400"/>
                        <w:gridCol w:w="234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71" w:hRule="atLeast"/>
                        </w:trPr>
                        <w:tc>
                          <w:tcPr>
                            <w:tcW w:w="1548" w:type="dxa"/>
                            <w:tcBorders>
                              <w:top w:val="nil"/>
                              <w:left w:val="nil"/>
                              <w:bottom w:val="single" w:color="FFFFFF" w:sz="18" w:space="0"/>
                              <w:right w:val="single" w:color="FFFFFF" w:sz="18" w:space="0"/>
                              <w:tl2br w:val="nil"/>
                              <w:tr2bl w:val="nil"/>
                            </w:tcBorders>
                            <w:shd w:val="clear" w:color="auto" w:fill="99CCFF"/>
                            <w:vAlign w:val="top"/>
                          </w:tcPr>
                          <w:p>
                            <w:pPr>
                              <w:spacing w:beforeLines="0" w:afterLines="0"/>
                              <w:rPr>
                                <w:rFonts w:hint="default"/>
                                <w:sz w:val="21"/>
                              </w:rPr>
                            </w:pPr>
                          </w:p>
                        </w:tc>
                        <w:tc>
                          <w:tcPr>
                            <w:tcW w:w="5400" w:type="dxa"/>
                            <w:tcBorders>
                              <w:top w:val="nil"/>
                              <w:left w:val="single" w:color="FFFFFF" w:sz="18" w:space="0"/>
                              <w:bottom w:val="single" w:color="FFFFFF" w:sz="18" w:space="0"/>
                              <w:right w:val="single" w:color="FFFFFF" w:sz="18" w:space="0"/>
                              <w:tl2br w:val="nil"/>
                              <w:tr2bl w:val="nil"/>
                            </w:tcBorders>
                            <w:shd w:val="clear" w:color="auto" w:fill="99CCFF"/>
                            <w:vAlign w:val="top"/>
                          </w:tcPr>
                          <w:p>
                            <w:pPr>
                              <w:shd w:val="clear" w:color="auto" w:fill="99CCFF"/>
                              <w:snapToGrid w:val="0"/>
                              <w:spacing w:beforeLines="0" w:afterLines="0"/>
                              <w:jc w:val="center"/>
                              <w:rPr>
                                <w:rFonts w:hint="default"/>
                                <w:b/>
                                <w:color w:val="3366FF"/>
                                <w:sz w:val="28"/>
                              </w:rPr>
                            </w:pPr>
                            <w:r>
                              <w:rPr>
                                <w:rFonts w:hint="eastAsia" w:eastAsia="宋体"/>
                                <w:b/>
                                <w:color w:val="3366FF"/>
                                <w:sz w:val="28"/>
                              </w:rPr>
                              <w:t>特色</w:t>
                            </w:r>
                          </w:p>
                        </w:tc>
                        <w:tc>
                          <w:tcPr>
                            <w:tcW w:w="2340" w:type="dxa"/>
                            <w:tcBorders>
                              <w:top w:val="nil"/>
                              <w:left w:val="single" w:color="FFFFFF" w:sz="18" w:space="0"/>
                              <w:bottom w:val="single" w:color="FFFFFF" w:sz="18" w:space="0"/>
                              <w:right w:val="nil"/>
                              <w:tl2br w:val="nil"/>
                              <w:tr2bl w:val="nil"/>
                            </w:tcBorders>
                            <w:shd w:val="clear" w:color="auto" w:fill="99CCFF"/>
                            <w:vAlign w:val="top"/>
                          </w:tcPr>
                          <w:p>
                            <w:pPr>
                              <w:spacing w:beforeLines="0" w:afterLines="0"/>
                              <w:jc w:val="center"/>
                              <w:rPr>
                                <w:rFonts w:hint="default"/>
                                <w:b/>
                                <w:color w:val="3366FF"/>
                                <w:sz w:val="28"/>
                              </w:rPr>
                            </w:pPr>
                            <w:r>
                              <w:rPr>
                                <w:rFonts w:hint="eastAsia" w:eastAsia="宋体"/>
                                <w:b/>
                                <w:color w:val="3366FF"/>
                                <w:sz w:val="28"/>
                              </w:rPr>
                              <w:t>优劣势</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cantSplit/>
                          <w:trHeight w:val="2284"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99CC"/>
                            <w:textDirection w:val="tbRlV"/>
                            <w:vAlign w:val="top"/>
                          </w:tcPr>
                          <w:p>
                            <w:pPr>
                              <w:spacing w:beforeLines="0" w:afterLines="0"/>
                              <w:ind w:left="113" w:right="113"/>
                              <w:jc w:val="center"/>
                              <w:rPr>
                                <w:rFonts w:hint="default"/>
                                <w:b/>
                                <w:color w:val="3366FF"/>
                                <w:sz w:val="28"/>
                              </w:rPr>
                            </w:pPr>
                            <w:r>
                              <w:rPr>
                                <w:rFonts w:hint="eastAsia" w:eastAsia="宋体"/>
                                <w:b/>
                                <w:color w:val="3366FF"/>
                                <w:sz w:val="28"/>
                              </w:rPr>
                              <w:t>学校</w:t>
                            </w:r>
                          </w:p>
                        </w:tc>
                        <w:tc>
                          <w:tcPr>
                            <w:tcW w:w="5400" w:type="dxa"/>
                            <w:tcBorders>
                              <w:top w:val="single" w:color="FFFFFF" w:sz="18" w:space="0"/>
                              <w:left w:val="single" w:color="FFFFFF" w:sz="18" w:space="0"/>
                              <w:bottom w:val="single" w:color="FFFFFF" w:sz="18" w:space="0"/>
                              <w:right w:val="single" w:color="FFFFFF" w:sz="18" w:space="0"/>
                              <w:tl2br w:val="nil"/>
                              <w:tr2bl w:val="nil"/>
                            </w:tcBorders>
                            <w:shd w:val="clear" w:color="auto" w:fill="FF99CC"/>
                            <w:vAlign w:val="top"/>
                          </w:tcPr>
                          <w:p>
                            <w:pPr>
                              <w:widowControl/>
                              <w:shd w:val="clear" w:color="auto" w:fill="FF99CC"/>
                              <w:snapToGrid w:val="0"/>
                              <w:spacing w:beforeLines="0" w:afterLines="0"/>
                              <w:ind w:firstLine="420" w:firstLineChars="200"/>
                              <w:rPr>
                                <w:rFonts w:hint="eastAsia" w:ascii="宋体" w:hAnsi="宋体" w:eastAsia="宋体"/>
                                <w:caps/>
                                <w:kern w:val="0"/>
                                <w:sz w:val="21"/>
                              </w:rPr>
                            </w:pPr>
                            <w:r>
                              <w:rPr>
                                <w:rFonts w:hint="eastAsia" w:ascii="宋体" w:hAnsi="宋体" w:eastAsia="宋体"/>
                                <w:caps/>
                                <w:kern w:val="0"/>
                                <w:sz w:val="21"/>
                              </w:rPr>
                              <w:t>我现在就读于南京大学。这所教育部直属的高校，是中国最顶尖的著名大学之一。南京大学是中国现代科学的发祥地，亦为现代儒家思想和中国文明复兴的基地，倡行人文思想之会通与学术之昌明，在教育、学术和文化上均具重要奉献和影响。依托多学科的综合优势和高素质的教师队伍，良好的软硬件条件，学校的办学水平和效益在全国高校中是名列前茅的，人才培养工作成绩斐然。</w:t>
                            </w:r>
                          </w:p>
                          <w:p>
                            <w:pPr>
                              <w:widowControl/>
                              <w:shd w:val="clear" w:color="auto" w:fill="FF99CC"/>
                              <w:snapToGrid w:val="0"/>
                              <w:spacing w:beforeLines="0" w:afterLines="0"/>
                              <w:rPr>
                                <w:rFonts w:hint="eastAsia" w:ascii="宋体" w:hAnsi="宋体" w:eastAsia="宋体"/>
                                <w:caps/>
                                <w:kern w:val="0"/>
                                <w:sz w:val="21"/>
                              </w:rPr>
                            </w:pPr>
                            <w:r>
                              <w:rPr>
                                <w:rFonts w:hint="eastAsia" w:ascii="宋体" w:hAnsi="宋体" w:eastAsia="宋体"/>
                                <w:caps/>
                                <w:kern w:val="0"/>
                                <w:sz w:val="21"/>
                              </w:rPr>
                              <w:tab/>
                            </w:r>
                          </w:p>
                          <w:p>
                            <w:pPr>
                              <w:spacing w:beforeLines="0" w:afterLines="0"/>
                              <w:rPr>
                                <w:rFonts w:hint="eastAsia" w:ascii="宋体" w:hAnsi="宋体" w:eastAsia="宋体"/>
                                <w:caps/>
                                <w:kern w:val="0"/>
                                <w:sz w:val="21"/>
                              </w:rPr>
                            </w:pPr>
                          </w:p>
                        </w:tc>
                        <w:tc>
                          <w:tcPr>
                            <w:tcW w:w="2340" w:type="dxa"/>
                            <w:tcBorders>
                              <w:top w:val="single" w:color="FFFFFF" w:sz="18" w:space="0"/>
                              <w:left w:val="single" w:color="FFFFFF" w:sz="18" w:space="0"/>
                              <w:bottom w:val="single" w:color="FFFFFF" w:sz="18" w:space="0"/>
                              <w:right w:val="nil"/>
                              <w:tl2br w:val="nil"/>
                              <w:tr2bl w:val="nil"/>
                            </w:tcBorders>
                            <w:shd w:val="clear" w:color="auto" w:fill="FF99CC"/>
                            <w:vAlign w:val="top"/>
                          </w:tcPr>
                          <w:p>
                            <w:pPr>
                              <w:spacing w:beforeLines="0" w:afterLines="0"/>
                              <w:rPr>
                                <w:rFonts w:hint="default"/>
                                <w:sz w:val="21"/>
                              </w:rPr>
                            </w:pPr>
                            <w:r>
                              <w:rPr>
                                <w:rFonts w:hint="eastAsia" w:ascii="宋体" w:hAnsi="宋体" w:eastAsia="宋体"/>
                                <w:caps/>
                                <w:kern w:val="0"/>
                                <w:sz w:val="21"/>
                              </w:rPr>
                              <w:t>南大的毕业生以“基础厚、后劲足、能力强、素质好”深受用人单</w:t>
                            </w:r>
                            <w:r>
                              <w:rPr>
                                <w:rFonts w:hint="eastAsia" w:ascii="宋体" w:hAnsi="宋体" w:eastAsia="宋体"/>
                                <w:caps/>
                                <w:kern w:val="0"/>
                                <w:sz w:val="24"/>
                              </w:rPr>
                              <w:t>的青睐</w:t>
                            </w:r>
                            <w:r>
                              <w:rPr>
                                <w:rFonts w:hint="eastAsia" w:ascii="宋体" w:hAnsi="宋体" w:eastAsia="宋体"/>
                                <w:caps/>
                                <w:kern w:val="0"/>
                                <w:sz w:val="21"/>
                              </w:rPr>
                              <w:t>。是一个非常好的发展平台，为求职就业加大了胜利的砝码。</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cantSplit/>
                          <w:trHeight w:val="2482" w:hRule="atLeast"/>
                        </w:trPr>
                        <w:tc>
                          <w:tcPr>
                            <w:tcW w:w="1548" w:type="dxa"/>
                            <w:tcBorders>
                              <w:top w:val="single" w:color="FFFFFF" w:sz="18" w:space="0"/>
                              <w:left w:val="nil"/>
                              <w:bottom w:val="single" w:color="FFFFFF" w:sz="18" w:space="0"/>
                              <w:right w:val="single" w:color="FFFFFF" w:sz="18" w:space="0"/>
                              <w:tl2br w:val="nil"/>
                              <w:tr2bl w:val="nil"/>
                            </w:tcBorders>
                            <w:shd w:val="clear" w:color="auto" w:fill="FFFF99"/>
                            <w:textDirection w:val="tbRlV"/>
                            <w:vAlign w:val="top"/>
                          </w:tcPr>
                          <w:p>
                            <w:pPr>
                              <w:spacing w:beforeLines="0" w:afterLines="0"/>
                              <w:ind w:left="113" w:right="113"/>
                              <w:jc w:val="center"/>
                              <w:rPr>
                                <w:rFonts w:hint="default"/>
                                <w:b/>
                                <w:color w:val="3366FF"/>
                                <w:sz w:val="28"/>
                              </w:rPr>
                            </w:pPr>
                            <w:r>
                              <w:rPr>
                                <w:rFonts w:hint="eastAsia" w:eastAsia="宋体"/>
                                <w:b/>
                                <w:color w:val="3366FF"/>
                                <w:sz w:val="28"/>
                              </w:rPr>
                              <w:t>专业</w:t>
                            </w:r>
                          </w:p>
                        </w:tc>
                        <w:tc>
                          <w:tcPr>
                            <w:tcW w:w="5400" w:type="dxa"/>
                            <w:tcBorders>
                              <w:top w:val="single" w:color="FFFFFF" w:sz="18" w:space="0"/>
                              <w:left w:val="single" w:color="FFFFFF" w:sz="18" w:space="0"/>
                              <w:bottom w:val="single" w:color="FFFFFF" w:sz="18" w:space="0"/>
                              <w:right w:val="single" w:color="FFFFFF" w:sz="18" w:space="0"/>
                              <w:tl2br w:val="nil"/>
                              <w:tr2bl w:val="nil"/>
                            </w:tcBorders>
                            <w:shd w:val="clear" w:color="auto" w:fill="FFFF99"/>
                            <w:vAlign w:val="top"/>
                          </w:tcPr>
                          <w:p>
                            <w:pPr>
                              <w:spacing w:beforeLines="0" w:afterLines="0"/>
                              <w:jc w:val="center"/>
                              <w:rPr>
                                <w:rFonts w:hint="eastAsia" w:ascii="Arial" w:hAnsi="Arial" w:eastAsia="宋体"/>
                                <w:color w:val="333333"/>
                                <w:sz w:val="21"/>
                              </w:rPr>
                            </w:pPr>
                          </w:p>
                          <w:p>
                            <w:pPr>
                              <w:spacing w:beforeLines="0" w:afterLines="0"/>
                              <w:ind w:firstLine="420" w:firstLineChars="200"/>
                              <w:rPr>
                                <w:rFonts w:hint="default"/>
                                <w:sz w:val="21"/>
                              </w:rPr>
                            </w:pPr>
                            <w:r>
                              <w:rPr>
                                <w:rFonts w:hint="eastAsia" w:ascii="Arial" w:hAnsi="Arial" w:eastAsia="宋体"/>
                                <w:sz w:val="21"/>
                              </w:rPr>
                              <w:t>我现在在南京大学哲学系读研，本系</w:t>
                            </w:r>
                            <w:r>
                              <w:rPr>
                                <w:rFonts w:hint="eastAsia" w:eastAsia="宋体"/>
                                <w:sz w:val="21"/>
                              </w:rPr>
                              <w:t>人才培养层次完备，师资力量雄厚，学科比较齐全，研究成就显著，在国内外有重要影响的哲学教学与研究基地。哲学是所有科学，特别是人文社会科学的思想理论基础，是一个民族文化的灵魂，她能让人“知而能识，学而能思”，能提高个人的综合素质，令人终身受益。哲学不是实用性很强的专业，但它追求的是大智慧，她更多的与精神生活有关，她帮助人洞察世事，教人学会思考。（上表表面哲学专业的就业景气度与实用学科差不多）</w:t>
                            </w:r>
                          </w:p>
                        </w:tc>
                        <w:tc>
                          <w:tcPr>
                            <w:tcW w:w="2340" w:type="dxa"/>
                            <w:tcBorders>
                              <w:top w:val="single" w:color="FFFFFF" w:sz="18" w:space="0"/>
                              <w:left w:val="single" w:color="FFFFFF" w:sz="18" w:space="0"/>
                              <w:bottom w:val="single" w:color="FFFFFF" w:sz="18" w:space="0"/>
                              <w:right w:val="nil"/>
                              <w:tl2br w:val="nil"/>
                              <w:tr2bl w:val="nil"/>
                            </w:tcBorders>
                            <w:shd w:val="clear" w:color="auto" w:fill="FFFF99"/>
                            <w:vAlign w:val="top"/>
                          </w:tcPr>
                          <w:p>
                            <w:pPr>
                              <w:spacing w:beforeLines="0" w:afterLines="0"/>
                              <w:rPr>
                                <w:rFonts w:hint="default"/>
                                <w:sz w:val="21"/>
                              </w:rPr>
                            </w:pPr>
                            <w:r>
                              <w:rPr>
                                <w:rFonts w:hint="eastAsia" w:eastAsia="宋体"/>
                                <w:b/>
                                <w:sz w:val="21"/>
                              </w:rPr>
                              <w:t>优势：</w:t>
                            </w:r>
                            <w:r>
                              <w:rPr>
                                <w:rFonts w:hint="eastAsia" w:eastAsia="宋体"/>
                                <w:sz w:val="21"/>
                              </w:rPr>
                              <w:t>哲学是一种思维训练，能够使人得到人生的智慧。通过哲学的学习锻炼了我的逻辑思维能力，让我对社会、人生都有了更深层次的理解。这是所有学科的基础，能让我更好的做一个有灵魂的传媒人。</w:t>
                            </w:r>
                          </w:p>
                          <w:p>
                            <w:pPr>
                              <w:spacing w:beforeLines="0" w:afterLines="0"/>
                              <w:rPr>
                                <w:rFonts w:hint="default"/>
                                <w:sz w:val="21"/>
                              </w:rPr>
                            </w:pPr>
                          </w:p>
                          <w:p>
                            <w:pPr>
                              <w:spacing w:beforeLines="0" w:afterLines="0"/>
                              <w:rPr>
                                <w:rFonts w:hint="default"/>
                                <w:sz w:val="21"/>
                              </w:rPr>
                            </w:pPr>
                            <w:r>
                              <w:rPr>
                                <w:rFonts w:hint="eastAsia" w:eastAsia="宋体"/>
                                <w:b/>
                                <w:sz w:val="21"/>
                              </w:rPr>
                              <w:t>劣势：</w:t>
                            </w:r>
                            <w:r>
                              <w:rPr>
                                <w:rFonts w:hint="eastAsia" w:eastAsia="宋体"/>
                                <w:sz w:val="21"/>
                              </w:rPr>
                              <w:t>不是传媒相关专业，对于一些有特殊要求的岗位，在专业上难以满足。</w:t>
                            </w:r>
                          </w:p>
                          <w:p>
                            <w:pPr>
                              <w:spacing w:beforeLines="0" w:afterLines="0"/>
                              <w:rPr>
                                <w:rFonts w:hint="default"/>
                                <w:sz w:val="21"/>
                              </w:rPr>
                            </w:pPr>
                          </w:p>
                          <w:p>
                            <w:pPr>
                              <w:spacing w:beforeLines="0" w:afterLines="0"/>
                              <w:rPr>
                                <w:rFonts w:hint="default"/>
                                <w:color w:val="3366FF"/>
                                <w:sz w:val="21"/>
                              </w:rPr>
                            </w:pPr>
                            <w:r>
                              <w:rPr>
                                <w:rFonts w:hint="eastAsia" w:eastAsia="宋体"/>
                                <w:b/>
                                <w:sz w:val="21"/>
                              </w:rPr>
                              <w:t>改进：</w:t>
                            </w:r>
                            <w:r>
                              <w:rPr>
                                <w:rFonts w:hint="eastAsia" w:eastAsia="宋体"/>
                                <w:sz w:val="21"/>
                              </w:rPr>
                              <w:t>现在正在辅修新闻传播学院的研究生课程。</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cantSplit/>
                          <w:trHeight w:val="1994" w:hRule="atLeast"/>
                        </w:trPr>
                        <w:tc>
                          <w:tcPr>
                            <w:tcW w:w="1548" w:type="dxa"/>
                            <w:tcBorders>
                              <w:top w:val="single" w:color="FFFFFF" w:sz="18" w:space="0"/>
                              <w:left w:val="nil"/>
                              <w:bottom w:val="nil"/>
                              <w:right w:val="single" w:color="FFFFFF" w:sz="18" w:space="0"/>
                              <w:tl2br w:val="nil"/>
                              <w:tr2bl w:val="nil"/>
                            </w:tcBorders>
                            <w:shd w:val="clear" w:color="auto" w:fill="99CCFF"/>
                            <w:textDirection w:val="tbRlV"/>
                            <w:vAlign w:val="top"/>
                          </w:tcPr>
                          <w:p>
                            <w:pPr>
                              <w:spacing w:beforeLines="0" w:afterLines="0"/>
                              <w:ind w:left="113" w:right="113"/>
                              <w:jc w:val="center"/>
                              <w:rPr>
                                <w:rFonts w:hint="default"/>
                                <w:b/>
                                <w:color w:val="3366FF"/>
                                <w:sz w:val="28"/>
                              </w:rPr>
                            </w:pPr>
                            <w:r>
                              <w:rPr>
                                <w:rFonts w:hint="eastAsia" w:eastAsia="宋体"/>
                                <w:b/>
                                <w:color w:val="3366FF"/>
                                <w:sz w:val="28"/>
                              </w:rPr>
                              <w:t>实践</w:t>
                            </w:r>
                          </w:p>
                        </w:tc>
                        <w:tc>
                          <w:tcPr>
                            <w:tcW w:w="5400" w:type="dxa"/>
                            <w:tcBorders>
                              <w:top w:val="single" w:color="FFFFFF" w:sz="18" w:space="0"/>
                              <w:left w:val="single" w:color="FFFFFF" w:sz="18" w:space="0"/>
                              <w:bottom w:val="nil"/>
                              <w:right w:val="single" w:color="FFFFFF" w:sz="18" w:space="0"/>
                              <w:tl2br w:val="nil"/>
                              <w:tr2bl w:val="nil"/>
                            </w:tcBorders>
                            <w:shd w:val="clear" w:color="auto" w:fill="99CCFF"/>
                            <w:vAlign w:val="top"/>
                          </w:tcPr>
                          <w:p>
                            <w:pPr>
                              <w:spacing w:beforeLines="0" w:afterLines="0"/>
                              <w:ind w:firstLine="420" w:firstLineChars="200"/>
                              <w:rPr>
                                <w:rFonts w:hint="default"/>
                                <w:sz w:val="21"/>
                              </w:rPr>
                            </w:pPr>
                            <w:r>
                              <w:rPr>
                                <w:rFonts w:hint="eastAsia" w:eastAsia="宋体"/>
                                <w:sz w:val="21"/>
                              </w:rPr>
                              <w:t>学校能够提供一些很好的实践和交流的机会，我自己在校外也有通过各类实践丰富自己的人生阅历，增长经验。</w:t>
                            </w:r>
                          </w:p>
                          <w:p>
                            <w:pPr>
                              <w:spacing w:beforeLines="0" w:afterLines="0"/>
                              <w:ind w:firstLine="420" w:firstLineChars="200"/>
                              <w:rPr>
                                <w:rFonts w:hint="default"/>
                                <w:sz w:val="21"/>
                              </w:rPr>
                            </w:pPr>
                            <w:r>
                              <w:rPr>
                                <w:rFonts w:hint="eastAsia" w:eastAsia="宋体"/>
                                <w:sz w:val="21"/>
                              </w:rPr>
                              <w:t>学生会干部、社团领导、主持人，活动策划人，线下互动营销策划人等，学校为我提供了很大的平台，现在所在的哲学系和犹太文化研究所也为我提供了很好的交流机会。</w:t>
                            </w:r>
                          </w:p>
                        </w:tc>
                        <w:tc>
                          <w:tcPr>
                            <w:tcW w:w="2340" w:type="dxa"/>
                            <w:tcBorders>
                              <w:top w:val="single" w:color="FFFFFF" w:sz="18" w:space="0"/>
                              <w:left w:val="single" w:color="FFFFFF" w:sz="18" w:space="0"/>
                              <w:bottom w:val="nil"/>
                              <w:right w:val="nil"/>
                              <w:tl2br w:val="nil"/>
                              <w:tr2bl w:val="nil"/>
                            </w:tcBorders>
                            <w:shd w:val="clear" w:color="auto" w:fill="99CCFF"/>
                            <w:vAlign w:val="top"/>
                          </w:tcPr>
                          <w:p>
                            <w:pPr>
                              <w:spacing w:beforeLines="0" w:afterLines="0"/>
                              <w:rPr>
                                <w:rFonts w:hint="default"/>
                                <w:color w:val="FFFFFF"/>
                                <w:sz w:val="21"/>
                              </w:rPr>
                            </w:pPr>
                            <w:r>
                              <w:rPr>
                                <w:rFonts w:hint="eastAsia" w:eastAsia="宋体"/>
                                <w:sz w:val="21"/>
                              </w:rPr>
                              <w:t>校内外各种实践活动的相结合让我培养了能力，提高了素质，很多与传媒相关的经历，可以为将来的就业奠基。</w:t>
                            </w:r>
                          </w:p>
                        </w:tc>
                      </w:tr>
                    </w:tbl>
                    <w:p>
                      <w:pPr>
                        <w:spacing w:beforeLines="0" w:afterLines="0"/>
                        <w:rPr>
                          <w:rFonts w:hint="default"/>
                          <w:sz w:val="21"/>
                        </w:rPr>
                      </w:pPr>
                    </w:p>
                  </w:txbxContent>
                </v:textbox>
              </v:rect>
            </w:pict>
          </mc:Fallback>
        </mc:AlternateContent>
      </w:r>
      <w:r>
        <w:rPr>
          <w:rFonts w:hint="default"/>
          <w:sz w:val="21"/>
        </w:rPr>
        <w:br w:type="page"/>
      </w:r>
      <w:r>
        <w:rPr>
          <w:rFonts w:hint="eastAsia" w:ascii="华文彩云" w:hAnsi="Times New Roman" w:eastAsia="华文彩云"/>
          <w:b/>
          <w:color w:val="3366FF"/>
          <w:sz w:val="36"/>
        </w:rPr>
        <w:t>珊瑚海&amp;愿景</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708416"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00" name="图片 95"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5"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职业分析</w: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891540</wp:posOffset>
                </wp:positionV>
                <wp:extent cx="5600700" cy="7132320"/>
                <wp:effectExtent l="13970" t="13970" r="24130" b="16510"/>
                <wp:wrapNone/>
                <wp:docPr id="97" name="矩形 232"/>
                <wp:cNvGraphicFramePr/>
                <a:graphic xmlns:a="http://schemas.openxmlformats.org/drawingml/2006/main">
                  <a:graphicData uri="http://schemas.microsoft.com/office/word/2010/wordprocessingShape">
                    <wps:wsp>
                      <wps:cNvSpPr/>
                      <wps:spPr>
                        <a:xfrm>
                          <a:off x="0" y="0"/>
                          <a:ext cx="5600700" cy="7132320"/>
                        </a:xfrm>
                        <a:prstGeom prst="rect">
                          <a:avLst/>
                        </a:prstGeom>
                        <a:noFill/>
                        <a:ln w="28575" cap="flat" cmpd="sng">
                          <a:solidFill>
                            <a:srgbClr val="808080"/>
                          </a:solidFill>
                          <a:prstDash val="sysDot"/>
                          <a:miter/>
                          <a:headEnd type="none" w="med" len="med"/>
                          <a:tailEnd type="none" w="med" len="med"/>
                        </a:ln>
                      </wps:spPr>
                      <wps:txbx>
                        <w:txbxContent>
                          <w:p>
                            <w:pPr>
                              <w:pStyle w:val="12"/>
                              <w:spacing w:before="0" w:beforeAutospacing="0" w:after="0" w:afterAutospacing="0" w:line="360" w:lineRule="auto"/>
                              <w:rPr>
                                <w:rFonts w:hint="eastAsia"/>
                                <w:b/>
                                <w:color w:val="3366FF"/>
                                <w:sz w:val="28"/>
                              </w:rPr>
                            </w:pPr>
                            <w:r>
                              <w:rPr>
                                <w:rFonts w:hint="eastAsia"/>
                                <w:b/>
                                <w:color w:val="3366FF"/>
                                <w:sz w:val="28"/>
                              </w:rPr>
                              <w:t>社会环境---就业环境：</w:t>
                            </w:r>
                          </w:p>
                          <w:p>
                            <w:pPr>
                              <w:pStyle w:val="12"/>
                              <w:spacing w:before="0" w:beforeAutospacing="0" w:after="0" w:afterAutospacing="0" w:line="360" w:lineRule="auto"/>
                              <w:rPr>
                                <w:rFonts w:hint="eastAsia" w:ascii="Arial" w:hAnsi="Arial"/>
                                <w:color w:val="3E3A39"/>
                                <w:sz w:val="21"/>
                              </w:rPr>
                            </w:pPr>
                            <w:r>
                              <w:rPr>
                                <w:rFonts w:hint="eastAsia"/>
                                <w:b/>
                                <w:color w:val="3366FF"/>
                                <w:sz w:val="21"/>
                              </w:rPr>
                              <w:t>负面：</w:t>
                            </w:r>
                            <w:r>
                              <w:rPr>
                                <w:rFonts w:hint="eastAsia"/>
                                <w:color w:val="3366FF"/>
                                <w:sz w:val="21"/>
                              </w:rPr>
                              <w:t>1、</w:t>
                            </w:r>
                            <w:r>
                              <w:rPr>
                                <w:rFonts w:hint="eastAsia" w:ascii="Arial" w:hAnsi="Arial"/>
                                <w:color w:val="3366FF"/>
                                <w:sz w:val="21"/>
                              </w:rPr>
                              <w:t>劳动力供需结构性矛盾突出</w:t>
                            </w:r>
                            <w:r>
                              <w:rPr>
                                <w:rFonts w:hint="default" w:ascii="Arial" w:hAnsi="Arial"/>
                                <w:color w:val="3366FF"/>
                                <w:sz w:val="21"/>
                              </w:rPr>
                              <w:br w:type="textWrapping"/>
                            </w:r>
                            <w:r>
                              <w:rPr>
                                <w:rFonts w:hint="default" w:ascii="Arial" w:hAnsi="Arial"/>
                                <w:color w:val="3E3A39"/>
                                <w:sz w:val="21"/>
                              </w:rPr>
                              <w:t xml:space="preserve">        </w:t>
                            </w:r>
                            <w:r>
                              <w:rPr>
                                <w:rFonts w:hint="eastAsia" w:ascii="Arial" w:hAnsi="Arial"/>
                                <w:sz w:val="21"/>
                              </w:rPr>
                              <w:t>一方面，从新增就业来看，我国城镇近几年每年需要就业的人数仍将保持在2400 万人以上，而新增岗位和补充自然减员大约只有1200 万人左右，供大于求的缺口约在1200 万人左右，高校毕业生逐年增加，2008 年达559 万人，2009 年达610万人，2010 年达630 余万人，就业矛盾十分突出。</w:t>
                            </w:r>
                            <w:r>
                              <w:rPr>
                                <w:rFonts w:hint="default" w:ascii="Arial" w:hAnsi="Arial"/>
                                <w:sz w:val="21"/>
                              </w:rPr>
                              <w:br w:type="textWrapping"/>
                            </w:r>
                            <w:r>
                              <w:rPr>
                                <w:rFonts w:hint="default" w:ascii="Arial" w:hAnsi="Arial"/>
                                <w:color w:val="3E3A39"/>
                                <w:sz w:val="21"/>
                              </w:rPr>
                              <w:t>         </w:t>
                            </w:r>
                            <w:r>
                              <w:rPr>
                                <w:rFonts w:hint="default" w:ascii="Arial" w:hAnsi="Arial"/>
                                <w:color w:val="3366FF"/>
                                <w:sz w:val="21"/>
                              </w:rPr>
                              <w:t> </w:t>
                            </w:r>
                            <w:r>
                              <w:rPr>
                                <w:rFonts w:hint="eastAsia" w:ascii="Arial" w:hAnsi="Arial"/>
                                <w:color w:val="3366FF"/>
                                <w:sz w:val="21"/>
                              </w:rPr>
                              <w:t>2劳动力供给过剩与供给不足并存</w:t>
                            </w:r>
                            <w:r>
                              <w:rPr>
                                <w:rFonts w:hint="default" w:ascii="Arial" w:hAnsi="Arial"/>
                                <w:color w:val="3E3A39"/>
                                <w:sz w:val="21"/>
                              </w:rPr>
                              <w:br w:type="textWrapping"/>
                            </w:r>
                            <w:r>
                              <w:rPr>
                                <w:rFonts w:hint="default" w:ascii="Arial" w:hAnsi="Arial"/>
                                <w:color w:val="3E3A39"/>
                                <w:sz w:val="21"/>
                              </w:rPr>
                              <w:t>    </w:t>
                            </w:r>
                            <w:r>
                              <w:rPr>
                                <w:rFonts w:hint="default" w:ascii="Arial" w:hAnsi="Arial"/>
                                <w:sz w:val="21"/>
                              </w:rPr>
                              <w:t xml:space="preserve">    </w:t>
                            </w:r>
                            <w:r>
                              <w:rPr>
                                <w:rFonts w:hint="eastAsia" w:ascii="Arial" w:hAnsi="Arial"/>
                                <w:sz w:val="21"/>
                              </w:rPr>
                              <w:t>从总量看目前仍存在劳动力供给过剩状况，而另一方面，又存在着劳动力供给不足现象。随着科技的进步和产业结构的升级优化，一部分在职劳动力由于技能或经验知识即人才资本存量不能适应新的产业及其带来的新就业岗位，造成结构性失业，成为新的失业群体；同时由于人力资本质量水平低下，造成就业风险率增大，工作稳定性减弱。</w:t>
                            </w:r>
                          </w:p>
                          <w:p>
                            <w:pPr>
                              <w:pStyle w:val="12"/>
                              <w:spacing w:before="0" w:beforeAutospacing="0" w:after="0" w:afterAutospacing="0" w:line="360" w:lineRule="auto"/>
                              <w:ind w:firstLine="525" w:firstLineChars="250"/>
                              <w:rPr>
                                <w:rFonts w:hint="eastAsia" w:ascii="Arial" w:hAnsi="Arial"/>
                                <w:sz w:val="21"/>
                              </w:rPr>
                            </w:pPr>
                            <w:r>
                              <w:rPr>
                                <w:rFonts w:hint="eastAsia" w:ascii="Arial" w:hAnsi="Arial"/>
                                <w:color w:val="3366FF"/>
                                <w:sz w:val="21"/>
                              </w:rPr>
                              <w:t>3、就业市场整体形势稳中有降，即就业形势将更加严峻</w:t>
                            </w:r>
                            <w:r>
                              <w:rPr>
                                <w:rFonts w:hint="default" w:ascii="Arial" w:hAnsi="Arial"/>
                                <w:color w:val="3366FF"/>
                                <w:sz w:val="21"/>
                              </w:rPr>
                              <w:br w:type="textWrapping"/>
                            </w:r>
                            <w:r>
                              <w:rPr>
                                <w:rFonts w:hint="default" w:ascii="Arial" w:hAnsi="Arial"/>
                                <w:color w:val="3E3A39"/>
                                <w:sz w:val="21"/>
                              </w:rPr>
                              <w:t> </w:t>
                            </w:r>
                            <w:r>
                              <w:rPr>
                                <w:rFonts w:hint="default" w:ascii="Arial" w:hAnsi="Arial"/>
                                <w:sz w:val="21"/>
                              </w:rPr>
                              <w:t>      </w:t>
                            </w:r>
                            <w:r>
                              <w:rPr>
                                <w:rFonts w:hint="eastAsia" w:ascii="Arial" w:hAnsi="Arial"/>
                                <w:sz w:val="21"/>
                              </w:rPr>
                              <w:t>我国现在大学生毕业渐渐增多，而且需求量渐饱和，社会就业率不高，反而失业率有上升的趋势，供大于求的趋势明显，所以就业环境不是很好的。近年来，就业市场整体形势稳中有降，即就业形势将更加严峻，原因有三：一、因欧美、日本等发达国家受金融危机的影响还不能很快恢复，所以外企需求量下降；二、国企和民企在一定程度上已经扩招，但是仍供大于求；三、由于海外市场低迷，大量高层次从海外回流。</w:t>
                            </w:r>
                          </w:p>
                          <w:p>
                            <w:pPr>
                              <w:widowControl/>
                              <w:spacing w:beforeLines="0" w:afterLines="0" w:line="360" w:lineRule="auto"/>
                              <w:jc w:val="left"/>
                              <w:rPr>
                                <w:rFonts w:hint="eastAsia" w:ascii="宋体" w:hAnsi="宋体" w:eastAsia="宋体"/>
                                <w:color w:val="3366FF"/>
                                <w:sz w:val="21"/>
                              </w:rPr>
                            </w:pPr>
                            <w:r>
                              <w:rPr>
                                <w:rFonts w:hint="eastAsia" w:ascii="宋体" w:hAnsi="宋体" w:eastAsia="宋体"/>
                                <w:b/>
                                <w:color w:val="3366FF"/>
                                <w:sz w:val="21"/>
                              </w:rPr>
                              <w:t>正面</w:t>
                            </w:r>
                            <w:r>
                              <w:rPr>
                                <w:rFonts w:hint="eastAsia" w:ascii="宋体" w:hAnsi="宋体" w:eastAsia="宋体"/>
                                <w:color w:val="3366FF"/>
                                <w:sz w:val="21"/>
                              </w:rPr>
                              <w:t>：1、产业结构改革和体制改革后，脑力劳动者职位在社会职位总额中所占比例变大</w:t>
                            </w:r>
                          </w:p>
                          <w:p>
                            <w:pPr>
                              <w:widowControl/>
                              <w:spacing w:beforeLines="0" w:afterLines="0" w:line="360" w:lineRule="auto"/>
                              <w:ind w:firstLine="630" w:firstLineChars="300"/>
                              <w:jc w:val="left"/>
                              <w:rPr>
                                <w:rFonts w:hint="default"/>
                                <w:color w:val="3366FF"/>
                                <w:sz w:val="21"/>
                              </w:rPr>
                            </w:pPr>
                            <w:r>
                              <w:rPr>
                                <w:rFonts w:hint="default"/>
                                <w:color w:val="3366FF"/>
                                <w:sz w:val="21"/>
                              </w:rPr>
                              <w:t>2</w:t>
                            </w:r>
                            <w:r>
                              <w:rPr>
                                <w:rFonts w:hint="eastAsia" w:eastAsia="宋体"/>
                                <w:color w:val="3366FF"/>
                                <w:sz w:val="21"/>
                              </w:rPr>
                              <w:t>、岗位的专业限制减低，复合性人才需求加大。</w:t>
                            </w:r>
                          </w:p>
                          <w:p>
                            <w:pPr>
                              <w:widowControl/>
                              <w:spacing w:beforeLines="0" w:afterLines="0" w:line="360" w:lineRule="auto"/>
                              <w:ind w:firstLine="630" w:firstLineChars="300"/>
                              <w:jc w:val="left"/>
                              <w:rPr>
                                <w:rFonts w:hint="eastAsia" w:ascii="宋体" w:hAnsi="宋体" w:eastAsia="宋体"/>
                                <w:color w:val="3366FF"/>
                                <w:sz w:val="21"/>
                              </w:rPr>
                            </w:pPr>
                            <w:r>
                              <w:rPr>
                                <w:rFonts w:hint="default"/>
                                <w:color w:val="3366FF"/>
                                <w:sz w:val="21"/>
                              </w:rPr>
                              <w:t>3</w:t>
                            </w:r>
                            <w:r>
                              <w:rPr>
                                <w:rFonts w:hint="eastAsia" w:eastAsia="宋体"/>
                                <w:color w:val="3366FF"/>
                                <w:sz w:val="21"/>
                              </w:rPr>
                              <w:t>、国家及地方政策扶持。</w:t>
                            </w:r>
                          </w:p>
                          <w:p>
                            <w:pPr>
                              <w:pStyle w:val="12"/>
                              <w:spacing w:before="0" w:beforeAutospacing="0" w:after="0" w:afterAutospacing="0" w:line="360" w:lineRule="auto"/>
                              <w:rPr>
                                <w:rFonts w:hint="eastAsia"/>
                                <w:b/>
                                <w:color w:val="3366FF"/>
                                <w:sz w:val="28"/>
                              </w:rPr>
                            </w:pPr>
                            <w:r>
                              <w:rPr>
                                <w:rFonts w:hint="eastAsia"/>
                                <w:b/>
                                <w:color w:val="3366FF"/>
                                <w:sz w:val="28"/>
                              </w:rPr>
                              <w:t>社会环境---竞争对手：</w:t>
                            </w:r>
                          </w:p>
                          <w:p>
                            <w:pPr>
                              <w:spacing w:beforeLines="0" w:afterLines="0" w:line="360" w:lineRule="auto"/>
                              <w:ind w:firstLine="360"/>
                              <w:rPr>
                                <w:rFonts w:hint="eastAsia" w:ascii="宋体" w:hAnsi="宋体" w:eastAsia="宋体"/>
                                <w:sz w:val="21"/>
                              </w:rPr>
                            </w:pPr>
                            <w:r>
                              <w:rPr>
                                <w:rFonts w:hint="eastAsia" w:ascii="宋体" w:hAnsi="宋体" w:eastAsia="宋体"/>
                                <w:sz w:val="21"/>
                              </w:rPr>
                              <w:t>江苏及周边地区各名校相关专业硕士博士、部分本科优秀毕业生、各行业欲跳槽精英分子、企业内部工作员工等。</w:t>
                            </w:r>
                          </w:p>
                          <w:p>
                            <w:pPr>
                              <w:spacing w:beforeLines="0" w:afterLines="0"/>
                              <w:rPr>
                                <w:rFonts w:hint="eastAsia" w:ascii="宋体" w:hAnsi="宋体" w:eastAsia="宋体"/>
                                <w:sz w:val="21"/>
                              </w:rPr>
                            </w:pPr>
                          </w:p>
                        </w:txbxContent>
                      </wps:txbx>
                      <wps:bodyPr lIns="73581" tIns="36792" rIns="73581" bIns="36792" upright="0"/>
                    </wps:wsp>
                  </a:graphicData>
                </a:graphic>
              </wp:anchor>
            </w:drawing>
          </mc:Choice>
          <mc:Fallback>
            <w:pict>
              <v:rect id="矩形 232" o:spid="_x0000_s1026" o:spt="1" style="position:absolute;left:0pt;margin-left:-9pt;margin-top:70.2pt;height:561.6pt;width:441pt;z-index:251705344;mso-width-relative:page;mso-height-relative:page;" filled="f" stroked="t" coordsize="21600,21600" o:gfxdata="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hD3DbAAAADAEAAA8AAAAAAAAAAQAgAAAAIgAAAGRy&#10;cy9kb3ducmV2LnhtbFBLAQIUABQAAAAIAIdO4kDpW/IsAgIAAOwDAAAOAAAAAAAAAAEAIAAAACoB&#10;AABkcnMvZTJvRG9jLnhtbFBLBQYAAAAABgAGAFkBAACeBQAAAAA=&#10;">
                <v:fill on="f" focussize="0,0"/>
                <v:stroke weight="2.25pt" color="#808080" joinstyle="miter" dashstyle="1 1"/>
                <v:imagedata o:title=""/>
                <o:lock v:ext="edit" aspectratio="f"/>
                <v:textbox inset="5.79377952755905pt,1.022mm,5.79377952755905pt,1.022mm">
                  <w:txbxContent>
                    <w:p>
                      <w:pPr>
                        <w:pStyle w:val="12"/>
                        <w:spacing w:before="0" w:beforeAutospacing="0" w:after="0" w:afterAutospacing="0" w:line="360" w:lineRule="auto"/>
                        <w:rPr>
                          <w:rFonts w:hint="eastAsia"/>
                          <w:b/>
                          <w:color w:val="3366FF"/>
                          <w:sz w:val="28"/>
                        </w:rPr>
                      </w:pPr>
                      <w:r>
                        <w:rPr>
                          <w:rFonts w:hint="eastAsia"/>
                          <w:b/>
                          <w:color w:val="3366FF"/>
                          <w:sz w:val="28"/>
                        </w:rPr>
                        <w:t>社会环境---就业环境：</w:t>
                      </w:r>
                    </w:p>
                    <w:p>
                      <w:pPr>
                        <w:pStyle w:val="12"/>
                        <w:spacing w:before="0" w:beforeAutospacing="0" w:after="0" w:afterAutospacing="0" w:line="360" w:lineRule="auto"/>
                        <w:rPr>
                          <w:rFonts w:hint="eastAsia" w:ascii="Arial" w:hAnsi="Arial"/>
                          <w:color w:val="3E3A39"/>
                          <w:sz w:val="21"/>
                        </w:rPr>
                      </w:pPr>
                      <w:r>
                        <w:rPr>
                          <w:rFonts w:hint="eastAsia"/>
                          <w:b/>
                          <w:color w:val="3366FF"/>
                          <w:sz w:val="21"/>
                        </w:rPr>
                        <w:t>负面：</w:t>
                      </w:r>
                      <w:r>
                        <w:rPr>
                          <w:rFonts w:hint="eastAsia"/>
                          <w:color w:val="3366FF"/>
                          <w:sz w:val="21"/>
                        </w:rPr>
                        <w:t>1、</w:t>
                      </w:r>
                      <w:r>
                        <w:rPr>
                          <w:rFonts w:hint="eastAsia" w:ascii="Arial" w:hAnsi="Arial"/>
                          <w:color w:val="3366FF"/>
                          <w:sz w:val="21"/>
                        </w:rPr>
                        <w:t>劳动力供需结构性矛盾突出</w:t>
                      </w:r>
                      <w:r>
                        <w:rPr>
                          <w:rFonts w:hint="default" w:ascii="Arial" w:hAnsi="Arial"/>
                          <w:color w:val="3366FF"/>
                          <w:sz w:val="21"/>
                        </w:rPr>
                        <w:br w:type="textWrapping"/>
                      </w:r>
                      <w:r>
                        <w:rPr>
                          <w:rFonts w:hint="default" w:ascii="Arial" w:hAnsi="Arial"/>
                          <w:color w:val="3E3A39"/>
                          <w:sz w:val="21"/>
                        </w:rPr>
                        <w:t xml:space="preserve">        </w:t>
                      </w:r>
                      <w:r>
                        <w:rPr>
                          <w:rFonts w:hint="eastAsia" w:ascii="Arial" w:hAnsi="Arial"/>
                          <w:sz w:val="21"/>
                        </w:rPr>
                        <w:t>一方面，从新增就业来看，我国城镇近几年每年需要就业的人数仍将保持在2400 万人以上，而新增岗位和补充自然减员大约只有1200 万人左右，供大于求的缺口约在1200 万人左右，高校毕业生逐年增加，2008 年达559 万人，2009 年达610万人，2010 年达630 余万人，就业矛盾十分突出。</w:t>
                      </w:r>
                      <w:r>
                        <w:rPr>
                          <w:rFonts w:hint="default" w:ascii="Arial" w:hAnsi="Arial"/>
                          <w:sz w:val="21"/>
                        </w:rPr>
                        <w:br w:type="textWrapping"/>
                      </w:r>
                      <w:r>
                        <w:rPr>
                          <w:rFonts w:hint="default" w:ascii="Arial" w:hAnsi="Arial"/>
                          <w:color w:val="3E3A39"/>
                          <w:sz w:val="21"/>
                        </w:rPr>
                        <w:t>         </w:t>
                      </w:r>
                      <w:r>
                        <w:rPr>
                          <w:rFonts w:hint="default" w:ascii="Arial" w:hAnsi="Arial"/>
                          <w:color w:val="3366FF"/>
                          <w:sz w:val="21"/>
                        </w:rPr>
                        <w:t> </w:t>
                      </w:r>
                      <w:r>
                        <w:rPr>
                          <w:rFonts w:hint="eastAsia" w:ascii="Arial" w:hAnsi="Arial"/>
                          <w:color w:val="3366FF"/>
                          <w:sz w:val="21"/>
                        </w:rPr>
                        <w:t>2劳动力供给过剩与供给不足并存</w:t>
                      </w:r>
                      <w:r>
                        <w:rPr>
                          <w:rFonts w:hint="default" w:ascii="Arial" w:hAnsi="Arial"/>
                          <w:color w:val="3E3A39"/>
                          <w:sz w:val="21"/>
                        </w:rPr>
                        <w:br w:type="textWrapping"/>
                      </w:r>
                      <w:r>
                        <w:rPr>
                          <w:rFonts w:hint="default" w:ascii="Arial" w:hAnsi="Arial"/>
                          <w:color w:val="3E3A39"/>
                          <w:sz w:val="21"/>
                        </w:rPr>
                        <w:t>    </w:t>
                      </w:r>
                      <w:r>
                        <w:rPr>
                          <w:rFonts w:hint="default" w:ascii="Arial" w:hAnsi="Arial"/>
                          <w:sz w:val="21"/>
                        </w:rPr>
                        <w:t xml:space="preserve">    </w:t>
                      </w:r>
                      <w:r>
                        <w:rPr>
                          <w:rFonts w:hint="eastAsia" w:ascii="Arial" w:hAnsi="Arial"/>
                          <w:sz w:val="21"/>
                        </w:rPr>
                        <w:t>从总量看目前仍存在劳动力供给过剩状况，而另一方面，又存在着劳动力供给不足现象。随着科技的进步和产业结构的升级优化，一部分在职劳动力由于技能或经验知识即人才资本存量不能适应新的产业及其带来的新就业岗位，造成结构性失业，成为新的失业群体；同时由于人力资本质量水平低下，造成就业风险率增大，工作稳定性减弱。</w:t>
                      </w:r>
                    </w:p>
                    <w:p>
                      <w:pPr>
                        <w:pStyle w:val="12"/>
                        <w:spacing w:before="0" w:beforeAutospacing="0" w:after="0" w:afterAutospacing="0" w:line="360" w:lineRule="auto"/>
                        <w:ind w:firstLine="525" w:firstLineChars="250"/>
                        <w:rPr>
                          <w:rFonts w:hint="eastAsia" w:ascii="Arial" w:hAnsi="Arial"/>
                          <w:sz w:val="21"/>
                        </w:rPr>
                      </w:pPr>
                      <w:r>
                        <w:rPr>
                          <w:rFonts w:hint="eastAsia" w:ascii="Arial" w:hAnsi="Arial"/>
                          <w:color w:val="3366FF"/>
                          <w:sz w:val="21"/>
                        </w:rPr>
                        <w:t>3、就业市场整体形势稳中有降，即就业形势将更加严峻</w:t>
                      </w:r>
                      <w:r>
                        <w:rPr>
                          <w:rFonts w:hint="default" w:ascii="Arial" w:hAnsi="Arial"/>
                          <w:color w:val="3366FF"/>
                          <w:sz w:val="21"/>
                        </w:rPr>
                        <w:br w:type="textWrapping"/>
                      </w:r>
                      <w:r>
                        <w:rPr>
                          <w:rFonts w:hint="default" w:ascii="Arial" w:hAnsi="Arial"/>
                          <w:color w:val="3E3A39"/>
                          <w:sz w:val="21"/>
                        </w:rPr>
                        <w:t> </w:t>
                      </w:r>
                      <w:r>
                        <w:rPr>
                          <w:rFonts w:hint="default" w:ascii="Arial" w:hAnsi="Arial"/>
                          <w:sz w:val="21"/>
                        </w:rPr>
                        <w:t>      </w:t>
                      </w:r>
                      <w:r>
                        <w:rPr>
                          <w:rFonts w:hint="eastAsia" w:ascii="Arial" w:hAnsi="Arial"/>
                          <w:sz w:val="21"/>
                        </w:rPr>
                        <w:t>我国现在大学生毕业渐渐增多，而且需求量渐饱和，社会就业率不高，反而失业率有上升的趋势，供大于求的趋势明显，所以就业环境不是很好的。近年来，就业市场整体形势稳中有降，即就业形势将更加严峻，原因有三：一、因欧美、日本等发达国家受金融危机的影响还不能很快恢复，所以外企需求量下降；二、国企和民企在一定程度上已经扩招，但是仍供大于求；三、由于海外市场低迷，大量高层次从海外回流。</w:t>
                      </w:r>
                    </w:p>
                    <w:p>
                      <w:pPr>
                        <w:widowControl/>
                        <w:spacing w:beforeLines="0" w:afterLines="0" w:line="360" w:lineRule="auto"/>
                        <w:jc w:val="left"/>
                        <w:rPr>
                          <w:rFonts w:hint="eastAsia" w:ascii="宋体" w:hAnsi="宋体" w:eastAsia="宋体"/>
                          <w:color w:val="3366FF"/>
                          <w:sz w:val="21"/>
                        </w:rPr>
                      </w:pPr>
                      <w:r>
                        <w:rPr>
                          <w:rFonts w:hint="eastAsia" w:ascii="宋体" w:hAnsi="宋体" w:eastAsia="宋体"/>
                          <w:b/>
                          <w:color w:val="3366FF"/>
                          <w:sz w:val="21"/>
                        </w:rPr>
                        <w:t>正面</w:t>
                      </w:r>
                      <w:r>
                        <w:rPr>
                          <w:rFonts w:hint="eastAsia" w:ascii="宋体" w:hAnsi="宋体" w:eastAsia="宋体"/>
                          <w:color w:val="3366FF"/>
                          <w:sz w:val="21"/>
                        </w:rPr>
                        <w:t>：1、产业结构改革和体制改革后，脑力劳动者职位在社会职位总额中所占比例变大</w:t>
                      </w:r>
                    </w:p>
                    <w:p>
                      <w:pPr>
                        <w:widowControl/>
                        <w:spacing w:beforeLines="0" w:afterLines="0" w:line="360" w:lineRule="auto"/>
                        <w:ind w:firstLine="630" w:firstLineChars="300"/>
                        <w:jc w:val="left"/>
                        <w:rPr>
                          <w:rFonts w:hint="default"/>
                          <w:color w:val="3366FF"/>
                          <w:sz w:val="21"/>
                        </w:rPr>
                      </w:pPr>
                      <w:r>
                        <w:rPr>
                          <w:rFonts w:hint="default"/>
                          <w:color w:val="3366FF"/>
                          <w:sz w:val="21"/>
                        </w:rPr>
                        <w:t>2</w:t>
                      </w:r>
                      <w:r>
                        <w:rPr>
                          <w:rFonts w:hint="eastAsia" w:eastAsia="宋体"/>
                          <w:color w:val="3366FF"/>
                          <w:sz w:val="21"/>
                        </w:rPr>
                        <w:t>、岗位的专业限制减低，复合性人才需求加大。</w:t>
                      </w:r>
                    </w:p>
                    <w:p>
                      <w:pPr>
                        <w:widowControl/>
                        <w:spacing w:beforeLines="0" w:afterLines="0" w:line="360" w:lineRule="auto"/>
                        <w:ind w:firstLine="630" w:firstLineChars="300"/>
                        <w:jc w:val="left"/>
                        <w:rPr>
                          <w:rFonts w:hint="eastAsia" w:ascii="宋体" w:hAnsi="宋体" w:eastAsia="宋体"/>
                          <w:color w:val="3366FF"/>
                          <w:sz w:val="21"/>
                        </w:rPr>
                      </w:pPr>
                      <w:r>
                        <w:rPr>
                          <w:rFonts w:hint="default"/>
                          <w:color w:val="3366FF"/>
                          <w:sz w:val="21"/>
                        </w:rPr>
                        <w:t>3</w:t>
                      </w:r>
                      <w:r>
                        <w:rPr>
                          <w:rFonts w:hint="eastAsia" w:eastAsia="宋体"/>
                          <w:color w:val="3366FF"/>
                          <w:sz w:val="21"/>
                        </w:rPr>
                        <w:t>、国家及地方政策扶持。</w:t>
                      </w:r>
                    </w:p>
                    <w:p>
                      <w:pPr>
                        <w:pStyle w:val="12"/>
                        <w:spacing w:before="0" w:beforeAutospacing="0" w:after="0" w:afterAutospacing="0" w:line="360" w:lineRule="auto"/>
                        <w:rPr>
                          <w:rFonts w:hint="eastAsia"/>
                          <w:b/>
                          <w:color w:val="3366FF"/>
                          <w:sz w:val="28"/>
                        </w:rPr>
                      </w:pPr>
                      <w:r>
                        <w:rPr>
                          <w:rFonts w:hint="eastAsia"/>
                          <w:b/>
                          <w:color w:val="3366FF"/>
                          <w:sz w:val="28"/>
                        </w:rPr>
                        <w:t>社会环境---竞争对手：</w:t>
                      </w:r>
                    </w:p>
                    <w:p>
                      <w:pPr>
                        <w:spacing w:beforeLines="0" w:afterLines="0" w:line="360" w:lineRule="auto"/>
                        <w:ind w:firstLine="360"/>
                        <w:rPr>
                          <w:rFonts w:hint="eastAsia" w:ascii="宋体" w:hAnsi="宋体" w:eastAsia="宋体"/>
                          <w:sz w:val="21"/>
                        </w:rPr>
                      </w:pPr>
                      <w:r>
                        <w:rPr>
                          <w:rFonts w:hint="eastAsia" w:ascii="宋体" w:hAnsi="宋体" w:eastAsia="宋体"/>
                          <w:sz w:val="21"/>
                        </w:rPr>
                        <w:t>江苏及周边地区各名校相关专业硕士博士、部分本科优秀毕业生、各行业欲跳槽精英分子、企业内部工作员工等。</w:t>
                      </w:r>
                    </w:p>
                    <w:p>
                      <w:pPr>
                        <w:spacing w:beforeLines="0" w:afterLines="0"/>
                        <w:rPr>
                          <w:rFonts w:hint="eastAsia" w:ascii="宋体" w:hAnsi="宋体" w:eastAsia="宋体"/>
                          <w:sz w:val="21"/>
                        </w:rPr>
                      </w:pPr>
                    </w:p>
                  </w:txbxContent>
                </v:textbox>
              </v:rect>
            </w:pict>
          </mc:Fallback>
        </mc:AlternateContent>
      </w:r>
      <w:r>
        <w:rPr>
          <w:rFonts w:hint="default"/>
          <w:sz w:val="21"/>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297180</wp:posOffset>
                </wp:positionV>
                <wp:extent cx="1257300" cy="297180"/>
                <wp:effectExtent l="0" t="0" r="0" b="0"/>
                <wp:wrapNone/>
                <wp:docPr id="101" name="文本框 97"/>
                <wp:cNvGraphicFramePr/>
                <a:graphic xmlns:a="http://schemas.openxmlformats.org/drawingml/2006/main">
                  <a:graphicData uri="http://schemas.microsoft.com/office/word/2010/wordprocessingShape">
                    <wps:wsp>
                      <wps:cNvSpPr txBox="1"/>
                      <wps:spPr>
                        <a:xfrm>
                          <a:off x="0" y="0"/>
                          <a:ext cx="1257300" cy="297180"/>
                        </a:xfrm>
                        <a:prstGeom prst="rect">
                          <a:avLst/>
                        </a:prstGeom>
                        <a:noFill/>
                        <a:ln w="9525">
                          <a:noFill/>
                        </a:ln>
                      </wps:spPr>
                      <wps:txbx>
                        <w:txbxContent>
                          <w:p>
                            <w:pPr>
                              <w:spacing w:beforeLines="0" w:afterLines="0"/>
                              <w:ind w:firstLine="118" w:firstLineChars="49"/>
                              <w:rPr>
                                <w:rFonts w:hint="default"/>
                                <w:b/>
                                <w:color w:val="FFFFFF"/>
                                <w:sz w:val="24"/>
                              </w:rPr>
                            </w:pPr>
                            <w:r>
                              <w:rPr>
                                <w:rFonts w:hint="eastAsia" w:eastAsia="宋体"/>
                                <w:b/>
                                <w:color w:val="FFFFFF"/>
                                <w:sz w:val="24"/>
                              </w:rPr>
                              <w:t>珊瑚海环境</w:t>
                            </w:r>
                          </w:p>
                        </w:txbxContent>
                      </wps:txbx>
                      <wps:bodyPr upright="1"/>
                    </wps:wsp>
                  </a:graphicData>
                </a:graphic>
              </wp:anchor>
            </w:drawing>
          </mc:Choice>
          <mc:Fallback>
            <w:pict>
              <v:shape id="文本框 97" o:spid="_x0000_s1026" o:spt="202" type="#_x0000_t202" style="position:absolute;left:0pt;margin-left:-9pt;margin-top:23.4pt;height:23.4pt;width:99pt;z-index:251709440;mso-width-relative:page;mso-height-relative:page;" filled="f" stroked="f" coordsize="21600,21600" o:gfxdata="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1R4I3WAAAACQEAAA8AAAAAAAAAAQAgAAAA&#10;IgAAAGRycy9kb3ducmV2LnhtbFBLAQIUABQAAAAIAIdO4kClGns6mwEAAAwDAAAOAAAAAAAAAAEA&#10;IAAAACUBAABkcnMvZTJvRG9jLnhtbFBLBQYAAAAABgAGAFkBAAAyBQAAAAA=&#10;">
                <v:fill on="f" focussize="0,0"/>
                <v:stroke on="f"/>
                <v:imagedata o:title=""/>
                <o:lock v:ext="edit" aspectratio="f"/>
                <v:textbox>
                  <w:txbxContent>
                    <w:p>
                      <w:pPr>
                        <w:spacing w:beforeLines="0" w:afterLines="0"/>
                        <w:ind w:firstLine="118" w:firstLineChars="49"/>
                        <w:rPr>
                          <w:rFonts w:hint="default"/>
                          <w:b/>
                          <w:color w:val="FFFFFF"/>
                          <w:sz w:val="24"/>
                        </w:rPr>
                      </w:pPr>
                      <w:r>
                        <w:rPr>
                          <w:rFonts w:hint="eastAsia" w:eastAsia="宋体"/>
                          <w:b/>
                          <w:color w:val="FFFFFF"/>
                          <w:sz w:val="24"/>
                        </w:rPr>
                        <w:t>珊瑚海环境</w:t>
                      </w:r>
                    </w:p>
                  </w:txbxContent>
                </v:textbox>
              </v:shape>
            </w:pict>
          </mc:Fallback>
        </mc:AlternateContent>
      </w:r>
      <w:r>
        <w:rPr>
          <w:rFonts w:hint="default"/>
          <w:sz w:val="21"/>
        </w:rPr>
        <mc:AlternateContent>
          <mc:Choice Requires="wps">
            <w:drawing>
              <wp:anchor distT="0" distB="0" distL="114300" distR="114300" simplePos="0" relativeHeight="251707392" behindDoc="0" locked="0" layoutInCell="1" allowOverlap="1">
                <wp:simplePos x="0" y="0"/>
                <wp:positionH relativeFrom="column">
                  <wp:posOffset>-175260</wp:posOffset>
                </wp:positionH>
                <wp:positionV relativeFrom="paragraph">
                  <wp:posOffset>259715</wp:posOffset>
                </wp:positionV>
                <wp:extent cx="1318260" cy="433705"/>
                <wp:effectExtent l="0" t="0" r="35560" b="29210"/>
                <wp:wrapNone/>
                <wp:docPr id="99" name="任意多边形 234"/>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34" o:spid="_x0000_s1026" o:spt="100" style="position:absolute;left:0pt;margin-left:-13.8pt;margin-top:20.45pt;height:34.15pt;width:103.8pt;mso-wrap-style:none;z-index:251707392;v-text-anchor:middle;mso-width-relative:page;mso-height-relative:page;" fillcolor="#F89AC2" filled="t" stroked="f" coordsize="880,283" o:gfxdata="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pwIWZNgAAAAKAQAADwAAAAAAAAABACAAAAAiAAAAZHJzL2Rvd25yZXYueG1sUEsBAhQA&#10;FAAAAAgAh07iQJK4jpUPAwAAmgcAAA4AAAAAAAAAAQAgAAAAJwEAAGRycy9lMm9Eb2MueG1sUEsF&#10;BgAAAAAGAAYAWQEAAKgGA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rFonts w:hint="default"/>
          <w:sz w:val="21"/>
        </w:rPr>
        <w:br w:type="page"/>
      </w:r>
      <w:r>
        <w:rPr>
          <w:rFonts w:hint="eastAsia" w:ascii="华文彩云" w:hAnsi="Times New Roman" w:eastAsia="华文彩云"/>
          <w:b/>
          <w:color w:val="3366FF"/>
          <w:sz w:val="36"/>
        </w:rPr>
        <w:t>珊瑚海&amp;愿景</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713536"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05" name="图片 99"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9"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职业分析</w:t>
      </w:r>
    </w:p>
    <w:p>
      <w:pPr>
        <w:spacing w:beforeLines="0" w:afterLines="0"/>
        <w:rPr>
          <w:rFonts w:hint="default"/>
          <w:sz w:val="21"/>
        </w:rPr>
      </w:pPr>
    </w:p>
    <w:p>
      <w:pPr>
        <w:spacing w:beforeLines="0" w:afterLines="0"/>
        <w:rPr>
          <w:rFonts w:hint="default"/>
          <w:sz w:val="21"/>
        </w:rPr>
      </w:pPr>
      <w:r>
        <w:rPr>
          <w:rFonts w:hint="default"/>
          <w:sz w:val="21"/>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99060</wp:posOffset>
                </wp:positionV>
                <wp:extent cx="1318260" cy="433705"/>
                <wp:effectExtent l="0" t="0" r="35560" b="29210"/>
                <wp:wrapNone/>
                <wp:docPr id="103" name="任意多边形 236"/>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36" o:spid="_x0000_s1026" o:spt="100" style="position:absolute;left:0pt;margin-left:-9pt;margin-top:7.8pt;height:34.15pt;width:103.8pt;mso-wrap-style:none;z-index:251711488;v-text-anchor:middle;mso-width-relative:page;mso-height-relative:page;" fillcolor="#F89AC2" filled="t" stroked="f" coordsize="880,283" o:gfxdata="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rHM6d1wAAAAkBAAAPAAAAAAAAAAEAIAAAACIAAABkcnMvZG93bnJldi54bWxQSwECFAAUAAAA&#10;CACHTuJAbyr9lwwDAACbBwAADgAAAAAAAAABACAAAAAmAQAAZHJzL2Uyb0RvYy54bWxQSwUGAAAA&#10;AAYABgBZAQAApAY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p>
    <w:p>
      <w:pPr>
        <w:spacing w:beforeLines="0" w:afterLines="0"/>
        <w:rPr>
          <w:rFonts w:hint="default"/>
          <w:sz w:val="21"/>
        </w:rPr>
      </w:pPr>
      <w:r>
        <w:rPr>
          <w:rFonts w:hint="default"/>
          <w:sz w:val="21"/>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0</wp:posOffset>
                </wp:positionV>
                <wp:extent cx="1485900" cy="297180"/>
                <wp:effectExtent l="0" t="0" r="0" b="0"/>
                <wp:wrapNone/>
                <wp:docPr id="104" name="文本框 101"/>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w="9525">
                          <a:noFill/>
                        </a:ln>
                      </wps:spPr>
                      <wps:txbx>
                        <w:txbxContent>
                          <w:p>
                            <w:pPr>
                              <w:spacing w:beforeLines="0" w:afterLines="0"/>
                              <w:ind w:firstLine="236" w:firstLineChars="98"/>
                              <w:rPr>
                                <w:rFonts w:hint="default"/>
                                <w:b/>
                                <w:color w:val="FFFFFF"/>
                                <w:sz w:val="24"/>
                              </w:rPr>
                            </w:pPr>
                            <w:r>
                              <w:rPr>
                                <w:rFonts w:hint="eastAsia" w:eastAsia="宋体"/>
                                <w:b/>
                                <w:color w:val="FFFFFF"/>
                                <w:sz w:val="24"/>
                              </w:rPr>
                              <w:t>职业环境分析</w:t>
                            </w:r>
                          </w:p>
                        </w:txbxContent>
                      </wps:txbx>
                      <wps:bodyPr upright="1"/>
                    </wps:wsp>
                  </a:graphicData>
                </a:graphic>
              </wp:anchor>
            </w:drawing>
          </mc:Choice>
          <mc:Fallback>
            <w:pict>
              <v:shape id="文本框 101" o:spid="_x0000_s1026" o:spt="202" type="#_x0000_t202" style="position:absolute;left:0pt;margin-left:-9pt;margin-top:0pt;height:23.4pt;width:117pt;z-index:251712512;mso-width-relative:page;mso-height-relative:page;" filled="f" stroked="f" coordsize="21600,21600" o:gfxdata="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OUhZsTVAAAABwEAAA8AAAAAAAAAAQAgAAAA&#10;IgAAAGRycy9kb3ducmV2LnhtbFBLAQIUABQAAAAIAIdO4kC3tu4YnAEAAA0DAAAOAAAAAAAAAAEA&#10;IAAAACQBAABkcnMvZTJvRG9jLnhtbFBLBQYAAAAABgAGAFkBAAAyBQAAAAA=&#10;">
                <v:fill on="f" focussize="0,0"/>
                <v:stroke on="f"/>
                <v:imagedata o:title=""/>
                <o:lock v:ext="edit" aspectratio="f"/>
                <v:textbox>
                  <w:txbxContent>
                    <w:p>
                      <w:pPr>
                        <w:spacing w:beforeLines="0" w:afterLines="0"/>
                        <w:ind w:firstLine="236" w:firstLineChars="98"/>
                        <w:rPr>
                          <w:rFonts w:hint="default"/>
                          <w:b/>
                          <w:color w:val="FFFFFF"/>
                          <w:sz w:val="24"/>
                        </w:rPr>
                      </w:pPr>
                      <w:r>
                        <w:rPr>
                          <w:rFonts w:hint="eastAsia" w:eastAsia="宋体"/>
                          <w:b/>
                          <w:color w:val="FFFFFF"/>
                          <w:sz w:val="24"/>
                        </w:rPr>
                        <w:t>职业环境分析</w:t>
                      </w:r>
                    </w:p>
                  </w:txbxContent>
                </v:textbox>
              </v:shape>
            </w:pict>
          </mc:Fallback>
        </mc:AlternateConten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198120</wp:posOffset>
                </wp:positionV>
                <wp:extent cx="5829300" cy="7330440"/>
                <wp:effectExtent l="13970" t="13970" r="24130" b="27940"/>
                <wp:wrapNone/>
                <wp:docPr id="102" name="矩形 238"/>
                <wp:cNvGraphicFramePr/>
                <a:graphic xmlns:a="http://schemas.openxmlformats.org/drawingml/2006/main">
                  <a:graphicData uri="http://schemas.microsoft.com/office/word/2010/wordprocessingShape">
                    <wps:wsp>
                      <wps:cNvSpPr/>
                      <wps:spPr>
                        <a:xfrm>
                          <a:off x="0" y="0"/>
                          <a:ext cx="5829300" cy="7330440"/>
                        </a:xfrm>
                        <a:prstGeom prst="rect">
                          <a:avLst/>
                        </a:prstGeom>
                        <a:noFill/>
                        <a:ln w="28575" cap="flat" cmpd="sng">
                          <a:solidFill>
                            <a:srgbClr val="808080"/>
                          </a:solidFill>
                          <a:prstDash val="sysDot"/>
                          <a:miter/>
                          <a:headEnd type="none" w="med" len="med"/>
                          <a:tailEnd type="none" w="med" len="med"/>
                        </a:ln>
                      </wps:spPr>
                      <wps:txbx>
                        <w:txbxContent>
                          <w:tbl>
                            <w:tblPr>
                              <w:tblStyle w:val="13"/>
                              <w:tblW w:w="882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7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45" w:hRule="atLeast"/>
                              </w:trPr>
                              <w:tc>
                                <w:tcPr>
                                  <w:tcW w:w="1080" w:type="dxa"/>
                                  <w:vMerge w:val="restart"/>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1338" w:firstLineChars="446"/>
                                    <w:rPr>
                                      <w:rFonts w:hint="default"/>
                                      <w:color w:val="3366FF"/>
                                      <w:sz w:val="30"/>
                                    </w:rPr>
                                  </w:pPr>
                                  <w:r>
                                    <w:rPr>
                                      <w:rFonts w:hint="default"/>
                                      <w:color w:val="339966"/>
                                      <w:sz w:val="30"/>
                                    </w:rPr>
                                    <w:t xml:space="preserve">                     </w:t>
                                  </w:r>
                                  <w:r>
                                    <w:rPr>
                                      <w:rFonts w:hint="eastAsia" w:eastAsia="宋体"/>
                                      <w:color w:val="3366FF"/>
                                      <w:sz w:val="30"/>
                                    </w:rPr>
                                    <w:t>传媒行业分析</w:t>
                                  </w:r>
                                </w:p>
                                <w:p>
                                  <w:pPr>
                                    <w:spacing w:beforeLines="0" w:afterLines="0"/>
                                    <w:ind w:left="113" w:leftChars="54" w:right="113" w:firstLine="594" w:firstLineChars="198"/>
                                    <w:rPr>
                                      <w:rFonts w:hint="default"/>
                                      <w:color w:val="339966"/>
                                      <w:sz w:val="30"/>
                                    </w:rPr>
                                  </w:pPr>
                                </w:p>
                              </w:tc>
                              <w:tc>
                                <w:tcPr>
                                  <w:tcW w:w="7740" w:type="dxa"/>
                                  <w:tcBorders>
                                    <w:top w:val="nil"/>
                                    <w:left w:val="nil"/>
                                    <w:bottom w:val="single" w:color="auto" w:sz="4" w:space="0"/>
                                    <w:right w:val="nil"/>
                                    <w:tl2br w:val="nil"/>
                                    <w:tr2bl w:val="nil"/>
                                  </w:tcBorders>
                                  <w:shd w:val="clear" w:color="auto" w:fill="FFFFCC"/>
                                  <w:vAlign w:val="top"/>
                                </w:tcPr>
                                <w:p>
                                  <w:pPr>
                                    <w:spacing w:beforeLines="0" w:afterLines="0"/>
                                    <w:rPr>
                                      <w:rFonts w:hint="eastAsia" w:ascii="Tahoma" w:hAnsi="Tahoma" w:eastAsia="宋体"/>
                                      <w:b/>
                                      <w:sz w:val="21"/>
                                    </w:rPr>
                                  </w:pPr>
                                  <w:r>
                                    <w:rPr>
                                      <w:rFonts w:hint="eastAsia" w:ascii="Tahoma" w:hAnsi="Tahoma" w:eastAsia="宋体"/>
                                      <w:color w:val="3366FF"/>
                                      <w:sz w:val="24"/>
                                    </w:rPr>
                                    <w:t>行业介绍：</w:t>
                                  </w:r>
                                  <w:r>
                                    <w:rPr>
                                      <w:rFonts w:hint="eastAsia" w:ascii="Tahoma" w:hAnsi="Tahoma" w:eastAsia="宋体"/>
                                      <w:b/>
                                      <w:sz w:val="21"/>
                                    </w:rPr>
                                    <w:t>传媒就是传播媒体，就是利用各种传播渠道或者方式来向受众各种政治、经济、文化、商业等资讯的机构或者是传播介质，比如纸质传媒、广播传媒、影视传媒和一些现代传媒。包括电视、广播、报纸、网络、音像电子出版等领域。随着知识经济的发展和文化传媒业的产业化进程，传媒行业正在成为较高效益和最具投资前景的朝阳产业之一。</w:t>
                                  </w:r>
                                </w:p>
                                <w:p>
                                  <w:pPr>
                                    <w:spacing w:beforeLines="0" w:afterLines="0"/>
                                    <w:rPr>
                                      <w:rFonts w:hint="default" w:ascii="Tahoma" w:hAnsi="Tahoma" w:eastAsia="宋体"/>
                                      <w:b/>
                                      <w:color w:val="333333"/>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62"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single" w:color="auto" w:sz="4" w:space="0"/>
                                    <w:left w:val="nil"/>
                                    <w:bottom w:val="nil"/>
                                    <w:right w:val="nil"/>
                                    <w:tl2br w:val="nil"/>
                                    <w:tr2bl w:val="nil"/>
                                  </w:tcBorders>
                                  <w:shd w:val="clear" w:color="auto" w:fill="CCCCFF"/>
                                  <w:vAlign w:val="top"/>
                                </w:tcPr>
                                <w:p>
                                  <w:pPr>
                                    <w:spacing w:beforeLines="0" w:afterLines="0"/>
                                    <w:rPr>
                                      <w:rFonts w:hint="eastAsia" w:ascii="Tahoma" w:hAnsi="Tahoma" w:eastAsia="宋体"/>
                                      <w:b/>
                                      <w:color w:val="339966"/>
                                      <w:sz w:val="21"/>
                                    </w:rPr>
                                  </w:pPr>
                                  <w:r>
                                    <w:rPr>
                                      <w:rFonts w:hint="eastAsia" w:ascii="宋体" w:hAnsi="宋体" w:eastAsia="宋体"/>
                                      <w:caps/>
                                      <w:color w:val="3366FF"/>
                                      <w:kern w:val="0"/>
                                      <w:sz w:val="24"/>
                                    </w:rPr>
                                    <w:t>行业现状：</w:t>
                                  </w:r>
                                  <w:r>
                                    <w:rPr>
                                      <w:rFonts w:hint="eastAsia" w:ascii="宋体" w:hAnsi="宋体" w:eastAsia="宋体"/>
                                      <w:b/>
                                      <w:caps/>
                                      <w:kern w:val="0"/>
                                      <w:sz w:val="21"/>
                                    </w:rPr>
                                    <w:t>传媒行业已经组建了一支以中青年为主、学历层次比较高、知识结构比较合理的队伍；对能从事一般记者和编辑工作的本科毕业生，需求量已接近饱和；为了进一步提高报道、节目、栏目等的质量，并满足受众多方面的需要，传媒业需要既懂传媒业务知识，又能掌握另一门学科基本知识的复合型人才。当新闻院校无法满足此需求时，传媒业不再局限于招收新闻学类和传媒学类专业的毕业生，而是对于不同专业背景的毕业生都有一定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nil"/>
                                    <w:left w:val="nil"/>
                                    <w:bottom w:val="nil"/>
                                    <w:right w:val="nil"/>
                                    <w:tl2br w:val="nil"/>
                                    <w:tr2bl w:val="nil"/>
                                  </w:tcBorders>
                                  <w:shd w:val="clear" w:color="auto" w:fill="CCFF99"/>
                                  <w:vAlign w:val="top"/>
                                </w:tcPr>
                                <w:p>
                                  <w:pPr>
                                    <w:spacing w:beforeLines="0" w:afterLines="0"/>
                                    <w:rPr>
                                      <w:rFonts w:hint="eastAsia" w:ascii="宋体" w:hAnsi="宋体" w:eastAsia="宋体"/>
                                      <w:sz w:val="21"/>
                                    </w:rPr>
                                  </w:pPr>
                                  <w:r>
                                    <w:rPr>
                                      <w:rFonts w:hint="eastAsia" w:ascii="Tahoma" w:hAnsi="Tahoma" w:eastAsia="宋体"/>
                                      <w:b/>
                                      <w:color w:val="3366FF"/>
                                      <w:sz w:val="24"/>
                                    </w:rPr>
                                    <w:t>人才需求：</w:t>
                                  </w:r>
                                  <w:r>
                                    <w:rPr>
                                      <w:rFonts w:hint="eastAsia" w:ascii="宋体" w:hAnsi="宋体" w:eastAsia="宋体"/>
                                      <w:sz w:val="21"/>
                                    </w:rPr>
                                    <w:t>传媒业最需要这样三种人才:一是既能跑动又有学问的人才。二是既会管版又会管人的人才。三是既懂媒体又懂经营的人才。因此,传媒人才评价的标准也有三个层次:第一分层是专业型传媒人才；第二分层是职能类管理人才；第三分层是职业经理人才。如果我们对传媒业的人才需求具体职位进行分类，市场、广告、公关为一类，创意、策划、设计为一类，文案、编辑、记者为一类，影视、制作人才为一类，经营管理人才为一类的话，那么在这五类人才中，第一类人才需求最为最多。</w:t>
                                  </w:r>
                                </w:p>
                                <w:p>
                                  <w:pPr>
                                    <w:spacing w:beforeLines="0" w:afterLines="0"/>
                                    <w:rPr>
                                      <w:rFonts w:hint="eastAsia" w:ascii="宋体" w:hAnsi="宋体" w:eastAsia="宋体"/>
                                      <w:b/>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nil"/>
                                    <w:left w:val="nil"/>
                                    <w:bottom w:val="nil"/>
                                    <w:right w:val="nil"/>
                                    <w:tl2br w:val="nil"/>
                                    <w:tr2bl w:val="nil"/>
                                  </w:tcBorders>
                                  <w:shd w:val="clear" w:color="auto" w:fill="FFCCFF"/>
                                  <w:vAlign w:val="top"/>
                                </w:tcPr>
                                <w:p>
                                  <w:pPr>
                                    <w:spacing w:beforeLines="0" w:afterLines="0"/>
                                    <w:rPr>
                                      <w:rFonts w:hint="eastAsia" w:ascii="Tahoma" w:hAnsi="Tahoma" w:eastAsia="宋体"/>
                                      <w:sz w:val="21"/>
                                    </w:rPr>
                                  </w:pPr>
                                  <w:r>
                                    <w:rPr>
                                      <w:rFonts w:hint="eastAsia" w:ascii="Tahoma" w:hAnsi="Tahoma" w:eastAsia="宋体"/>
                                      <w:b/>
                                      <w:color w:val="3366FF"/>
                                      <w:sz w:val="24"/>
                                    </w:rPr>
                                    <w:t>就业趋势</w:t>
                                  </w:r>
                                  <w:r>
                                    <w:rPr>
                                      <w:rFonts w:hint="eastAsia" w:ascii="Tahoma" w:hAnsi="Tahoma" w:eastAsia="宋体"/>
                                      <w:color w:val="3366FF"/>
                                      <w:sz w:val="24"/>
                                    </w:rPr>
                                    <w:t>：</w:t>
                                  </w:r>
                                  <w:r>
                                    <w:rPr>
                                      <w:rFonts w:hint="eastAsia" w:ascii="Tahoma" w:hAnsi="Tahoma" w:eastAsia="宋体"/>
                                      <w:sz w:val="21"/>
                                    </w:rPr>
                                    <w:t>到目前为止，传媒业的职位需求每月都以 15 个指数的平均速度增长。传媒人才正成为现时职场上的“ 领军人物 ” 。但是，传媒人才市场的尴尬的现状是：每年有 20 ％的人才需求增长、３０％的薪资增长，但仍有越来越多的传媒机构都在感叹：找不到合适的传媒人才！媒体的多元化、全球化，越来越激烈的竞争和多变的市场格局，使得它对人才的需求产生了明显的变化。单就策划这方面来说， “ 融合 ” 是多媒体策划样式的核心。传媒策划人员应该是集编辑、多媒体工程师、创意艺术家于一身，具有很高业务素质和操作技能的复合型人才。</w:t>
                                  </w:r>
                                </w:p>
                                <w:p>
                                  <w:pPr>
                                    <w:spacing w:beforeLines="0" w:afterLines="0"/>
                                    <w:rPr>
                                      <w:rFonts w:hint="eastAsia" w:ascii="Tahoma" w:hAnsi="Tahoma" w:eastAsia="宋体"/>
                                      <w:color w:val="339966"/>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nil"/>
                                    <w:left w:val="nil"/>
                                    <w:bottom w:val="nil"/>
                                    <w:right w:val="nil"/>
                                    <w:tl2br w:val="nil"/>
                                    <w:tr2bl w:val="nil"/>
                                  </w:tcBorders>
                                  <w:shd w:val="clear" w:color="auto" w:fill="CCECFF"/>
                                  <w:vAlign w:val="top"/>
                                </w:tcPr>
                                <w:p>
                                  <w:pPr>
                                    <w:spacing w:beforeLines="0" w:afterLines="0"/>
                                    <w:rPr>
                                      <w:rFonts w:hint="eastAsia" w:ascii="Tahoma" w:hAnsi="Tahoma" w:eastAsia="宋体"/>
                                      <w:sz w:val="21"/>
                                    </w:rPr>
                                  </w:pPr>
                                  <w:r>
                                    <w:rPr>
                                      <w:rFonts w:hint="eastAsia" w:ascii="Tahoma" w:hAnsi="Tahoma" w:eastAsia="宋体"/>
                                      <w:b/>
                                      <w:color w:val="3366FF"/>
                                      <w:sz w:val="24"/>
                                    </w:rPr>
                                    <w:t>求职建议：</w:t>
                                  </w:r>
                                  <w:r>
                                    <w:rPr>
                                      <w:rFonts w:hint="eastAsia" w:ascii="Tahoma" w:hAnsi="Tahoma" w:eastAsia="宋体"/>
                                      <w:sz w:val="21"/>
                                    </w:rPr>
                                    <w:t>根据自己所学的专业，所擅长的领域，所感兴趣的领域和自己的目标，选择有发展潜力的传媒机构作为自己发展的舞台。及时了解人才市场需求信息，依据现有条件适时调整自己的求职目标。</w:t>
                                  </w:r>
                                </w:p>
                                <w:p>
                                  <w:pPr>
                                    <w:spacing w:beforeLines="0" w:afterLines="0"/>
                                    <w:rPr>
                                      <w:rFonts w:hint="eastAsia" w:ascii="Tahoma" w:hAnsi="Tahoma" w:eastAsia="宋体"/>
                                      <w:sz w:val="21"/>
                                    </w:rPr>
                                  </w:pPr>
                                  <w:r>
                                    <w:rPr>
                                      <w:rFonts w:hint="eastAsia" w:ascii="Tahoma" w:hAnsi="Tahoma" w:eastAsia="宋体"/>
                                      <w:sz w:val="21"/>
                                    </w:rPr>
                                    <w:t>在行业内部工作后，要不断提高自己的业务素质和综合能力，向复合型人才发展，或者成为管理者，不断提升自己的就业层次。</w:t>
                                  </w:r>
                                </w:p>
                                <w:p>
                                  <w:pPr>
                                    <w:spacing w:beforeLines="0" w:afterLines="0"/>
                                    <w:rPr>
                                      <w:rFonts w:hint="eastAsia" w:ascii="Tahoma" w:hAnsi="Tahoma" w:eastAsia="宋体"/>
                                      <w:sz w:val="21"/>
                                    </w:rPr>
                                  </w:pPr>
                                </w:p>
                              </w:tc>
                            </w:tr>
                          </w:tbl>
                          <w:p>
                            <w:pPr>
                              <w:spacing w:beforeLines="0" w:afterLines="0"/>
                              <w:rPr>
                                <w:rFonts w:hint="default"/>
                                <w:sz w:val="21"/>
                              </w:rPr>
                            </w:pPr>
                          </w:p>
                        </w:txbxContent>
                      </wps:txbx>
                      <wps:bodyPr lIns="73581" tIns="36792" rIns="73581" bIns="36792" upright="0"/>
                    </wps:wsp>
                  </a:graphicData>
                </a:graphic>
              </wp:anchor>
            </w:drawing>
          </mc:Choice>
          <mc:Fallback>
            <w:pict>
              <v:rect id="矩形 238" o:spid="_x0000_s1026" o:spt="1" style="position:absolute;left:0pt;margin-left:-9pt;margin-top:15.6pt;height:577.2pt;width:459pt;z-index:251710464;mso-width-relative:page;mso-height-relative:page;" filled="f" stroked="t" coordsize="21600,21600" o:gfxdata="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yD4y2gAAAAsBAAAPAAAAAAAAAAEAIAAAACIAAABk&#10;cnMvZG93bnJldi54bWxQSwECFAAUAAAACACHTuJAFnlcLwQCAADtAwAADgAAAAAAAAABACAAAAAp&#10;AQAAZHJzL2Uyb0RvYy54bWxQSwUGAAAAAAYABgBZAQAAnwUAAAAA&#10;">
                <v:fill on="f" focussize="0,0"/>
                <v:stroke weight="2.25pt" color="#808080" joinstyle="miter" dashstyle="1 1"/>
                <v:imagedata o:title=""/>
                <o:lock v:ext="edit" aspectratio="f"/>
                <v:textbox inset="5.79377952755905pt,1.022mm,5.79377952755905pt,1.022mm">
                  <w:txbxContent>
                    <w:tbl>
                      <w:tblPr>
                        <w:tblStyle w:val="13"/>
                        <w:tblW w:w="882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7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545" w:hRule="atLeast"/>
                        </w:trPr>
                        <w:tc>
                          <w:tcPr>
                            <w:tcW w:w="1080" w:type="dxa"/>
                            <w:vMerge w:val="restart"/>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1338" w:firstLineChars="446"/>
                              <w:rPr>
                                <w:rFonts w:hint="default"/>
                                <w:color w:val="3366FF"/>
                                <w:sz w:val="30"/>
                              </w:rPr>
                            </w:pPr>
                            <w:r>
                              <w:rPr>
                                <w:rFonts w:hint="default"/>
                                <w:color w:val="339966"/>
                                <w:sz w:val="30"/>
                              </w:rPr>
                              <w:t xml:space="preserve">                     </w:t>
                            </w:r>
                            <w:r>
                              <w:rPr>
                                <w:rFonts w:hint="eastAsia" w:eastAsia="宋体"/>
                                <w:color w:val="3366FF"/>
                                <w:sz w:val="30"/>
                              </w:rPr>
                              <w:t>传媒行业分析</w:t>
                            </w:r>
                          </w:p>
                          <w:p>
                            <w:pPr>
                              <w:spacing w:beforeLines="0" w:afterLines="0"/>
                              <w:ind w:left="113" w:leftChars="54" w:right="113" w:firstLine="594" w:firstLineChars="198"/>
                              <w:rPr>
                                <w:rFonts w:hint="default"/>
                                <w:color w:val="339966"/>
                                <w:sz w:val="30"/>
                              </w:rPr>
                            </w:pPr>
                          </w:p>
                        </w:tc>
                        <w:tc>
                          <w:tcPr>
                            <w:tcW w:w="7740" w:type="dxa"/>
                            <w:tcBorders>
                              <w:top w:val="nil"/>
                              <w:left w:val="nil"/>
                              <w:bottom w:val="single" w:color="auto" w:sz="4" w:space="0"/>
                              <w:right w:val="nil"/>
                              <w:tl2br w:val="nil"/>
                              <w:tr2bl w:val="nil"/>
                            </w:tcBorders>
                            <w:shd w:val="clear" w:color="auto" w:fill="FFFFCC"/>
                            <w:vAlign w:val="top"/>
                          </w:tcPr>
                          <w:p>
                            <w:pPr>
                              <w:spacing w:beforeLines="0" w:afterLines="0"/>
                              <w:rPr>
                                <w:rFonts w:hint="eastAsia" w:ascii="Tahoma" w:hAnsi="Tahoma" w:eastAsia="宋体"/>
                                <w:b/>
                                <w:sz w:val="21"/>
                              </w:rPr>
                            </w:pPr>
                            <w:r>
                              <w:rPr>
                                <w:rFonts w:hint="eastAsia" w:ascii="Tahoma" w:hAnsi="Tahoma" w:eastAsia="宋体"/>
                                <w:color w:val="3366FF"/>
                                <w:sz w:val="24"/>
                              </w:rPr>
                              <w:t>行业介绍：</w:t>
                            </w:r>
                            <w:r>
                              <w:rPr>
                                <w:rFonts w:hint="eastAsia" w:ascii="Tahoma" w:hAnsi="Tahoma" w:eastAsia="宋体"/>
                                <w:b/>
                                <w:sz w:val="21"/>
                              </w:rPr>
                              <w:t>传媒就是传播媒体，就是利用各种传播渠道或者方式来向受众各种政治、经济、文化、商业等资讯的机构或者是传播介质，比如纸质传媒、广播传媒、影视传媒和一些现代传媒。包括电视、广播、报纸、网络、音像电子出版等领域。随着知识经济的发展和文化传媒业的产业化进程，传媒行业正在成为较高效益和最具投资前景的朝阳产业之一。</w:t>
                            </w:r>
                          </w:p>
                          <w:p>
                            <w:pPr>
                              <w:spacing w:beforeLines="0" w:afterLines="0"/>
                              <w:rPr>
                                <w:rFonts w:hint="default" w:ascii="Tahoma" w:hAnsi="Tahoma" w:eastAsia="宋体"/>
                                <w:b/>
                                <w:color w:val="333333"/>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162"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single" w:color="auto" w:sz="4" w:space="0"/>
                              <w:left w:val="nil"/>
                              <w:bottom w:val="nil"/>
                              <w:right w:val="nil"/>
                              <w:tl2br w:val="nil"/>
                              <w:tr2bl w:val="nil"/>
                            </w:tcBorders>
                            <w:shd w:val="clear" w:color="auto" w:fill="CCCCFF"/>
                            <w:vAlign w:val="top"/>
                          </w:tcPr>
                          <w:p>
                            <w:pPr>
                              <w:spacing w:beforeLines="0" w:afterLines="0"/>
                              <w:rPr>
                                <w:rFonts w:hint="eastAsia" w:ascii="Tahoma" w:hAnsi="Tahoma" w:eastAsia="宋体"/>
                                <w:b/>
                                <w:color w:val="339966"/>
                                <w:sz w:val="21"/>
                              </w:rPr>
                            </w:pPr>
                            <w:r>
                              <w:rPr>
                                <w:rFonts w:hint="eastAsia" w:ascii="宋体" w:hAnsi="宋体" w:eastAsia="宋体"/>
                                <w:caps/>
                                <w:color w:val="3366FF"/>
                                <w:kern w:val="0"/>
                                <w:sz w:val="24"/>
                              </w:rPr>
                              <w:t>行业现状：</w:t>
                            </w:r>
                            <w:r>
                              <w:rPr>
                                <w:rFonts w:hint="eastAsia" w:ascii="宋体" w:hAnsi="宋体" w:eastAsia="宋体"/>
                                <w:b/>
                                <w:caps/>
                                <w:kern w:val="0"/>
                                <w:sz w:val="21"/>
                              </w:rPr>
                              <w:t>传媒行业已经组建了一支以中青年为主、学历层次比较高、知识结构比较合理的队伍；对能从事一般记者和编辑工作的本科毕业生，需求量已接近饱和；为了进一步提高报道、节目、栏目等的质量，并满足受众多方面的需要，传媒业需要既懂传媒业务知识，又能掌握另一门学科基本知识的复合型人才。当新闻院校无法满足此需求时，传媒业不再局限于招收新闻学类和传媒学类专业的毕业生，而是对于不同专业背景的毕业生都有一定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nil"/>
                              <w:left w:val="nil"/>
                              <w:bottom w:val="nil"/>
                              <w:right w:val="nil"/>
                              <w:tl2br w:val="nil"/>
                              <w:tr2bl w:val="nil"/>
                            </w:tcBorders>
                            <w:shd w:val="clear" w:color="auto" w:fill="CCFF99"/>
                            <w:vAlign w:val="top"/>
                          </w:tcPr>
                          <w:p>
                            <w:pPr>
                              <w:spacing w:beforeLines="0" w:afterLines="0"/>
                              <w:rPr>
                                <w:rFonts w:hint="eastAsia" w:ascii="宋体" w:hAnsi="宋体" w:eastAsia="宋体"/>
                                <w:sz w:val="21"/>
                              </w:rPr>
                            </w:pPr>
                            <w:r>
                              <w:rPr>
                                <w:rFonts w:hint="eastAsia" w:ascii="Tahoma" w:hAnsi="Tahoma" w:eastAsia="宋体"/>
                                <w:b/>
                                <w:color w:val="3366FF"/>
                                <w:sz w:val="24"/>
                              </w:rPr>
                              <w:t>人才需求：</w:t>
                            </w:r>
                            <w:r>
                              <w:rPr>
                                <w:rFonts w:hint="eastAsia" w:ascii="宋体" w:hAnsi="宋体" w:eastAsia="宋体"/>
                                <w:sz w:val="21"/>
                              </w:rPr>
                              <w:t>传媒业最需要这样三种人才:一是既能跑动又有学问的人才。二是既会管版又会管人的人才。三是既懂媒体又懂经营的人才。因此,传媒人才评价的标准也有三个层次:第一分层是专业型传媒人才；第二分层是职能类管理人才；第三分层是职业经理人才。如果我们对传媒业的人才需求具体职位进行分类，市场、广告、公关为一类，创意、策划、设计为一类，文案、编辑、记者为一类，影视、制作人才为一类，经营管理人才为一类的话，那么在这五类人才中，第一类人才需求最为最多。</w:t>
                            </w:r>
                          </w:p>
                          <w:p>
                            <w:pPr>
                              <w:spacing w:beforeLines="0" w:afterLines="0"/>
                              <w:rPr>
                                <w:rFonts w:hint="eastAsia" w:ascii="宋体" w:hAnsi="宋体" w:eastAsia="宋体"/>
                                <w:b/>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nil"/>
                              <w:left w:val="nil"/>
                              <w:bottom w:val="nil"/>
                              <w:right w:val="nil"/>
                              <w:tl2br w:val="nil"/>
                              <w:tr2bl w:val="nil"/>
                            </w:tcBorders>
                            <w:shd w:val="clear" w:color="auto" w:fill="FFCCFF"/>
                            <w:vAlign w:val="top"/>
                          </w:tcPr>
                          <w:p>
                            <w:pPr>
                              <w:spacing w:beforeLines="0" w:afterLines="0"/>
                              <w:rPr>
                                <w:rFonts w:hint="eastAsia" w:ascii="Tahoma" w:hAnsi="Tahoma" w:eastAsia="宋体"/>
                                <w:sz w:val="21"/>
                              </w:rPr>
                            </w:pPr>
                            <w:r>
                              <w:rPr>
                                <w:rFonts w:hint="eastAsia" w:ascii="Tahoma" w:hAnsi="Tahoma" w:eastAsia="宋体"/>
                                <w:b/>
                                <w:color w:val="3366FF"/>
                                <w:sz w:val="24"/>
                              </w:rPr>
                              <w:t>就业趋势</w:t>
                            </w:r>
                            <w:r>
                              <w:rPr>
                                <w:rFonts w:hint="eastAsia" w:ascii="Tahoma" w:hAnsi="Tahoma" w:eastAsia="宋体"/>
                                <w:color w:val="3366FF"/>
                                <w:sz w:val="24"/>
                              </w:rPr>
                              <w:t>：</w:t>
                            </w:r>
                            <w:r>
                              <w:rPr>
                                <w:rFonts w:hint="eastAsia" w:ascii="Tahoma" w:hAnsi="Tahoma" w:eastAsia="宋体"/>
                                <w:sz w:val="21"/>
                              </w:rPr>
                              <w:t>到目前为止，传媒业的职位需求每月都以 15 个指数的平均速度增长。传媒人才正成为现时职场上的“ 领军人物 ” 。但是，传媒人才市场的尴尬的现状是：每年有 20 ％的人才需求增长、３０％的薪资增长，但仍有越来越多的传媒机构都在感叹：找不到合适的传媒人才！媒体的多元化、全球化，越来越激烈的竞争和多变的市场格局，使得它对人才的需求产生了明显的变化。单就策划这方面来说， “ 融合 ” 是多媒体策划样式的核心。传媒策划人员应该是集编辑、多媒体工程师、创意艺术家于一身，具有很高业务素质和操作技能的复合型人才。</w:t>
                            </w:r>
                          </w:p>
                          <w:p>
                            <w:pPr>
                              <w:spacing w:beforeLines="0" w:afterLines="0"/>
                              <w:rPr>
                                <w:rFonts w:hint="eastAsia" w:ascii="Tahoma" w:hAnsi="Tahoma" w:eastAsia="宋体"/>
                                <w:color w:val="339966"/>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80" w:type="dxa"/>
                            <w:vMerge w:val="continue"/>
                            <w:tcBorders>
                              <w:top w:val="nil"/>
                              <w:left w:val="nil"/>
                              <w:bottom w:val="nil"/>
                              <w:right w:val="nil"/>
                              <w:tl2br w:val="nil"/>
                              <w:tr2bl w:val="nil"/>
                            </w:tcBorders>
                            <w:shd w:val="clear" w:color="auto" w:fill="99CCFF"/>
                            <w:textDirection w:val="tbRlV"/>
                            <w:vAlign w:val="top"/>
                          </w:tcPr>
                          <w:p>
                            <w:pPr>
                              <w:spacing w:beforeLines="0" w:afterLines="0"/>
                              <w:ind w:left="113" w:leftChars="54" w:right="113" w:firstLine="594" w:firstLineChars="198"/>
                              <w:rPr>
                                <w:rFonts w:hint="default"/>
                                <w:color w:val="339966"/>
                                <w:sz w:val="30"/>
                              </w:rPr>
                            </w:pPr>
                          </w:p>
                        </w:tc>
                        <w:tc>
                          <w:tcPr>
                            <w:tcW w:w="7740" w:type="dxa"/>
                            <w:tcBorders>
                              <w:top w:val="nil"/>
                              <w:left w:val="nil"/>
                              <w:bottom w:val="nil"/>
                              <w:right w:val="nil"/>
                              <w:tl2br w:val="nil"/>
                              <w:tr2bl w:val="nil"/>
                            </w:tcBorders>
                            <w:shd w:val="clear" w:color="auto" w:fill="CCECFF"/>
                            <w:vAlign w:val="top"/>
                          </w:tcPr>
                          <w:p>
                            <w:pPr>
                              <w:spacing w:beforeLines="0" w:afterLines="0"/>
                              <w:rPr>
                                <w:rFonts w:hint="eastAsia" w:ascii="Tahoma" w:hAnsi="Tahoma" w:eastAsia="宋体"/>
                                <w:sz w:val="21"/>
                              </w:rPr>
                            </w:pPr>
                            <w:r>
                              <w:rPr>
                                <w:rFonts w:hint="eastAsia" w:ascii="Tahoma" w:hAnsi="Tahoma" w:eastAsia="宋体"/>
                                <w:b/>
                                <w:color w:val="3366FF"/>
                                <w:sz w:val="24"/>
                              </w:rPr>
                              <w:t>求职建议：</w:t>
                            </w:r>
                            <w:r>
                              <w:rPr>
                                <w:rFonts w:hint="eastAsia" w:ascii="Tahoma" w:hAnsi="Tahoma" w:eastAsia="宋体"/>
                                <w:sz w:val="21"/>
                              </w:rPr>
                              <w:t>根据自己所学的专业，所擅长的领域，所感兴趣的领域和自己的目标，选择有发展潜力的传媒机构作为自己发展的舞台。及时了解人才市场需求信息，依据现有条件适时调整自己的求职目标。</w:t>
                            </w:r>
                          </w:p>
                          <w:p>
                            <w:pPr>
                              <w:spacing w:beforeLines="0" w:afterLines="0"/>
                              <w:rPr>
                                <w:rFonts w:hint="eastAsia" w:ascii="Tahoma" w:hAnsi="Tahoma" w:eastAsia="宋体"/>
                                <w:sz w:val="21"/>
                              </w:rPr>
                            </w:pPr>
                            <w:r>
                              <w:rPr>
                                <w:rFonts w:hint="eastAsia" w:ascii="Tahoma" w:hAnsi="Tahoma" w:eastAsia="宋体"/>
                                <w:sz w:val="21"/>
                              </w:rPr>
                              <w:t>在行业内部工作后，要不断提高自己的业务素质和综合能力，向复合型人才发展，或者成为管理者，不断提升自己的就业层次。</w:t>
                            </w:r>
                          </w:p>
                          <w:p>
                            <w:pPr>
                              <w:spacing w:beforeLines="0" w:afterLines="0"/>
                              <w:rPr>
                                <w:rFonts w:hint="eastAsia" w:ascii="Tahoma" w:hAnsi="Tahoma" w:eastAsia="宋体"/>
                                <w:sz w:val="21"/>
                              </w:rPr>
                            </w:pPr>
                          </w:p>
                        </w:tc>
                      </w:tr>
                    </w:tbl>
                    <w:p>
                      <w:pPr>
                        <w:spacing w:beforeLines="0" w:afterLines="0"/>
                        <w:rPr>
                          <w:rFonts w:hint="default"/>
                          <w:sz w:val="21"/>
                        </w:rPr>
                      </w:pPr>
                    </w:p>
                  </w:txbxContent>
                </v:textbox>
              </v:rect>
            </w:pict>
          </mc:Fallback>
        </mc:AlternateContent>
      </w:r>
      <w:r>
        <w:rPr>
          <w:rFonts w:hint="default"/>
          <w:sz w:val="21"/>
        </w:rPr>
        <w:br w:type="page"/>
      </w:r>
      <w:r>
        <w:rPr>
          <w:rFonts w:hint="eastAsia" w:ascii="华文彩云" w:hAnsi="Times New Roman" w:eastAsia="华文彩云"/>
          <w:b/>
          <w:color w:val="3366FF"/>
          <w:sz w:val="36"/>
        </w:rPr>
        <w:t>珊瑚海&amp;愿景</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714560"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06" name="图片 103"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3"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职业分析小结</w: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495300</wp:posOffset>
                </wp:positionV>
                <wp:extent cx="5372100" cy="7528560"/>
                <wp:effectExtent l="13970" t="13970" r="24130" b="20320"/>
                <wp:wrapNone/>
                <wp:docPr id="98" name="矩形 240"/>
                <wp:cNvGraphicFramePr/>
                <a:graphic xmlns:a="http://schemas.openxmlformats.org/drawingml/2006/main">
                  <a:graphicData uri="http://schemas.microsoft.com/office/word/2010/wordprocessingShape">
                    <wps:wsp>
                      <wps:cNvSpPr/>
                      <wps:spPr>
                        <a:xfrm>
                          <a:off x="0" y="0"/>
                          <a:ext cx="5372100" cy="7528560"/>
                        </a:xfrm>
                        <a:prstGeom prst="rect">
                          <a:avLst/>
                        </a:prstGeom>
                        <a:noFill/>
                        <a:ln w="28575" cap="flat" cmpd="sng">
                          <a:solidFill>
                            <a:srgbClr val="808080"/>
                          </a:solidFill>
                          <a:prstDash val="sysDot"/>
                          <a:miter/>
                          <a:headEnd type="none" w="med" len="med"/>
                          <a:tailEnd type="none" w="med" len="med"/>
                        </a:ln>
                      </wps:spPr>
                      <wps:txbx>
                        <w:txbxContent>
                          <w:p>
                            <w:pPr>
                              <w:spacing w:beforeLines="0" w:afterLines="0" w:line="360" w:lineRule="auto"/>
                              <w:ind w:firstLine="420"/>
                              <w:rPr>
                                <w:rFonts w:hint="default"/>
                                <w:sz w:val="24"/>
                              </w:rPr>
                            </w:pPr>
                            <w:r>
                              <w:rPr>
                                <w:rFonts w:hint="eastAsia" w:eastAsia="宋体"/>
                                <w:sz w:val="24"/>
                              </w:rPr>
                              <w:t>通过第一步的“自我认知”，各方分析结果表明我已基本满足一个传媒从业人员所需具备的软件要求。为进一步了解职业信息、全面分析职业前景，我对“职业环境”进行了深入剖析。</w:t>
                            </w:r>
                          </w:p>
                          <w:p>
                            <w:pPr>
                              <w:spacing w:beforeLines="0" w:afterLines="0" w:line="360" w:lineRule="auto"/>
                              <w:rPr>
                                <w:rFonts w:hint="default"/>
                                <w:sz w:val="24"/>
                              </w:rPr>
                            </w:pPr>
                            <w:r>
                              <w:rPr>
                                <w:rFonts w:hint="default"/>
                                <w:sz w:val="24"/>
                              </w:rPr>
                              <w:t></w:t>
                            </w:r>
                            <w:r>
                              <w:rPr>
                                <w:rFonts w:hint="default"/>
                                <w:sz w:val="24"/>
                              </w:rPr>
                              <w:tab/>
                            </w:r>
                            <w:r>
                              <w:rPr>
                                <w:rFonts w:hint="eastAsia" w:eastAsia="宋体"/>
                                <w:b/>
                                <w:color w:val="3366FF"/>
                                <w:sz w:val="24"/>
                              </w:rPr>
                              <w:t>从外部环境基本情况看：</w:t>
                            </w:r>
                          </w:p>
                          <w:p>
                            <w:pPr>
                              <w:spacing w:beforeLines="0" w:afterLines="0" w:line="360" w:lineRule="auto"/>
                              <w:rPr>
                                <w:rFonts w:hint="default"/>
                                <w:sz w:val="24"/>
                              </w:rPr>
                            </w:pPr>
                            <w:r>
                              <w:rPr>
                                <w:rFonts w:hint="default"/>
                                <w:sz w:val="24"/>
                              </w:rPr>
                              <w:t>1</w:t>
                            </w:r>
                            <w:r>
                              <w:rPr>
                                <w:rFonts w:hint="eastAsia" w:eastAsia="宋体"/>
                                <w:sz w:val="24"/>
                              </w:rPr>
                              <w:t>、家庭对我影响较大，家人教会了我如何“做人”、“做事”，使我懂得了感恩、担当和努力。他们很支持我做传媒，是我坚强的后盾、精神的支柱和心灵的港湾。</w:t>
                            </w:r>
                          </w:p>
                          <w:p>
                            <w:pPr>
                              <w:spacing w:beforeLines="0" w:afterLines="0" w:line="360" w:lineRule="auto"/>
                              <w:rPr>
                                <w:rFonts w:hint="default"/>
                                <w:sz w:val="24"/>
                              </w:rPr>
                            </w:pPr>
                            <w:r>
                              <w:rPr>
                                <w:rFonts w:hint="default"/>
                                <w:sz w:val="24"/>
                              </w:rPr>
                              <w:t>2</w:t>
                            </w:r>
                            <w:r>
                              <w:rPr>
                                <w:rFonts w:hint="eastAsia" w:eastAsia="宋体"/>
                                <w:sz w:val="24"/>
                              </w:rPr>
                              <w:t>、</w:t>
                            </w:r>
                            <w:r>
                              <w:rPr>
                                <w:rFonts w:hint="default"/>
                                <w:sz w:val="24"/>
                              </w:rPr>
                              <w:tab/>
                            </w:r>
                            <w:r>
                              <w:rPr>
                                <w:rFonts w:hint="eastAsia" w:eastAsia="宋体"/>
                                <w:sz w:val="24"/>
                              </w:rPr>
                              <w:t>学校环境为我提供了良好的发展平台，哲学的学习教会我如何做人，能帮助我树立正确的世界观、人生观和价值观。虽然没有新闻传媒的专业基础，但与该专业毕业生相比我在人文素养上更具优势。此外我通过校内外的各种实习和实践机会了解了传媒，提高了各方面的综合素质，有利于提升我的就业竞争力。</w:t>
                            </w:r>
                          </w:p>
                          <w:p>
                            <w:pPr>
                              <w:spacing w:beforeLines="0" w:afterLines="0" w:line="360" w:lineRule="auto"/>
                              <w:rPr>
                                <w:rFonts w:hint="default"/>
                                <w:sz w:val="24"/>
                              </w:rPr>
                            </w:pPr>
                            <w:r>
                              <w:rPr>
                                <w:rFonts w:hint="default"/>
                                <w:sz w:val="24"/>
                              </w:rPr>
                              <w:t>3.</w:t>
                            </w:r>
                            <w:r>
                              <w:rPr>
                                <w:rFonts w:hint="default"/>
                                <w:sz w:val="24"/>
                              </w:rPr>
                              <w:tab/>
                            </w:r>
                            <w:r>
                              <w:rPr>
                                <w:rFonts w:hint="eastAsia" w:eastAsia="宋体"/>
                                <w:sz w:val="24"/>
                              </w:rPr>
                              <w:t>就整体社会大环境而言，虽然整体就业大环境不好，但因为专业对口要求下降、复合型人才需求量加大等发展趋势，部分弥补了我专业不对口的劣势；但竞争依旧激烈。</w:t>
                            </w:r>
                          </w:p>
                          <w:p>
                            <w:pPr>
                              <w:spacing w:beforeLines="0" w:afterLines="0" w:line="360" w:lineRule="auto"/>
                              <w:rPr>
                                <w:rFonts w:hint="default"/>
                                <w:b/>
                                <w:sz w:val="24"/>
                              </w:rPr>
                            </w:pPr>
                            <w:r>
                              <w:rPr>
                                <w:rFonts w:hint="default"/>
                                <w:sz w:val="24"/>
                              </w:rPr>
                              <w:t></w:t>
                            </w:r>
                            <w:r>
                              <w:rPr>
                                <w:rFonts w:hint="default"/>
                                <w:b/>
                                <w:sz w:val="24"/>
                              </w:rPr>
                              <w:tab/>
                            </w:r>
                            <w:r>
                              <w:rPr>
                                <w:rFonts w:hint="eastAsia" w:eastAsia="宋体"/>
                                <w:b/>
                                <w:color w:val="3366FF"/>
                                <w:sz w:val="24"/>
                              </w:rPr>
                              <w:t>从内部环境基本情况看：</w:t>
                            </w:r>
                          </w:p>
                          <w:p>
                            <w:pPr>
                              <w:numPr>
                                <w:ilvl w:val="0"/>
                                <w:numId w:val="5"/>
                              </w:numPr>
                              <w:spacing w:beforeLines="0" w:afterLines="0" w:line="360" w:lineRule="auto"/>
                              <w:rPr>
                                <w:rFonts w:hint="eastAsia" w:ascii="Tahoma" w:hAnsi="Tahoma" w:eastAsia="宋体"/>
                                <w:sz w:val="24"/>
                              </w:rPr>
                            </w:pPr>
                            <w:r>
                              <w:rPr>
                                <w:rFonts w:hint="eastAsia" w:ascii="Tahoma" w:hAnsi="Tahoma" w:eastAsia="宋体"/>
                                <w:sz w:val="24"/>
                              </w:rPr>
                              <w:t>媒体的多元化、全球化，越来越激烈的竞争和多变的市场格局，使得它对人才的需求产生了明显的变化。</w:t>
                            </w:r>
                          </w:p>
                          <w:p>
                            <w:pPr>
                              <w:numPr>
                                <w:ilvl w:val="0"/>
                                <w:numId w:val="5"/>
                              </w:numPr>
                              <w:spacing w:beforeLines="0" w:afterLines="0" w:line="360" w:lineRule="auto"/>
                              <w:rPr>
                                <w:rFonts w:hint="default"/>
                                <w:sz w:val="24"/>
                              </w:rPr>
                            </w:pPr>
                            <w:r>
                              <w:rPr>
                                <w:rFonts w:hint="eastAsia" w:eastAsia="宋体"/>
                                <w:sz w:val="24"/>
                              </w:rPr>
                              <w:t>当新闻传媒院校无法满足此需求时，传媒业不再局限于招收新闻学类和传媒学类专业的毕业生，而是对于不同专业背景的毕业生都有一定需求。</w:t>
                            </w:r>
                          </w:p>
                          <w:p>
                            <w:pPr>
                              <w:spacing w:beforeLines="0" w:afterLines="0" w:line="360" w:lineRule="auto"/>
                              <w:rPr>
                                <w:rFonts w:hint="default"/>
                                <w:sz w:val="24"/>
                              </w:rPr>
                            </w:pPr>
                            <w:r>
                              <w:rPr>
                                <w:rFonts w:hint="default"/>
                                <w:sz w:val="24"/>
                              </w:rPr>
                              <w:t></w:t>
                            </w:r>
                            <w:r>
                              <w:rPr>
                                <w:rFonts w:hint="default"/>
                                <w:sz w:val="24"/>
                              </w:rPr>
                              <w:tab/>
                            </w:r>
                            <w:r>
                              <w:rPr>
                                <w:rFonts w:hint="eastAsia" w:eastAsia="宋体"/>
                                <w:sz w:val="24"/>
                              </w:rPr>
                              <w:t>综合以上分析，从现实方面考虑，传媒正需要高素质高学历、不同学科背景的人参与到节目策划之中，我不同学科的教育背景可以在求职中助我一臂之力。当然，我还有很多需要学习的地方，需要审时度势，虚心求教，结合当今现实，不断完善自我，一步一步向我的职业目标：</w:t>
                            </w:r>
                            <w:r>
                              <w:rPr>
                                <w:rFonts w:hint="eastAsia" w:eastAsia="宋体"/>
                                <w:b/>
                                <w:color w:val="3366FF"/>
                                <w:sz w:val="24"/>
                              </w:rPr>
                              <w:t>有灵魂的传媒人----采编播合一的主持人</w:t>
                            </w:r>
                            <w:r>
                              <w:rPr>
                                <w:rFonts w:hint="eastAsia" w:eastAsia="宋体"/>
                                <w:sz w:val="24"/>
                              </w:rPr>
                              <w:t>方向努力。</w:t>
                            </w:r>
                          </w:p>
                        </w:txbxContent>
                      </wps:txbx>
                      <wps:bodyPr lIns="73581" tIns="36792" rIns="73581" bIns="36792" upright="0"/>
                    </wps:wsp>
                  </a:graphicData>
                </a:graphic>
              </wp:anchor>
            </w:drawing>
          </mc:Choice>
          <mc:Fallback>
            <w:pict>
              <v:rect id="矩形 240" o:spid="_x0000_s1026" o:spt="1" style="position:absolute;left:0pt;margin-left:0pt;margin-top:39pt;height:592.8pt;width:423pt;z-index:251706368;mso-width-relative:page;mso-height-relative:page;" filled="f" stroked="t" coordsize="21600,21600" o:gfxdata="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q36vYAAAACAEAAA8AAAAAAAAAAQAgAAAAIgAAAGRycy9k&#10;b3ducmV2LnhtbFBLAQIUABQAAAAIAIdO4kC0IcT2AgIAAOwDAAAOAAAAAAAAAAEAIAAAACcBAABk&#10;cnMvZTJvRG9jLnhtbFBLBQYAAAAABgAGAFkBAACbBQAAAAA=&#10;">
                <v:fill on="f" focussize="0,0"/>
                <v:stroke weight="2.25pt" color="#808080" joinstyle="miter" dashstyle="1 1"/>
                <v:imagedata o:title=""/>
                <o:lock v:ext="edit" aspectratio="f"/>
                <v:textbox inset="5.79377952755905pt,1.022mm,5.79377952755905pt,1.022mm">
                  <w:txbxContent>
                    <w:p>
                      <w:pPr>
                        <w:spacing w:beforeLines="0" w:afterLines="0" w:line="360" w:lineRule="auto"/>
                        <w:ind w:firstLine="420"/>
                        <w:rPr>
                          <w:rFonts w:hint="default"/>
                          <w:sz w:val="24"/>
                        </w:rPr>
                      </w:pPr>
                      <w:r>
                        <w:rPr>
                          <w:rFonts w:hint="eastAsia" w:eastAsia="宋体"/>
                          <w:sz w:val="24"/>
                        </w:rPr>
                        <w:t>通过第一步的“自我认知”，各方分析结果表明我已基本满足一个传媒从业人员所需具备的软件要求。为进一步了解职业信息、全面分析职业前景，我对“职业环境”进行了深入剖析。</w:t>
                      </w:r>
                    </w:p>
                    <w:p>
                      <w:pPr>
                        <w:spacing w:beforeLines="0" w:afterLines="0" w:line="360" w:lineRule="auto"/>
                        <w:rPr>
                          <w:rFonts w:hint="default"/>
                          <w:sz w:val="24"/>
                        </w:rPr>
                      </w:pPr>
                      <w:r>
                        <w:rPr>
                          <w:rFonts w:hint="default"/>
                          <w:sz w:val="24"/>
                        </w:rPr>
                        <w:t></w:t>
                      </w:r>
                      <w:r>
                        <w:rPr>
                          <w:rFonts w:hint="default"/>
                          <w:sz w:val="24"/>
                        </w:rPr>
                        <w:tab/>
                      </w:r>
                      <w:r>
                        <w:rPr>
                          <w:rFonts w:hint="eastAsia" w:eastAsia="宋体"/>
                          <w:b/>
                          <w:color w:val="3366FF"/>
                          <w:sz w:val="24"/>
                        </w:rPr>
                        <w:t>从外部环境基本情况看：</w:t>
                      </w:r>
                    </w:p>
                    <w:p>
                      <w:pPr>
                        <w:spacing w:beforeLines="0" w:afterLines="0" w:line="360" w:lineRule="auto"/>
                        <w:rPr>
                          <w:rFonts w:hint="default"/>
                          <w:sz w:val="24"/>
                        </w:rPr>
                      </w:pPr>
                      <w:r>
                        <w:rPr>
                          <w:rFonts w:hint="default"/>
                          <w:sz w:val="24"/>
                        </w:rPr>
                        <w:t>1</w:t>
                      </w:r>
                      <w:r>
                        <w:rPr>
                          <w:rFonts w:hint="eastAsia" w:eastAsia="宋体"/>
                          <w:sz w:val="24"/>
                        </w:rPr>
                        <w:t>、家庭对我影响较大，家人教会了我如何“做人”、“做事”，使我懂得了感恩、担当和努力。他们很支持我做传媒，是我坚强的后盾、精神的支柱和心灵的港湾。</w:t>
                      </w:r>
                    </w:p>
                    <w:p>
                      <w:pPr>
                        <w:spacing w:beforeLines="0" w:afterLines="0" w:line="360" w:lineRule="auto"/>
                        <w:rPr>
                          <w:rFonts w:hint="default"/>
                          <w:sz w:val="24"/>
                        </w:rPr>
                      </w:pPr>
                      <w:r>
                        <w:rPr>
                          <w:rFonts w:hint="default"/>
                          <w:sz w:val="24"/>
                        </w:rPr>
                        <w:t>2</w:t>
                      </w:r>
                      <w:r>
                        <w:rPr>
                          <w:rFonts w:hint="eastAsia" w:eastAsia="宋体"/>
                          <w:sz w:val="24"/>
                        </w:rPr>
                        <w:t>、</w:t>
                      </w:r>
                      <w:r>
                        <w:rPr>
                          <w:rFonts w:hint="default"/>
                          <w:sz w:val="24"/>
                        </w:rPr>
                        <w:tab/>
                      </w:r>
                      <w:r>
                        <w:rPr>
                          <w:rFonts w:hint="eastAsia" w:eastAsia="宋体"/>
                          <w:sz w:val="24"/>
                        </w:rPr>
                        <w:t>学校环境为我提供了良好的发展平台，哲学的学习教会我如何做人，能帮助我树立正确的世界观、人生观和价值观。虽然没有新闻传媒的专业基础，但与该专业毕业生相比我在人文素养上更具优势。此外我通过校内外的各种实习和实践机会了解了传媒，提高了各方面的综合素质，有利于提升我的就业竞争力。</w:t>
                      </w:r>
                    </w:p>
                    <w:p>
                      <w:pPr>
                        <w:spacing w:beforeLines="0" w:afterLines="0" w:line="360" w:lineRule="auto"/>
                        <w:rPr>
                          <w:rFonts w:hint="default"/>
                          <w:sz w:val="24"/>
                        </w:rPr>
                      </w:pPr>
                      <w:r>
                        <w:rPr>
                          <w:rFonts w:hint="default"/>
                          <w:sz w:val="24"/>
                        </w:rPr>
                        <w:t>3.</w:t>
                      </w:r>
                      <w:r>
                        <w:rPr>
                          <w:rFonts w:hint="default"/>
                          <w:sz w:val="24"/>
                        </w:rPr>
                        <w:tab/>
                      </w:r>
                      <w:r>
                        <w:rPr>
                          <w:rFonts w:hint="eastAsia" w:eastAsia="宋体"/>
                          <w:sz w:val="24"/>
                        </w:rPr>
                        <w:t>就整体社会大环境而言，虽然整体就业大环境不好，但因为专业对口要求下降、复合型人才需求量加大等发展趋势，部分弥补了我专业不对口的劣势；但竞争依旧激烈。</w:t>
                      </w:r>
                    </w:p>
                    <w:p>
                      <w:pPr>
                        <w:spacing w:beforeLines="0" w:afterLines="0" w:line="360" w:lineRule="auto"/>
                        <w:rPr>
                          <w:rFonts w:hint="default"/>
                          <w:b/>
                          <w:sz w:val="24"/>
                        </w:rPr>
                      </w:pPr>
                      <w:r>
                        <w:rPr>
                          <w:rFonts w:hint="default"/>
                          <w:sz w:val="24"/>
                        </w:rPr>
                        <w:t></w:t>
                      </w:r>
                      <w:r>
                        <w:rPr>
                          <w:rFonts w:hint="default"/>
                          <w:b/>
                          <w:sz w:val="24"/>
                        </w:rPr>
                        <w:tab/>
                      </w:r>
                      <w:r>
                        <w:rPr>
                          <w:rFonts w:hint="eastAsia" w:eastAsia="宋体"/>
                          <w:b/>
                          <w:color w:val="3366FF"/>
                          <w:sz w:val="24"/>
                        </w:rPr>
                        <w:t>从内部环境基本情况看：</w:t>
                      </w:r>
                    </w:p>
                    <w:p>
                      <w:pPr>
                        <w:numPr>
                          <w:ilvl w:val="0"/>
                          <w:numId w:val="5"/>
                        </w:numPr>
                        <w:spacing w:beforeLines="0" w:afterLines="0" w:line="360" w:lineRule="auto"/>
                        <w:rPr>
                          <w:rFonts w:hint="eastAsia" w:ascii="Tahoma" w:hAnsi="Tahoma" w:eastAsia="宋体"/>
                          <w:sz w:val="24"/>
                        </w:rPr>
                      </w:pPr>
                      <w:r>
                        <w:rPr>
                          <w:rFonts w:hint="eastAsia" w:ascii="Tahoma" w:hAnsi="Tahoma" w:eastAsia="宋体"/>
                          <w:sz w:val="24"/>
                        </w:rPr>
                        <w:t>媒体的多元化、全球化，越来越激烈的竞争和多变的市场格局，使得它对人才的需求产生了明显的变化。</w:t>
                      </w:r>
                    </w:p>
                    <w:p>
                      <w:pPr>
                        <w:numPr>
                          <w:ilvl w:val="0"/>
                          <w:numId w:val="5"/>
                        </w:numPr>
                        <w:spacing w:beforeLines="0" w:afterLines="0" w:line="360" w:lineRule="auto"/>
                        <w:rPr>
                          <w:rFonts w:hint="default"/>
                          <w:sz w:val="24"/>
                        </w:rPr>
                      </w:pPr>
                      <w:r>
                        <w:rPr>
                          <w:rFonts w:hint="eastAsia" w:eastAsia="宋体"/>
                          <w:sz w:val="24"/>
                        </w:rPr>
                        <w:t>当新闻传媒院校无法满足此需求时，传媒业不再局限于招收新闻学类和传媒学类专业的毕业生，而是对于不同专业背景的毕业生都有一定需求。</w:t>
                      </w:r>
                    </w:p>
                    <w:p>
                      <w:pPr>
                        <w:spacing w:beforeLines="0" w:afterLines="0" w:line="360" w:lineRule="auto"/>
                        <w:rPr>
                          <w:rFonts w:hint="default"/>
                          <w:sz w:val="24"/>
                        </w:rPr>
                      </w:pPr>
                      <w:r>
                        <w:rPr>
                          <w:rFonts w:hint="default"/>
                          <w:sz w:val="24"/>
                        </w:rPr>
                        <w:t></w:t>
                      </w:r>
                      <w:r>
                        <w:rPr>
                          <w:rFonts w:hint="default"/>
                          <w:sz w:val="24"/>
                        </w:rPr>
                        <w:tab/>
                      </w:r>
                      <w:r>
                        <w:rPr>
                          <w:rFonts w:hint="eastAsia" w:eastAsia="宋体"/>
                          <w:sz w:val="24"/>
                        </w:rPr>
                        <w:t>综合以上分析，从现实方面考虑，传媒正需要高素质高学历、不同学科背景的人参与到节目策划之中，我不同学科的教育背景可以在求职中助我一臂之力。当然，我还有很多需要学习的地方，需要审时度势，虚心求教，结合当今现实，不断完善自我，一步一步向我的职业目标：</w:t>
                      </w:r>
                      <w:r>
                        <w:rPr>
                          <w:rFonts w:hint="eastAsia" w:eastAsia="宋体"/>
                          <w:b/>
                          <w:color w:val="3366FF"/>
                          <w:sz w:val="24"/>
                        </w:rPr>
                        <w:t>有灵魂的传媒人----采编播合一的主持人</w:t>
                      </w:r>
                      <w:r>
                        <w:rPr>
                          <w:rFonts w:hint="eastAsia" w:eastAsia="宋体"/>
                          <w:sz w:val="24"/>
                        </w:rPr>
                        <w:t>方向努力。</w:t>
                      </w:r>
                    </w:p>
                  </w:txbxContent>
                </v:textbox>
              </v:rect>
            </w:pict>
          </mc:Fallback>
        </mc:AlternateContent>
      </w:r>
      <w:r>
        <w:rPr>
          <w:rFonts w:hint="default"/>
          <w:sz w:val="21"/>
        </w:rPr>
        <w:br w:type="page"/>
      </w:r>
      <w:r>
        <w:rPr>
          <w:rFonts w:hint="eastAsia" w:ascii="华文彩云" w:hAnsi="Times New Roman" w:eastAsia="华文彩云"/>
          <w:b/>
          <w:color w:val="3366FF"/>
          <w:sz w:val="36"/>
        </w:rPr>
        <w:t>珊瑚愿景</w:t>
      </w:r>
    </w:p>
    <w:p>
      <w:pPr>
        <w:spacing w:beforeLines="0" w:afterLines="0"/>
        <w:ind w:firstLine="3787" w:firstLineChars="1051"/>
        <w:rPr>
          <w:rFonts w:hint="eastAsia" w:ascii="华文彩云" w:hAnsi="Times New Roman" w:eastAsia="华文彩云"/>
          <w:b/>
          <w:color w:val="FF00FF"/>
          <w:sz w:val="36"/>
        </w:rPr>
      </w:pPr>
      <w:r>
        <w:rPr>
          <w:rFonts w:hint="default" w:ascii="华文彩云" w:hAnsi="Times New Roman" w:eastAsia="华文彩云"/>
          <w:b/>
          <w:color w:val="FF00FF"/>
          <w:sz w:val="36"/>
        </w:rPr>
        <w:drawing>
          <wp:anchor distT="0" distB="0" distL="114300" distR="114300" simplePos="0" relativeHeight="251715584" behindDoc="1" locked="0" layoutInCell="1" allowOverlap="1">
            <wp:simplePos x="0" y="0"/>
            <wp:positionH relativeFrom="column">
              <wp:posOffset>685800</wp:posOffset>
            </wp:positionH>
            <wp:positionV relativeFrom="paragraph">
              <wp:posOffset>-594360</wp:posOffset>
            </wp:positionV>
            <wp:extent cx="1714500" cy="1324610"/>
            <wp:effectExtent l="0" t="0" r="0" b="8890"/>
            <wp:wrapNone/>
            <wp:docPr id="107" name="图片 105"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5"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职业定位</w:t>
      </w:r>
    </w:p>
    <w:p>
      <w:pPr>
        <w:spacing w:beforeLines="0" w:afterLines="0"/>
        <w:rPr>
          <w:rFonts w:hint="default"/>
          <w:sz w:val="21"/>
        </w:rPr>
      </w:pPr>
    </w:p>
    <w:p>
      <w:pPr>
        <w:widowControl/>
        <w:shd w:val="clear" w:color="auto" w:fill="FFFFFF"/>
        <w:snapToGrid w:val="0"/>
        <w:spacing w:beforeLines="0" w:afterLines="0" w:line="360" w:lineRule="auto"/>
        <w:jc w:val="left"/>
        <w:outlineLvl w:val="1"/>
        <w:rPr>
          <w:rFonts w:hint="eastAsia" w:ascii="楷体_GB2312" w:hAnsi="inherit" w:eastAsia="楷体_GB2312"/>
          <w:b/>
          <w:caps/>
          <w:color w:val="3366FF"/>
          <w:kern w:val="0"/>
          <w:sz w:val="24"/>
        </w:rPr>
      </w:pPr>
      <w:bookmarkStart w:id="0" w:name="_Toc295073946"/>
      <w:r>
        <w:rPr>
          <w:rFonts w:hint="eastAsia" w:ascii="楷体_GB2312" w:hAnsi="inherit" w:eastAsia="楷体_GB2312"/>
          <w:b/>
          <w:caps/>
          <w:color w:val="3366FF"/>
          <w:kern w:val="0"/>
          <w:sz w:val="24"/>
        </w:rPr>
        <w:t>1、结合以上内容和性格特征、社会现实等，我做了以下职业定位SWOT分析：</w:t>
      </w:r>
      <w:bookmarkEnd w:id="0"/>
    </w:p>
    <w:p>
      <w:pPr>
        <w:spacing w:beforeLines="0" w:afterLines="0"/>
        <w:rPr>
          <w:rFonts w:hint="default"/>
          <w:sz w:val="21"/>
        </w:rPr>
      </w:pPr>
      <w:r>
        <w:rPr>
          <w:rFonts w:hint="default"/>
          <w:sz w:val="21"/>
        </w:rPr>
        <mc:AlternateContent>
          <mc:Choice Requires="wps">
            <w:drawing>
              <wp:anchor distT="0" distB="0" distL="114300" distR="114300" simplePos="0" relativeHeight="251718656" behindDoc="0" locked="0" layoutInCell="1" allowOverlap="1">
                <wp:simplePos x="0" y="0"/>
                <wp:positionH relativeFrom="column">
                  <wp:posOffset>-228600</wp:posOffset>
                </wp:positionH>
                <wp:positionV relativeFrom="paragraph">
                  <wp:posOffset>102870</wp:posOffset>
                </wp:positionV>
                <wp:extent cx="1485900" cy="297180"/>
                <wp:effectExtent l="0" t="0" r="0" b="0"/>
                <wp:wrapNone/>
                <wp:docPr id="110" name="文本框 106"/>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w="9525">
                          <a:noFill/>
                        </a:ln>
                      </wps:spPr>
                      <wps:txbx>
                        <w:txbxContent>
                          <w:p>
                            <w:pPr>
                              <w:spacing w:beforeLines="0" w:afterLines="0"/>
                              <w:ind w:firstLine="354" w:firstLineChars="147"/>
                              <w:rPr>
                                <w:rFonts w:hint="default"/>
                                <w:b/>
                                <w:color w:val="FFFFFF"/>
                                <w:sz w:val="24"/>
                              </w:rPr>
                            </w:pPr>
                            <w:r>
                              <w:rPr>
                                <w:rFonts w:hint="default"/>
                                <w:b/>
                                <w:color w:val="FFFFFF"/>
                                <w:sz w:val="24"/>
                              </w:rPr>
                              <w:t>SWOT</w:t>
                            </w:r>
                            <w:r>
                              <w:rPr>
                                <w:rFonts w:hint="eastAsia" w:eastAsia="宋体"/>
                                <w:b/>
                                <w:color w:val="FFFFFF"/>
                                <w:sz w:val="24"/>
                              </w:rPr>
                              <w:t>分析</w:t>
                            </w:r>
                          </w:p>
                        </w:txbxContent>
                      </wps:txbx>
                      <wps:bodyPr upright="1"/>
                    </wps:wsp>
                  </a:graphicData>
                </a:graphic>
              </wp:anchor>
            </w:drawing>
          </mc:Choice>
          <mc:Fallback>
            <w:pict>
              <v:shape id="文本框 106" o:spid="_x0000_s1026" o:spt="202" type="#_x0000_t202" style="position:absolute;left:0pt;margin-left:-18pt;margin-top:8.1pt;height:23.4pt;width:117pt;z-index:251718656;mso-width-relative:page;mso-height-relative:page;" filled="f" stroked="f" coordsize="21600,21600" o:gfxdata="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LYWr51gAAAAkBAAAPAAAAAAAAAAEAIAAA&#10;ACIAAABkcnMvZG93bnJldi54bWxQSwECFAAUAAAACACHTuJAw+GK+JwBAAANAwAADgAAAAAAAAAB&#10;ACAAAAAlAQAAZHJzL2Uyb0RvYy54bWxQSwUGAAAAAAYABgBZAQAAMwUAAAAA&#10;">
                <v:fill on="f" focussize="0,0"/>
                <v:stroke on="f"/>
                <v:imagedata o:title=""/>
                <o:lock v:ext="edit" aspectratio="f"/>
                <v:textbox>
                  <w:txbxContent>
                    <w:p>
                      <w:pPr>
                        <w:spacing w:beforeLines="0" w:afterLines="0"/>
                        <w:ind w:firstLine="354" w:firstLineChars="147"/>
                        <w:rPr>
                          <w:rFonts w:hint="default"/>
                          <w:b/>
                          <w:color w:val="FFFFFF"/>
                          <w:sz w:val="24"/>
                        </w:rPr>
                      </w:pPr>
                      <w:r>
                        <w:rPr>
                          <w:rFonts w:hint="default"/>
                          <w:b/>
                          <w:color w:val="FFFFFF"/>
                          <w:sz w:val="24"/>
                        </w:rPr>
                        <w:t>SWOT</w:t>
                      </w:r>
                      <w:r>
                        <w:rPr>
                          <w:rFonts w:hint="eastAsia" w:eastAsia="宋体"/>
                          <w:b/>
                          <w:color w:val="FFFFFF"/>
                          <w:sz w:val="24"/>
                        </w:rPr>
                        <w:t>分析</w:t>
                      </w:r>
                    </w:p>
                  </w:txbxContent>
                </v:textbox>
              </v:shape>
            </w:pict>
          </mc:Fallback>
        </mc:AlternateContent>
      </w:r>
      <w:r>
        <w:rPr>
          <w:rFonts w:hint="default"/>
          <w:sz w:val="21"/>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3810</wp:posOffset>
                </wp:positionV>
                <wp:extent cx="1318260" cy="433705"/>
                <wp:effectExtent l="0" t="0" r="35560" b="29210"/>
                <wp:wrapNone/>
                <wp:docPr id="109" name="任意多边形 243"/>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43" o:spid="_x0000_s1026" o:spt="100" style="position:absolute;left:0pt;margin-left:-9pt;margin-top:0.3pt;height:34.15pt;width:103.8pt;mso-wrap-style:none;z-index:251717632;v-text-anchor:middle;mso-width-relative:page;mso-height-relative:page;" fillcolor="#F89AC2" filled="t" stroked="f" coordsize="880,283" o:gfxdata="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xJ1Yy1QAAAAcBAAAPAAAAAAAAAAEAIAAAACIAAABkcnMvZG93bnJldi54bWxQSwECFAAUAAAA&#10;CACHTuJAU10Tbg4DAACbBwAADgAAAAAAAAABACAAAAAkAQAAZHJzL2Uyb0RvYy54bWxQSwUGAAAA&#10;AAYABgBZAQAApAY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p>
    <w:p>
      <w:pPr>
        <w:spacing w:beforeLines="0" w:afterLines="0"/>
        <w:rPr>
          <w:rFonts w:hint="default"/>
          <w:sz w:val="21"/>
        </w:rPr>
      </w:pPr>
    </w:p>
    <w:p>
      <w:pPr>
        <w:spacing w:beforeLines="0" w:afterLines="0"/>
        <w:rPr>
          <w:rFonts w:hint="default"/>
          <w:sz w:val="21"/>
        </w:rPr>
      </w:pPr>
      <w:r>
        <w:rPr>
          <w:rFonts w:hint="default"/>
          <w:sz w:val="21"/>
        </w:rPr>
        <mc:AlternateContent>
          <mc:Choice Requires="wps">
            <w:drawing>
              <wp:anchor distT="0" distB="0" distL="114300" distR="114300" simplePos="0" relativeHeight="251704320" behindDoc="1" locked="0" layoutInCell="1" allowOverlap="1">
                <wp:simplePos x="0" y="0"/>
                <wp:positionH relativeFrom="column">
                  <wp:posOffset>-228600</wp:posOffset>
                </wp:positionH>
                <wp:positionV relativeFrom="paragraph">
                  <wp:posOffset>103505</wp:posOffset>
                </wp:positionV>
                <wp:extent cx="5715000" cy="5943600"/>
                <wp:effectExtent l="13970" t="14605" r="24130" b="23495"/>
                <wp:wrapNone/>
                <wp:docPr id="96" name="矩形 244"/>
                <wp:cNvGraphicFramePr/>
                <a:graphic xmlns:a="http://schemas.openxmlformats.org/drawingml/2006/main">
                  <a:graphicData uri="http://schemas.microsoft.com/office/word/2010/wordprocessingShape">
                    <wps:wsp>
                      <wps:cNvSpPr/>
                      <wps:spPr>
                        <a:xfrm>
                          <a:off x="0" y="0"/>
                          <a:ext cx="5715000" cy="5943600"/>
                        </a:xfrm>
                        <a:prstGeom prst="rect">
                          <a:avLst/>
                        </a:prstGeom>
                        <a:noFill/>
                        <a:ln w="28575" cap="flat" cmpd="sng">
                          <a:solidFill>
                            <a:srgbClr val="808080"/>
                          </a:solidFill>
                          <a:prstDash val="sysDot"/>
                          <a:miter/>
                          <a:headEnd type="none" w="med" len="med"/>
                          <a:tailEnd type="none" w="med" len="med"/>
                        </a:ln>
                      </wps:spPr>
                      <wps:txbx>
                        <w:txbxContent>
                          <w:p>
                            <w:pPr>
                              <w:spacing w:beforeLines="0" w:afterLines="0"/>
                              <w:rPr>
                                <w:rFonts w:hint="default"/>
                                <w:sz w:val="21"/>
                              </w:rPr>
                            </w:pPr>
                          </w:p>
                          <w:p>
                            <w:pPr>
                              <w:spacing w:beforeLines="0" w:afterLines="0"/>
                              <w:rPr>
                                <w:rFonts w:hint="default"/>
                                <w:sz w:val="21"/>
                              </w:rPr>
                            </w:pPr>
                          </w:p>
                        </w:txbxContent>
                      </wps:txbx>
                      <wps:bodyPr lIns="73581" tIns="36792" rIns="73581" bIns="36792" upright="0"/>
                    </wps:wsp>
                  </a:graphicData>
                </a:graphic>
              </wp:anchor>
            </w:drawing>
          </mc:Choice>
          <mc:Fallback>
            <w:pict>
              <v:rect id="矩形 244" o:spid="_x0000_s1026" o:spt="1" style="position:absolute;left:0pt;margin-left:-18pt;margin-top:8.15pt;height:468pt;width:450pt;z-index:-251612160;mso-width-relative:page;mso-height-relative:page;" filled="f" stroked="t" coordsize="21600,21600" o:gfxdata="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D9/vaAAAACgEAAA8AAAAAAAAAAQAgAAAAIgAAAGRy&#10;cy9kb3ducmV2LnhtbFBLAQIUABQAAAAIAIdO4kCGkEhtAwIAAOwDAAAOAAAAAAAAAAEAIAAAACkB&#10;AABkcnMvZTJvRG9jLnhtbFBLBQYAAAAABgAGAFkBAACeBQAAAAA=&#10;">
                <v:fill on="f" focussize="0,0"/>
                <v:stroke weight="2.25pt" color="#808080" joinstyle="miter" dashstyle="1 1"/>
                <v:imagedata o:title=""/>
                <o:lock v:ext="edit" aspectratio="f"/>
                <v:textbox inset="5.79377952755905pt,1.022mm,5.79377952755905pt,1.022mm">
                  <w:txbxContent>
                    <w:p>
                      <w:pPr>
                        <w:spacing w:beforeLines="0" w:afterLines="0"/>
                        <w:rPr>
                          <w:rFonts w:hint="default"/>
                          <w:sz w:val="21"/>
                        </w:rPr>
                      </w:pPr>
                    </w:p>
                    <w:p>
                      <w:pPr>
                        <w:spacing w:beforeLines="0" w:afterLines="0"/>
                        <w:rPr>
                          <w:rFonts w:hint="default"/>
                          <w:sz w:val="21"/>
                        </w:rPr>
                      </w:pPr>
                    </w:p>
                  </w:txbxContent>
                </v:textbox>
              </v:rect>
            </w:pict>
          </mc:Fallback>
        </mc:AlternateContent>
      </w:r>
    </w:p>
    <w:tbl>
      <w:tblPr>
        <w:tblStyle w:val="13"/>
        <w:tblW w:w="8568" w:type="dxa"/>
        <w:tblInd w:w="0" w:type="dxa"/>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Layout w:type="fixed"/>
        <w:tblCellMar>
          <w:top w:w="0" w:type="dxa"/>
          <w:left w:w="108" w:type="dxa"/>
          <w:bottom w:w="0" w:type="dxa"/>
          <w:right w:w="108" w:type="dxa"/>
        </w:tblCellMar>
      </w:tblPr>
      <w:tblGrid>
        <w:gridCol w:w="1500"/>
        <w:gridCol w:w="3397"/>
        <w:gridCol w:w="3671"/>
      </w:tblGrid>
      <w:tr>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rPr>
          <w:trHeight w:val="550" w:hRule="atLeast"/>
        </w:trPr>
        <w:tc>
          <w:tcPr>
            <w:tcW w:w="1500" w:type="dxa"/>
            <w:vMerge w:val="restart"/>
            <w:tcBorders>
              <w:top w:val="single" w:color="000000" w:sz="6" w:space="0"/>
              <w:left w:val="single" w:color="000000" w:sz="6" w:space="0"/>
              <w:bottom w:val="nil"/>
              <w:right w:val="single" w:color="000000" w:sz="6" w:space="0"/>
              <w:tl2br w:val="nil"/>
              <w:tr2bl w:val="nil"/>
            </w:tcBorders>
            <w:shd w:val="pct25" w:color="FFFF00" w:fill="FFFFFF"/>
            <w:vAlign w:val="top"/>
          </w:tcPr>
          <w:p>
            <w:pPr>
              <w:widowControl/>
              <w:snapToGrid w:val="0"/>
              <w:spacing w:before="60" w:after="60" w:line="360" w:lineRule="auto"/>
              <w:rPr>
                <w:rFonts w:hint="eastAsia" w:ascii="仿宋_GB2312" w:hAnsi="inherit" w:eastAsia="仿宋_GB2312"/>
                <w:b/>
                <w:color w:val="3366FF"/>
                <w:kern w:val="0"/>
                <w:sz w:val="24"/>
              </w:rPr>
            </w:pPr>
          </w:p>
          <w:p>
            <w:pPr>
              <w:widowControl/>
              <w:snapToGrid w:val="0"/>
              <w:spacing w:before="60" w:after="60" w:line="360" w:lineRule="auto"/>
              <w:rPr>
                <w:rFonts w:hint="eastAsia" w:ascii="仿宋_GB2312" w:hAnsi="inherit" w:eastAsia="仿宋_GB2312"/>
                <w:b/>
                <w:color w:val="3366FF"/>
                <w:kern w:val="0"/>
                <w:sz w:val="24"/>
              </w:rPr>
            </w:pPr>
          </w:p>
          <w:p>
            <w:pPr>
              <w:widowControl/>
              <w:snapToGrid w:val="0"/>
              <w:spacing w:before="60" w:after="60" w:line="360" w:lineRule="auto"/>
              <w:rPr>
                <w:rFonts w:hint="eastAsia" w:ascii="仿宋_GB2312" w:hAnsi="inherit" w:eastAsia="仿宋_GB2312"/>
                <w:b/>
                <w:color w:val="3366FF"/>
                <w:kern w:val="0"/>
                <w:sz w:val="24"/>
              </w:rPr>
            </w:pPr>
          </w:p>
          <w:p>
            <w:pPr>
              <w:widowControl/>
              <w:snapToGrid w:val="0"/>
              <w:spacing w:before="60" w:after="60" w:line="360" w:lineRule="auto"/>
              <w:rPr>
                <w:rFonts w:hint="eastAsia" w:ascii="仿宋_GB2312" w:hAnsi="inherit" w:eastAsia="仿宋_GB2312"/>
                <w:b/>
                <w:color w:val="3366FF"/>
                <w:kern w:val="0"/>
                <w:sz w:val="24"/>
              </w:rPr>
            </w:pPr>
            <w:r>
              <w:rPr>
                <w:rFonts w:hint="eastAsia" w:ascii="仿宋_GB2312" w:hAnsi="inherit" w:eastAsia="仿宋_GB2312"/>
                <w:b/>
                <w:color w:val="3366FF"/>
                <w:kern w:val="0"/>
                <w:sz w:val="24"/>
              </w:rPr>
              <w:t>内部</w:t>
            </w:r>
          </w:p>
          <w:p>
            <w:pPr>
              <w:widowControl/>
              <w:snapToGrid w:val="0"/>
              <w:spacing w:before="60" w:after="60" w:line="360" w:lineRule="auto"/>
              <w:rPr>
                <w:rFonts w:hint="eastAsia" w:ascii="仿宋_GB2312" w:hAnsi="inherit" w:eastAsia="仿宋_GB2312"/>
                <w:b/>
                <w:color w:val="3366FF"/>
                <w:kern w:val="0"/>
                <w:sz w:val="24"/>
              </w:rPr>
            </w:pPr>
            <w:r>
              <w:rPr>
                <w:rFonts w:hint="eastAsia" w:ascii="仿宋_GB2312" w:hAnsi="inherit" w:eastAsia="仿宋_GB2312"/>
                <w:b/>
                <w:color w:val="3366FF"/>
                <w:kern w:val="0"/>
                <w:sz w:val="24"/>
              </w:rPr>
              <w:t>环境</w:t>
            </w:r>
          </w:p>
          <w:p>
            <w:pPr>
              <w:widowControl/>
              <w:snapToGrid w:val="0"/>
              <w:spacing w:before="60" w:after="60" w:line="360" w:lineRule="auto"/>
              <w:rPr>
                <w:rFonts w:hint="default" w:ascii="inherit" w:hAnsi="inherit" w:eastAsia="宋体"/>
                <w:b/>
                <w:kern w:val="0"/>
                <w:sz w:val="24"/>
              </w:rPr>
            </w:pPr>
            <w:r>
              <w:rPr>
                <w:rFonts w:hint="eastAsia" w:ascii="仿宋_GB2312" w:hAnsi="inherit" w:eastAsia="仿宋_GB2312"/>
                <w:b/>
                <w:color w:val="3366FF"/>
                <w:kern w:val="0"/>
                <w:sz w:val="24"/>
              </w:rPr>
              <w:t>因素</w:t>
            </w:r>
          </w:p>
        </w:tc>
        <w:tc>
          <w:tcPr>
            <w:tcW w:w="3397" w:type="dxa"/>
            <w:tcBorders>
              <w:top w:val="single" w:color="000000" w:sz="6" w:space="0"/>
              <w:left w:val="single" w:color="000000" w:sz="6" w:space="0"/>
              <w:bottom w:val="nil"/>
              <w:right w:val="single" w:color="000000" w:sz="6" w:space="0"/>
              <w:tl2br w:val="nil"/>
              <w:tr2bl w:val="nil"/>
            </w:tcBorders>
            <w:shd w:val="pct25" w:color="FFFF00" w:fill="FFFFFF"/>
            <w:vAlign w:val="top"/>
          </w:tcPr>
          <w:p>
            <w:pPr>
              <w:widowControl/>
              <w:snapToGrid w:val="0"/>
              <w:spacing w:before="60" w:after="60" w:line="360" w:lineRule="auto"/>
              <w:ind w:firstLine="480"/>
              <w:jc w:val="center"/>
              <w:rPr>
                <w:rFonts w:hint="default" w:ascii="inherit" w:hAnsi="inherit" w:eastAsia="宋体"/>
                <w:b/>
                <w:color w:val="3366FF"/>
                <w:kern w:val="0"/>
                <w:sz w:val="21"/>
              </w:rPr>
            </w:pPr>
            <w:r>
              <w:rPr>
                <w:rFonts w:hint="eastAsia" w:ascii="仿宋_GB2312" w:hAnsi="inherit" w:eastAsia="仿宋_GB2312"/>
                <w:b/>
                <w:color w:val="3366FF"/>
                <w:kern w:val="0"/>
                <w:sz w:val="21"/>
              </w:rPr>
              <w:t>优势因素（S）</w:t>
            </w:r>
          </w:p>
        </w:tc>
        <w:tc>
          <w:tcPr>
            <w:tcW w:w="3671" w:type="dxa"/>
            <w:tcBorders>
              <w:top w:val="single" w:color="000000" w:sz="6" w:space="0"/>
              <w:left w:val="single" w:color="000000" w:sz="6" w:space="0"/>
              <w:bottom w:val="nil"/>
              <w:right w:val="single" w:color="000000" w:sz="6" w:space="0"/>
              <w:tl2br w:val="nil"/>
              <w:tr2bl w:val="nil"/>
            </w:tcBorders>
            <w:shd w:val="pct25" w:color="FFFF00" w:fill="FFFFFF"/>
            <w:vAlign w:val="top"/>
          </w:tcPr>
          <w:p>
            <w:pPr>
              <w:widowControl/>
              <w:snapToGrid w:val="0"/>
              <w:spacing w:before="60" w:after="60" w:line="360" w:lineRule="auto"/>
              <w:ind w:firstLine="480"/>
              <w:jc w:val="center"/>
              <w:rPr>
                <w:rFonts w:hint="default" w:ascii="inherit" w:hAnsi="inherit" w:eastAsia="宋体"/>
                <w:b/>
                <w:color w:val="3366FF"/>
                <w:kern w:val="0"/>
                <w:sz w:val="21"/>
              </w:rPr>
            </w:pPr>
            <w:r>
              <w:rPr>
                <w:rFonts w:hint="eastAsia" w:ascii="仿宋_GB2312" w:hAnsi="inherit" w:eastAsia="仿宋_GB2312"/>
                <w:b/>
                <w:color w:val="3366FF"/>
                <w:kern w:val="0"/>
                <w:sz w:val="21"/>
              </w:rPr>
              <w:t>弱势因素（W）</w:t>
            </w:r>
          </w:p>
        </w:tc>
      </w:tr>
      <w:tr>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rPr>
          <w:trHeight w:val="713" w:hRule="atLeast"/>
        </w:trPr>
        <w:tc>
          <w:tcPr>
            <w:tcW w:w="1500" w:type="dxa"/>
            <w:vMerge w:val="continue"/>
            <w:tcBorders>
              <w:top w:val="nil"/>
              <w:left w:val="single" w:color="000000" w:sz="6" w:space="0"/>
              <w:bottom w:val="nil"/>
              <w:right w:val="single" w:color="000000" w:sz="6" w:space="0"/>
              <w:tl2br w:val="nil"/>
              <w:tr2bl w:val="nil"/>
            </w:tcBorders>
            <w:shd w:val="pct50" w:color="FF0000" w:fill="FFFFFF"/>
            <w:vAlign w:val="top"/>
          </w:tcPr>
          <w:p>
            <w:pPr>
              <w:widowControl/>
              <w:spacing w:beforeLines="0" w:afterLines="0" w:line="360" w:lineRule="auto"/>
              <w:jc w:val="left"/>
              <w:rPr>
                <w:rFonts w:hint="default" w:ascii="inherit" w:hAnsi="inherit" w:eastAsia="宋体"/>
                <w:kern w:val="0"/>
                <w:sz w:val="24"/>
              </w:rPr>
            </w:pPr>
          </w:p>
        </w:tc>
        <w:tc>
          <w:tcPr>
            <w:tcW w:w="3397" w:type="dxa"/>
            <w:tcBorders>
              <w:top w:val="nil"/>
              <w:left w:val="single" w:color="000000" w:sz="6" w:space="0"/>
              <w:bottom w:val="nil"/>
              <w:right w:val="single" w:color="000000" w:sz="6" w:space="0"/>
              <w:tl2br w:val="nil"/>
              <w:tr2bl w:val="nil"/>
            </w:tcBorders>
            <w:shd w:val="clear" w:color="auto" w:fill="FFCCCC"/>
            <w:vAlign w:val="top"/>
          </w:tcPr>
          <w:p>
            <w:pPr>
              <w:numPr>
                <w:ilvl w:val="0"/>
                <w:numId w:val="6"/>
              </w:numPr>
              <w:spacing w:beforeLines="0" w:afterLines="0"/>
              <w:rPr>
                <w:rFonts w:hint="default"/>
                <w:sz w:val="21"/>
              </w:rPr>
            </w:pPr>
            <w:r>
              <w:rPr>
                <w:rFonts w:hint="eastAsia" w:eastAsia="宋体"/>
                <w:sz w:val="21"/>
              </w:rPr>
              <w:t>心态好，乐观向上，抗压性强，有着较好的心理承受能力，应变能力和适应能力强。</w:t>
            </w:r>
          </w:p>
          <w:p>
            <w:pPr>
              <w:numPr>
                <w:ilvl w:val="0"/>
                <w:numId w:val="6"/>
              </w:numPr>
              <w:spacing w:beforeLines="0" w:afterLines="0"/>
              <w:rPr>
                <w:rFonts w:hint="default"/>
                <w:sz w:val="21"/>
              </w:rPr>
            </w:pPr>
            <w:r>
              <w:rPr>
                <w:rFonts w:hint="eastAsia" w:eastAsia="宋体"/>
                <w:sz w:val="21"/>
              </w:rPr>
              <w:t>工作责任心强，团队意识强，有创新力。</w:t>
            </w:r>
          </w:p>
          <w:p>
            <w:pPr>
              <w:numPr>
                <w:ilvl w:val="0"/>
                <w:numId w:val="6"/>
              </w:numPr>
              <w:spacing w:beforeLines="0" w:afterLines="0"/>
              <w:rPr>
                <w:rFonts w:hint="default"/>
                <w:sz w:val="21"/>
              </w:rPr>
            </w:pPr>
            <w:r>
              <w:rPr>
                <w:rFonts w:hint="eastAsia" w:eastAsia="宋体"/>
                <w:sz w:val="21"/>
              </w:rPr>
              <w:t>有着较强的语言表达能力、善于交际、人际关系好。</w:t>
            </w:r>
          </w:p>
          <w:p>
            <w:pPr>
              <w:numPr>
                <w:ilvl w:val="0"/>
                <w:numId w:val="6"/>
              </w:numPr>
              <w:spacing w:beforeLines="0" w:afterLines="0"/>
              <w:rPr>
                <w:rFonts w:hint="default"/>
                <w:sz w:val="21"/>
              </w:rPr>
            </w:pPr>
            <w:r>
              <w:rPr>
                <w:rFonts w:hint="eastAsia" w:eastAsia="宋体"/>
                <w:sz w:val="21"/>
              </w:rPr>
              <w:t>组织、管理、策划、协调能力较强</w:t>
            </w:r>
          </w:p>
          <w:p>
            <w:pPr>
              <w:numPr>
                <w:ilvl w:val="0"/>
                <w:numId w:val="6"/>
              </w:numPr>
              <w:spacing w:beforeLines="0" w:afterLines="0"/>
              <w:rPr>
                <w:rFonts w:hint="default"/>
                <w:sz w:val="21"/>
              </w:rPr>
            </w:pPr>
            <w:r>
              <w:rPr>
                <w:rFonts w:hint="eastAsia" w:eastAsia="宋体"/>
                <w:sz w:val="21"/>
              </w:rPr>
              <w:t>有文艺特长，善于图文编辑和公文写作。</w:t>
            </w:r>
          </w:p>
          <w:p>
            <w:pPr>
              <w:numPr>
                <w:ilvl w:val="0"/>
                <w:numId w:val="6"/>
              </w:numPr>
              <w:spacing w:beforeLines="0" w:afterLines="0"/>
              <w:rPr>
                <w:rFonts w:hint="default"/>
                <w:sz w:val="21"/>
              </w:rPr>
            </w:pPr>
            <w:r>
              <w:rPr>
                <w:rFonts w:hint="eastAsia" w:eastAsia="宋体"/>
                <w:sz w:val="21"/>
              </w:rPr>
              <w:t>有较丰富的实践经历，人脉广，社会资源较多。</w:t>
            </w:r>
          </w:p>
          <w:p>
            <w:pPr>
              <w:numPr>
                <w:ilvl w:val="0"/>
                <w:numId w:val="6"/>
              </w:numPr>
              <w:spacing w:beforeLines="0" w:afterLines="0"/>
              <w:rPr>
                <w:rFonts w:hint="default"/>
                <w:sz w:val="21"/>
              </w:rPr>
            </w:pPr>
            <w:r>
              <w:rPr>
                <w:rFonts w:hint="eastAsia" w:eastAsia="宋体"/>
                <w:sz w:val="21"/>
              </w:rPr>
              <w:t>曾获各类省级以上奖项，拥有如英语专业八级证书等含金量较高的证书。</w:t>
            </w:r>
            <w:r>
              <w:rPr>
                <w:rFonts w:hint="default" w:ascii="inherit" w:hAnsi="inherit" w:eastAsia="宋体"/>
                <w:kern w:val="0"/>
                <w:sz w:val="21"/>
              </w:rPr>
              <w:t> </w:t>
            </w:r>
          </w:p>
          <w:p>
            <w:pPr>
              <w:widowControl/>
              <w:snapToGrid w:val="0"/>
              <w:spacing w:before="60" w:after="60"/>
              <w:ind w:firstLine="480"/>
              <w:jc w:val="center"/>
              <w:rPr>
                <w:rFonts w:hint="default" w:ascii="inherit" w:hAnsi="inherit" w:eastAsia="宋体"/>
                <w:kern w:val="0"/>
                <w:sz w:val="21"/>
              </w:rPr>
            </w:pPr>
            <w:r>
              <w:rPr>
                <w:rFonts w:hint="default" w:ascii="inherit" w:hAnsi="inherit" w:eastAsia="宋体"/>
                <w:kern w:val="0"/>
                <w:sz w:val="21"/>
              </w:rPr>
              <w:t> </w:t>
            </w:r>
          </w:p>
        </w:tc>
        <w:tc>
          <w:tcPr>
            <w:tcW w:w="3671" w:type="dxa"/>
            <w:tcBorders>
              <w:top w:val="nil"/>
              <w:left w:val="single" w:color="000000" w:sz="6" w:space="0"/>
              <w:bottom w:val="nil"/>
              <w:right w:val="single" w:color="000000" w:sz="6" w:space="0"/>
              <w:tl2br w:val="nil"/>
              <w:tr2bl w:val="nil"/>
            </w:tcBorders>
            <w:shd w:val="clear" w:color="auto" w:fill="FFCCCC"/>
            <w:vAlign w:val="top"/>
          </w:tcPr>
          <w:p>
            <w:pPr>
              <w:numPr>
                <w:ilvl w:val="0"/>
                <w:numId w:val="6"/>
              </w:numPr>
              <w:spacing w:beforeLines="0" w:afterLines="0"/>
              <w:ind w:left="357" w:hanging="357"/>
              <w:rPr>
                <w:rFonts w:hint="default"/>
                <w:sz w:val="21"/>
              </w:rPr>
            </w:pPr>
            <w:r>
              <w:rPr>
                <w:rFonts w:hint="eastAsia" w:eastAsia="宋体"/>
                <w:sz w:val="21"/>
              </w:rPr>
              <w:t>竞争意识不强</w:t>
            </w:r>
          </w:p>
          <w:p>
            <w:pPr>
              <w:numPr>
                <w:ilvl w:val="0"/>
                <w:numId w:val="6"/>
              </w:numPr>
              <w:spacing w:beforeLines="0" w:afterLines="0"/>
              <w:ind w:left="357" w:hanging="357"/>
              <w:rPr>
                <w:rFonts w:hint="default"/>
                <w:sz w:val="21"/>
              </w:rPr>
            </w:pPr>
            <w:r>
              <w:rPr>
                <w:rFonts w:hint="eastAsia" w:eastAsia="宋体"/>
                <w:sz w:val="21"/>
              </w:rPr>
              <w:t>考虑问题太过谨慎，不过果断。</w:t>
            </w:r>
          </w:p>
          <w:p>
            <w:pPr>
              <w:numPr>
                <w:ilvl w:val="0"/>
                <w:numId w:val="6"/>
              </w:numPr>
              <w:spacing w:beforeLines="0" w:afterLines="0"/>
              <w:ind w:left="357" w:hanging="357"/>
              <w:rPr>
                <w:rFonts w:hint="default"/>
                <w:sz w:val="21"/>
              </w:rPr>
            </w:pPr>
            <w:r>
              <w:rPr>
                <w:rFonts w:hint="eastAsia" w:eastAsia="宋体"/>
                <w:sz w:val="21"/>
              </w:rPr>
              <w:t>做事有时耐心和恒心不够。</w:t>
            </w:r>
          </w:p>
          <w:p>
            <w:pPr>
              <w:numPr>
                <w:ilvl w:val="0"/>
                <w:numId w:val="6"/>
              </w:numPr>
              <w:spacing w:beforeLines="0" w:afterLines="0"/>
              <w:ind w:left="357" w:hanging="357"/>
              <w:rPr>
                <w:rFonts w:hint="default"/>
                <w:b/>
                <w:sz w:val="21"/>
              </w:rPr>
            </w:pPr>
            <w:r>
              <w:rPr>
                <w:rFonts w:hint="eastAsia" w:eastAsia="宋体"/>
                <w:sz w:val="21"/>
              </w:rPr>
              <w:t>有时候不善于合理安排时间。</w:t>
            </w:r>
          </w:p>
          <w:p>
            <w:pPr>
              <w:numPr>
                <w:ilvl w:val="0"/>
                <w:numId w:val="6"/>
              </w:numPr>
              <w:spacing w:beforeLines="0" w:afterLines="0"/>
              <w:ind w:left="357" w:hanging="357"/>
              <w:rPr>
                <w:rFonts w:hint="default"/>
                <w:b/>
                <w:sz w:val="21"/>
              </w:rPr>
            </w:pPr>
            <w:r>
              <w:rPr>
                <w:rFonts w:hint="eastAsia" w:eastAsia="宋体"/>
                <w:sz w:val="21"/>
              </w:rPr>
              <w:t>有完美主义倾向。</w:t>
            </w:r>
          </w:p>
        </w:tc>
      </w:tr>
      <w:tr>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rPr>
          <w:trHeight w:val="567" w:hRule="atLeast"/>
        </w:trPr>
        <w:tc>
          <w:tcPr>
            <w:tcW w:w="1500" w:type="dxa"/>
            <w:vMerge w:val="restart"/>
            <w:tcBorders>
              <w:top w:val="nil"/>
              <w:left w:val="single" w:color="000000" w:sz="6" w:space="0"/>
              <w:bottom w:val="nil"/>
              <w:right w:val="single" w:color="000000" w:sz="6" w:space="0"/>
              <w:tl2br w:val="nil"/>
              <w:tr2bl w:val="nil"/>
            </w:tcBorders>
            <w:shd w:val="pct25" w:color="FFFF00" w:fill="FFFFFF"/>
            <w:vAlign w:val="top"/>
          </w:tcPr>
          <w:p>
            <w:pPr>
              <w:widowControl/>
              <w:snapToGrid w:val="0"/>
              <w:spacing w:before="60" w:after="60" w:line="360" w:lineRule="auto"/>
              <w:rPr>
                <w:rFonts w:hint="eastAsia" w:ascii="仿宋_GB2312" w:hAnsi="inherit" w:eastAsia="仿宋_GB2312"/>
                <w:b/>
                <w:color w:val="3366FF"/>
                <w:kern w:val="0"/>
                <w:sz w:val="24"/>
              </w:rPr>
            </w:pPr>
            <w:r>
              <w:rPr>
                <w:rFonts w:hint="eastAsia" w:ascii="仿宋_GB2312" w:hAnsi="inherit" w:eastAsia="仿宋_GB2312"/>
                <w:b/>
                <w:color w:val="3366FF"/>
                <w:kern w:val="0"/>
                <w:sz w:val="24"/>
              </w:rPr>
              <w:t>外部</w:t>
            </w:r>
          </w:p>
          <w:p>
            <w:pPr>
              <w:widowControl/>
              <w:snapToGrid w:val="0"/>
              <w:spacing w:before="60" w:after="60" w:line="360" w:lineRule="auto"/>
              <w:rPr>
                <w:rFonts w:hint="eastAsia" w:ascii="仿宋_GB2312" w:hAnsi="inherit" w:eastAsia="仿宋_GB2312"/>
                <w:b/>
                <w:color w:val="3366FF"/>
                <w:kern w:val="0"/>
                <w:sz w:val="24"/>
              </w:rPr>
            </w:pPr>
            <w:r>
              <w:rPr>
                <w:rFonts w:hint="eastAsia" w:ascii="仿宋_GB2312" w:hAnsi="inherit" w:eastAsia="仿宋_GB2312"/>
                <w:b/>
                <w:color w:val="3366FF"/>
                <w:kern w:val="0"/>
                <w:sz w:val="24"/>
              </w:rPr>
              <w:t>环境</w:t>
            </w:r>
          </w:p>
          <w:p>
            <w:pPr>
              <w:widowControl/>
              <w:snapToGrid w:val="0"/>
              <w:spacing w:before="60" w:after="60" w:line="360" w:lineRule="auto"/>
              <w:rPr>
                <w:rFonts w:hint="default" w:ascii="inherit" w:hAnsi="inherit" w:eastAsia="宋体"/>
                <w:b/>
                <w:kern w:val="0"/>
                <w:sz w:val="24"/>
              </w:rPr>
            </w:pPr>
            <w:r>
              <w:rPr>
                <w:rFonts w:hint="eastAsia" w:ascii="仿宋_GB2312" w:hAnsi="inherit" w:eastAsia="仿宋_GB2312"/>
                <w:b/>
                <w:color w:val="3366FF"/>
                <w:kern w:val="0"/>
                <w:sz w:val="24"/>
              </w:rPr>
              <w:t>因素</w:t>
            </w:r>
          </w:p>
        </w:tc>
        <w:tc>
          <w:tcPr>
            <w:tcW w:w="3397" w:type="dxa"/>
            <w:tcBorders>
              <w:top w:val="nil"/>
              <w:left w:val="single" w:color="000000" w:sz="6" w:space="0"/>
              <w:bottom w:val="nil"/>
              <w:right w:val="single" w:color="000000" w:sz="6" w:space="0"/>
              <w:tl2br w:val="nil"/>
              <w:tr2bl w:val="nil"/>
            </w:tcBorders>
            <w:shd w:val="pct25" w:color="FFFF00" w:fill="FFFFFF"/>
            <w:vAlign w:val="top"/>
          </w:tcPr>
          <w:p>
            <w:pPr>
              <w:widowControl/>
              <w:snapToGrid w:val="0"/>
              <w:spacing w:before="60" w:after="60"/>
              <w:ind w:firstLine="480"/>
              <w:jc w:val="center"/>
              <w:rPr>
                <w:rFonts w:hint="default" w:ascii="inherit" w:hAnsi="inherit" w:eastAsia="宋体"/>
                <w:b/>
                <w:color w:val="3366FF"/>
                <w:kern w:val="0"/>
                <w:sz w:val="21"/>
              </w:rPr>
            </w:pPr>
            <w:r>
              <w:rPr>
                <w:rFonts w:hint="eastAsia" w:ascii="仿宋_GB2312" w:hAnsi="inherit" w:eastAsia="仿宋_GB2312"/>
                <w:b/>
                <w:color w:val="3366FF"/>
                <w:kern w:val="0"/>
                <w:sz w:val="21"/>
              </w:rPr>
              <w:t>机会因素（O）</w:t>
            </w:r>
          </w:p>
        </w:tc>
        <w:tc>
          <w:tcPr>
            <w:tcW w:w="3671" w:type="dxa"/>
            <w:tcBorders>
              <w:top w:val="nil"/>
              <w:left w:val="single" w:color="000000" w:sz="6" w:space="0"/>
              <w:bottom w:val="nil"/>
              <w:right w:val="single" w:color="000000" w:sz="6" w:space="0"/>
              <w:tl2br w:val="nil"/>
              <w:tr2bl w:val="nil"/>
            </w:tcBorders>
            <w:shd w:val="pct25" w:color="FFFF00" w:fill="FFFFFF"/>
            <w:vAlign w:val="top"/>
          </w:tcPr>
          <w:p>
            <w:pPr>
              <w:widowControl/>
              <w:snapToGrid w:val="0"/>
              <w:spacing w:before="60" w:after="60"/>
              <w:ind w:firstLine="480"/>
              <w:jc w:val="center"/>
              <w:rPr>
                <w:rFonts w:hint="default" w:ascii="inherit" w:hAnsi="inherit" w:eastAsia="宋体"/>
                <w:b/>
                <w:color w:val="3366FF"/>
                <w:kern w:val="0"/>
                <w:sz w:val="21"/>
              </w:rPr>
            </w:pPr>
            <w:r>
              <w:rPr>
                <w:rFonts w:hint="eastAsia" w:ascii="仿宋_GB2312" w:hAnsi="inherit" w:eastAsia="仿宋_GB2312"/>
                <w:b/>
                <w:color w:val="3366FF"/>
                <w:kern w:val="0"/>
                <w:sz w:val="21"/>
              </w:rPr>
              <w:t>威胁因素（T）</w:t>
            </w:r>
          </w:p>
        </w:tc>
      </w:tr>
      <w:tr>
        <w:tblPrEx>
          <w:tblBorders>
            <w:top w:val="single" w:color="000000" w:sz="6" w:space="0"/>
            <w:left w:val="single" w:color="000000" w:sz="6" w:space="0"/>
            <w:bottom w:val="single" w:color="000000" w:sz="6" w:space="0"/>
            <w:right w:val="single" w:color="000000" w:sz="6" w:space="0"/>
            <w:insideH w:val="none" w:color="auto" w:sz="0" w:space="0"/>
            <w:insideV w:val="single" w:color="000000" w:sz="6" w:space="0"/>
          </w:tblBorders>
          <w:tblCellMar>
            <w:top w:w="0" w:type="dxa"/>
            <w:left w:w="108" w:type="dxa"/>
            <w:bottom w:w="0" w:type="dxa"/>
            <w:right w:w="108" w:type="dxa"/>
          </w:tblCellMar>
        </w:tblPrEx>
        <w:trPr>
          <w:trHeight w:val="945" w:hRule="atLeast"/>
        </w:trPr>
        <w:tc>
          <w:tcPr>
            <w:tcW w:w="1500" w:type="dxa"/>
            <w:vMerge w:val="continue"/>
            <w:tcBorders>
              <w:top w:val="nil"/>
              <w:left w:val="single" w:color="000000" w:sz="6" w:space="0"/>
              <w:bottom w:val="single" w:color="000000" w:sz="6" w:space="0"/>
              <w:right w:val="single" w:color="000000" w:sz="6" w:space="0"/>
              <w:tl2br w:val="nil"/>
              <w:tr2bl w:val="nil"/>
            </w:tcBorders>
            <w:shd w:val="pct50" w:color="FF0000" w:fill="FFFFFF"/>
            <w:vAlign w:val="top"/>
          </w:tcPr>
          <w:p>
            <w:pPr>
              <w:widowControl/>
              <w:spacing w:beforeLines="0" w:afterLines="0" w:line="360" w:lineRule="auto"/>
              <w:jc w:val="left"/>
              <w:rPr>
                <w:rFonts w:hint="default" w:ascii="inherit" w:hAnsi="inherit" w:eastAsia="宋体"/>
                <w:kern w:val="0"/>
                <w:sz w:val="24"/>
              </w:rPr>
            </w:pPr>
          </w:p>
        </w:tc>
        <w:tc>
          <w:tcPr>
            <w:tcW w:w="3397" w:type="dxa"/>
            <w:tcBorders>
              <w:top w:val="nil"/>
              <w:left w:val="single" w:color="000000" w:sz="6" w:space="0"/>
              <w:bottom w:val="single" w:color="000000" w:sz="6" w:space="0"/>
              <w:right w:val="single" w:color="000000" w:sz="6" w:space="0"/>
              <w:tl2br w:val="nil"/>
              <w:tr2bl w:val="nil"/>
            </w:tcBorders>
            <w:shd w:val="clear" w:color="auto" w:fill="FFCCCC"/>
            <w:vAlign w:val="top"/>
          </w:tcPr>
          <w:p>
            <w:pPr>
              <w:numPr>
                <w:ilvl w:val="0"/>
                <w:numId w:val="6"/>
              </w:numPr>
              <w:spacing w:beforeLines="0" w:afterLines="0"/>
              <w:ind w:left="357" w:hanging="357"/>
              <w:rPr>
                <w:rFonts w:hint="default"/>
                <w:sz w:val="21"/>
              </w:rPr>
            </w:pPr>
            <w:r>
              <w:rPr>
                <w:rFonts w:hint="eastAsia" w:eastAsia="宋体"/>
                <w:sz w:val="21"/>
              </w:rPr>
              <w:t>经济复苏，全球化趋势加强，对于高素质应用型人才需求加大。</w:t>
            </w:r>
          </w:p>
          <w:p>
            <w:pPr>
              <w:numPr>
                <w:ilvl w:val="0"/>
                <w:numId w:val="6"/>
              </w:numPr>
              <w:spacing w:beforeLines="0" w:afterLines="0"/>
              <w:ind w:left="357" w:hanging="357"/>
              <w:rPr>
                <w:rFonts w:hint="default"/>
                <w:sz w:val="21"/>
              </w:rPr>
            </w:pPr>
            <w:r>
              <w:rPr>
                <w:rFonts w:hint="eastAsia" w:eastAsia="宋体"/>
                <w:sz w:val="21"/>
              </w:rPr>
              <w:t>传媒业发展迅速，复合型人才需求量高。</w:t>
            </w:r>
          </w:p>
          <w:p>
            <w:pPr>
              <w:numPr>
                <w:ilvl w:val="0"/>
                <w:numId w:val="6"/>
              </w:numPr>
              <w:spacing w:beforeLines="0" w:afterLines="0"/>
              <w:ind w:left="357" w:hanging="357"/>
              <w:rPr>
                <w:rFonts w:hint="default"/>
                <w:sz w:val="21"/>
              </w:rPr>
            </w:pPr>
            <w:r>
              <w:rPr>
                <w:rFonts w:hint="eastAsia" w:eastAsia="宋体"/>
                <w:sz w:val="21"/>
              </w:rPr>
              <w:t>研究生起点较本科生来说相对较高。</w:t>
            </w:r>
          </w:p>
          <w:p>
            <w:pPr>
              <w:widowControl/>
              <w:spacing w:beforeLines="0" w:afterLines="0"/>
              <w:jc w:val="center"/>
              <w:rPr>
                <w:rFonts w:hint="default" w:ascii="inherit" w:hAnsi="inherit" w:eastAsia="宋体"/>
                <w:kern w:val="0"/>
                <w:sz w:val="21"/>
              </w:rPr>
            </w:pPr>
          </w:p>
        </w:tc>
        <w:tc>
          <w:tcPr>
            <w:tcW w:w="3671" w:type="dxa"/>
            <w:tcBorders>
              <w:top w:val="nil"/>
              <w:left w:val="single" w:color="000000" w:sz="6" w:space="0"/>
              <w:bottom w:val="single" w:color="000000" w:sz="6" w:space="0"/>
              <w:right w:val="single" w:color="000000" w:sz="6" w:space="0"/>
              <w:tl2br w:val="nil"/>
              <w:tr2bl w:val="nil"/>
            </w:tcBorders>
            <w:shd w:val="clear" w:color="auto" w:fill="FFCCCC"/>
            <w:vAlign w:val="top"/>
          </w:tcPr>
          <w:p>
            <w:pPr>
              <w:numPr>
                <w:ilvl w:val="0"/>
                <w:numId w:val="6"/>
              </w:numPr>
              <w:spacing w:beforeLines="0" w:afterLines="0"/>
              <w:ind w:left="357" w:hanging="357"/>
              <w:rPr>
                <w:rFonts w:hint="default"/>
                <w:sz w:val="21"/>
              </w:rPr>
            </w:pPr>
            <w:r>
              <w:rPr>
                <w:rFonts w:hint="eastAsia" w:eastAsia="宋体"/>
                <w:sz w:val="21"/>
              </w:rPr>
              <w:t>竞争激烈，就业压力大。</w:t>
            </w:r>
          </w:p>
          <w:p>
            <w:pPr>
              <w:numPr>
                <w:ilvl w:val="0"/>
                <w:numId w:val="6"/>
              </w:numPr>
              <w:spacing w:beforeLines="0" w:afterLines="0"/>
              <w:ind w:left="357" w:hanging="357"/>
              <w:rPr>
                <w:rFonts w:hint="default"/>
                <w:sz w:val="21"/>
              </w:rPr>
            </w:pPr>
            <w:r>
              <w:rPr>
                <w:rFonts w:hint="eastAsia" w:eastAsia="宋体"/>
                <w:sz w:val="21"/>
              </w:rPr>
              <w:t>现专业的应用性不是很大，需要正视就业行情。</w:t>
            </w:r>
            <w:r>
              <w:rPr>
                <w:rFonts w:hint="default" w:ascii="inherit" w:hAnsi="inherit" w:eastAsia="宋体"/>
                <w:kern w:val="0"/>
                <w:sz w:val="21"/>
              </w:rPr>
              <w:t> </w:t>
            </w:r>
          </w:p>
          <w:p>
            <w:pPr>
              <w:numPr>
                <w:ilvl w:val="0"/>
                <w:numId w:val="6"/>
              </w:numPr>
              <w:spacing w:beforeLines="0" w:afterLines="0"/>
              <w:ind w:left="357" w:hanging="357"/>
              <w:rPr>
                <w:rFonts w:hint="default"/>
                <w:sz w:val="21"/>
              </w:rPr>
            </w:pPr>
            <w:r>
              <w:rPr>
                <w:rFonts w:hint="eastAsia" w:ascii="inherit" w:hAnsi="inherit" w:eastAsia="宋体"/>
                <w:kern w:val="0"/>
                <w:sz w:val="21"/>
              </w:rPr>
              <w:t>求职过程中存在不公正现象。</w:t>
            </w:r>
          </w:p>
          <w:p>
            <w:pPr>
              <w:numPr>
                <w:ilvl w:val="0"/>
                <w:numId w:val="6"/>
              </w:numPr>
              <w:spacing w:beforeLines="0" w:afterLines="0"/>
              <w:ind w:left="357" w:hanging="357"/>
              <w:rPr>
                <w:rFonts w:hint="default"/>
                <w:sz w:val="21"/>
              </w:rPr>
            </w:pPr>
            <w:r>
              <w:rPr>
                <w:rFonts w:hint="eastAsia" w:ascii="inherit" w:hAnsi="inherit" w:eastAsia="宋体"/>
                <w:kern w:val="0"/>
                <w:sz w:val="21"/>
              </w:rPr>
              <w:t>专业不对口。</w:t>
            </w:r>
          </w:p>
          <w:p>
            <w:pPr>
              <w:spacing w:beforeLines="0" w:afterLines="0"/>
              <w:rPr>
                <w:rFonts w:hint="default"/>
                <w:sz w:val="21"/>
              </w:rPr>
            </w:pPr>
          </w:p>
          <w:p>
            <w:pPr>
              <w:widowControl/>
              <w:snapToGrid w:val="0"/>
              <w:spacing w:before="60" w:after="60"/>
              <w:ind w:firstLine="480"/>
              <w:jc w:val="center"/>
              <w:rPr>
                <w:rFonts w:hint="eastAsia" w:ascii="inherit" w:hAnsi="inherit" w:eastAsia="宋体"/>
                <w:kern w:val="0"/>
                <w:sz w:val="21"/>
              </w:rPr>
            </w:pPr>
          </w:p>
        </w:tc>
      </w:tr>
    </w:tbl>
    <w:p>
      <w:pPr>
        <w:spacing w:beforeLines="0" w:afterLines="0"/>
        <w:rPr>
          <w:rFonts w:hint="eastAsia" w:ascii="华文彩云" w:hAnsi="Times New Roman" w:eastAsia="华文彩云"/>
          <w:b/>
          <w:color w:val="FF00FF"/>
          <w:sz w:val="36"/>
        </w:rPr>
      </w:pPr>
      <w:r>
        <w:rPr>
          <w:rFonts w:hint="default"/>
          <w:sz w:val="21"/>
        </w:rPr>
        <w:br w:type="page"/>
      </w:r>
      <w:r>
        <w:rPr>
          <w:rFonts w:hint="eastAsia" w:ascii="华文彩云" w:hAnsi="Times New Roman" w:eastAsia="华文彩云"/>
          <w:b/>
          <w:color w:val="3366FF"/>
          <w:sz w:val="36"/>
        </w:rPr>
        <w:t>珊瑚愿景</w:t>
      </w:r>
    </w:p>
    <w:p>
      <w:pPr>
        <w:spacing w:beforeLines="0" w:afterLines="0"/>
        <w:ind w:firstLine="3964" w:firstLineChars="1100"/>
        <w:rPr>
          <w:rFonts w:hint="default"/>
          <w:sz w:val="21"/>
        </w:rPr>
      </w:pPr>
      <w:r>
        <w:rPr>
          <w:rFonts w:hint="default" w:ascii="华文彩云" w:hAnsi="Times New Roman" w:eastAsia="华文彩云"/>
          <w:b/>
          <w:color w:val="FF00FF"/>
          <w:sz w:val="36"/>
        </w:rPr>
        <w:drawing>
          <wp:anchor distT="0" distB="0" distL="114300" distR="114300" simplePos="0" relativeHeight="251716608"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08" name="图片 109"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9"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职业定位</w:t>
      </w:r>
    </w:p>
    <w:p>
      <w:pPr>
        <w:spacing w:beforeLines="0" w:afterLines="0"/>
        <w:rPr>
          <w:rFonts w:hint="default"/>
          <w:sz w:val="21"/>
        </w:rPr>
      </w:pPr>
    </w:p>
    <w:p>
      <w:pPr>
        <w:spacing w:beforeLines="0" w:afterLines="0"/>
        <w:rPr>
          <w:rFonts w:hint="default"/>
          <w:sz w:val="21"/>
        </w:rPr>
      </w:pPr>
      <w:r>
        <w:rPr>
          <w:rFonts w:hint="default"/>
          <w:sz w:val="21"/>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99060</wp:posOffset>
                </wp:positionV>
                <wp:extent cx="1485900" cy="350520"/>
                <wp:effectExtent l="0" t="0" r="0" b="0"/>
                <wp:wrapNone/>
                <wp:docPr id="112" name="文本框 110"/>
                <wp:cNvGraphicFramePr/>
                <a:graphic xmlns:a="http://schemas.openxmlformats.org/drawingml/2006/main">
                  <a:graphicData uri="http://schemas.microsoft.com/office/word/2010/wordprocessingShape">
                    <wps:wsp>
                      <wps:cNvSpPr txBox="1"/>
                      <wps:spPr>
                        <a:xfrm>
                          <a:off x="0" y="0"/>
                          <a:ext cx="1485900" cy="350520"/>
                        </a:xfrm>
                        <a:prstGeom prst="rect">
                          <a:avLst/>
                        </a:prstGeom>
                        <a:noFill/>
                        <a:ln w="9525">
                          <a:noFill/>
                        </a:ln>
                      </wps:spPr>
                      <wps:txbx>
                        <w:txbxContent>
                          <w:p>
                            <w:pPr>
                              <w:spacing w:beforeLines="0" w:afterLines="0"/>
                              <w:ind w:firstLine="236" w:firstLineChars="98"/>
                              <w:rPr>
                                <w:rFonts w:hint="default"/>
                                <w:b/>
                                <w:color w:val="FFFFFF"/>
                                <w:sz w:val="24"/>
                              </w:rPr>
                            </w:pPr>
                            <w:r>
                              <w:rPr>
                                <w:rFonts w:hint="eastAsia" w:eastAsia="宋体"/>
                                <w:b/>
                                <w:color w:val="FFFFFF"/>
                                <w:sz w:val="24"/>
                              </w:rPr>
                              <w:t>职业目标</w:t>
                            </w:r>
                          </w:p>
                        </w:txbxContent>
                      </wps:txbx>
                      <wps:bodyPr upright="1"/>
                    </wps:wsp>
                  </a:graphicData>
                </a:graphic>
              </wp:anchor>
            </w:drawing>
          </mc:Choice>
          <mc:Fallback>
            <w:pict>
              <v:shape id="文本框 110" o:spid="_x0000_s1026" o:spt="202" type="#_x0000_t202" style="position:absolute;left:0pt;margin-left:-9pt;margin-top:7.8pt;height:27.6pt;width:117pt;z-index:251720704;mso-width-relative:page;mso-height-relative:page;" filled="f" stroked="f" coordsize="21600,21600" o:gfxdata="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WkgE3NYAAAAJAQAADwAAAAAAAAABACAAAAAi&#10;AAAAZHJzL2Rvd25yZXYueG1sUEsBAhQAFAAAAAgAh07iQOyZDSaaAQAADQMAAA4AAAAAAAAAAQAg&#10;AAAAJQEAAGRycy9lMm9Eb2MueG1sUEsFBgAAAAAGAAYAWQEAADEFAAAAAA==&#10;">
                <v:fill on="f" focussize="0,0"/>
                <v:stroke on="f"/>
                <v:imagedata o:title=""/>
                <o:lock v:ext="edit" aspectratio="f"/>
                <v:textbox>
                  <w:txbxContent>
                    <w:p>
                      <w:pPr>
                        <w:spacing w:beforeLines="0" w:afterLines="0"/>
                        <w:ind w:firstLine="236" w:firstLineChars="98"/>
                        <w:rPr>
                          <w:rFonts w:hint="default"/>
                          <w:b/>
                          <w:color w:val="FFFFFF"/>
                          <w:sz w:val="24"/>
                        </w:rPr>
                      </w:pPr>
                      <w:r>
                        <w:rPr>
                          <w:rFonts w:hint="eastAsia" w:eastAsia="宋体"/>
                          <w:b/>
                          <w:color w:val="FFFFFF"/>
                          <w:sz w:val="24"/>
                        </w:rPr>
                        <w:t>职业目标</w:t>
                      </w:r>
                    </w:p>
                  </w:txbxContent>
                </v:textbox>
              </v:shape>
            </w:pict>
          </mc:Fallback>
        </mc:AlternateContent>
      </w:r>
      <w:r>
        <w:rPr>
          <w:rFonts w:hint="default"/>
          <w:sz w:val="21"/>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1318260" cy="433705"/>
                <wp:effectExtent l="0" t="0" r="35560" b="29210"/>
                <wp:wrapNone/>
                <wp:docPr id="111" name="任意多边形 247"/>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47" o:spid="_x0000_s1026" o:spt="100" style="position:absolute;left:0pt;margin-left:-9pt;margin-top:0pt;height:34.15pt;width:103.8pt;mso-wrap-style:none;z-index:251719680;v-text-anchor:middle;mso-width-relative:page;mso-height-relative:page;" fillcolor="#F89AC2" filled="t" stroked="f" coordsize="880,283" o:gfxdata="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5y4OG1gAAAAcBAAAPAAAAAAAAAAEAIAAAACIAAABkcnMvZG93bnJldi54bWxQSwECFAAUAAAA&#10;CACHTuJAKtzStw0DAACbBwAADgAAAAAAAAABACAAAAAlAQAAZHJzL2Uyb0RvYy54bWxQSwUGAAAA&#10;AAYABgBZAQAApAY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r>
        <w:rPr>
          <w:rFonts w:hint="default"/>
          <w:sz w:val="21"/>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0</wp:posOffset>
                </wp:positionV>
                <wp:extent cx="5600700" cy="7033260"/>
                <wp:effectExtent l="13970" t="13970" r="24130" b="20320"/>
                <wp:wrapNone/>
                <wp:docPr id="87" name="矩形 248"/>
                <wp:cNvGraphicFramePr/>
                <a:graphic xmlns:a="http://schemas.openxmlformats.org/drawingml/2006/main">
                  <a:graphicData uri="http://schemas.microsoft.com/office/word/2010/wordprocessingShape">
                    <wps:wsp>
                      <wps:cNvSpPr/>
                      <wps:spPr>
                        <a:xfrm>
                          <a:off x="0" y="0"/>
                          <a:ext cx="5600700" cy="7033260"/>
                        </a:xfrm>
                        <a:prstGeom prst="rect">
                          <a:avLst/>
                        </a:prstGeom>
                        <a:noFill/>
                        <a:ln w="28575" cap="flat" cmpd="sng">
                          <a:solidFill>
                            <a:srgbClr val="808080"/>
                          </a:solidFill>
                          <a:prstDash val="sysDot"/>
                          <a:miter/>
                          <a:headEnd type="none" w="med" len="med"/>
                          <a:tailEnd type="none" w="med" len="med"/>
                        </a:ln>
                      </wps:spPr>
                      <wps:txbx>
                        <w:txbxContent>
                          <w:p>
                            <w:pPr>
                              <w:widowControl/>
                              <w:shd w:val="clear" w:color="auto" w:fill="FFFFFF"/>
                              <w:snapToGrid w:val="0"/>
                              <w:spacing w:beforeLines="0" w:afterLines="0" w:line="360" w:lineRule="auto"/>
                              <w:ind w:firstLine="472" w:firstLineChars="196"/>
                              <w:outlineLvl w:val="2"/>
                              <w:rPr>
                                <w:rFonts w:hint="eastAsia" w:ascii="inherit" w:hAnsi="inherit" w:eastAsia="宋体"/>
                                <w:b/>
                                <w:color w:val="3366FF"/>
                                <w:kern w:val="0"/>
                                <w:sz w:val="24"/>
                              </w:rPr>
                            </w:pPr>
                            <w:bookmarkStart w:id="2" w:name="_Toc295073948"/>
                            <w:r>
                              <w:rPr>
                                <w:rFonts w:hint="eastAsia" w:ascii="inherit" w:hAnsi="inherit" w:eastAsia="宋体"/>
                                <w:b/>
                                <w:color w:val="3366FF"/>
                                <w:kern w:val="0"/>
                                <w:sz w:val="24"/>
                              </w:rPr>
                              <w:t>结合自己的专业、兴趣、特长及现实情况，我将自己的职业目标确定为：</w:t>
                            </w:r>
                            <w:bookmarkEnd w:id="2"/>
                          </w:p>
                          <w:p>
                            <w:pPr>
                              <w:widowControl/>
                              <w:shd w:val="clear" w:color="auto" w:fill="FFFFFF"/>
                              <w:snapToGrid w:val="0"/>
                              <w:spacing w:beforeLines="0" w:afterLines="0" w:line="360" w:lineRule="auto"/>
                              <w:ind w:firstLine="472" w:firstLineChars="196"/>
                              <w:jc w:val="center"/>
                              <w:rPr>
                                <w:rFonts w:hint="eastAsia" w:ascii="inherit" w:hAnsi="inherit" w:eastAsia="宋体"/>
                                <w:b/>
                                <w:color w:val="FF00FF"/>
                                <w:kern w:val="0"/>
                                <w:sz w:val="24"/>
                              </w:rPr>
                            </w:pPr>
                            <w:r>
                              <w:rPr>
                                <w:rFonts w:hint="eastAsia" w:ascii="inherit" w:hAnsi="inherit" w:eastAsia="宋体"/>
                                <w:b/>
                                <w:color w:val="FF00FF"/>
                                <w:kern w:val="0"/>
                                <w:sz w:val="24"/>
                              </w:rPr>
                              <w:t>成为一个有灵魂的传媒人</w:t>
                            </w:r>
                          </w:p>
                          <w:p>
                            <w:pPr>
                              <w:widowControl/>
                              <w:shd w:val="clear" w:color="auto" w:fill="FFFFFF"/>
                              <w:snapToGrid w:val="0"/>
                              <w:spacing w:beforeLines="0" w:afterLines="0" w:line="360" w:lineRule="auto"/>
                              <w:ind w:firstLine="472" w:firstLineChars="196"/>
                              <w:jc w:val="center"/>
                              <w:rPr>
                                <w:rFonts w:hint="eastAsia" w:ascii="inherit" w:hAnsi="inherit" w:eastAsia="宋体"/>
                                <w:b/>
                                <w:color w:val="FF00FF"/>
                                <w:kern w:val="0"/>
                                <w:sz w:val="28"/>
                              </w:rPr>
                            </w:pPr>
                            <w:r>
                              <w:rPr>
                                <w:rFonts w:hint="eastAsia" w:ascii="inherit" w:hAnsi="inherit" w:eastAsia="宋体"/>
                                <w:b/>
                                <w:color w:val="FF00FF"/>
                                <w:kern w:val="0"/>
                                <w:sz w:val="24"/>
                              </w:rPr>
                              <w:t>（即传媒或广电从业人员，如采编播一体化的复合型主持人）</w:t>
                            </w:r>
                          </w:p>
                          <w:p>
                            <w:pPr>
                              <w:spacing w:beforeLines="0" w:afterLines="0" w:line="360" w:lineRule="auto"/>
                              <w:rPr>
                                <w:rFonts w:hint="eastAsia" w:ascii="宋体" w:hAnsi="宋体" w:eastAsia="宋体"/>
                                <w:b/>
                                <w:color w:val="3366FF"/>
                                <w:kern w:val="0"/>
                                <w:sz w:val="28"/>
                              </w:rPr>
                            </w:pPr>
                            <w:r>
                              <w:rPr>
                                <w:rFonts w:hint="eastAsia" w:ascii="宋体" w:hAnsi="宋体" w:eastAsia="宋体"/>
                                <w:b/>
                                <w:color w:val="3366FF"/>
                                <w:kern w:val="0"/>
                                <w:sz w:val="28"/>
                              </w:rPr>
                              <w:t>目标说明</w:t>
                            </w:r>
                          </w:p>
                          <w:p>
                            <w:pPr>
                              <w:widowControl/>
                              <w:shd w:val="clear" w:color="auto" w:fill="FFFFFF"/>
                              <w:snapToGrid w:val="0"/>
                              <w:spacing w:beforeLines="0" w:afterLines="0" w:line="360" w:lineRule="auto"/>
                              <w:ind w:firstLine="472" w:firstLineChars="196"/>
                              <w:outlineLvl w:val="2"/>
                              <w:rPr>
                                <w:rFonts w:hint="default"/>
                                <w:b/>
                                <w:color w:val="3366FF"/>
                                <w:sz w:val="28"/>
                              </w:rPr>
                            </w:pPr>
                            <w:r>
                              <w:rPr>
                                <w:rFonts w:hint="eastAsia" w:ascii="宋体" w:hAnsi="宋体" w:eastAsia="宋体"/>
                                <w:b/>
                                <w:color w:val="FF00FF"/>
                                <w:kern w:val="0"/>
                                <w:sz w:val="24"/>
                              </w:rPr>
                              <w:t>有灵魂的传媒人：有灵魂代表着有良知、负责任、讲人性，以善意、公正、仁慈去担当文化传播和社会舆论的重任，希望我的节目可以是一种净化心灵、坚强人心的力量，给人温暖与勇气，信心与帮助，以真实、真挚、正直的理念，传导世间之真善美。</w:t>
                            </w:r>
                            <w:r>
                              <w:rPr>
                                <w:rFonts w:hint="eastAsia" w:ascii="宋体" w:hAnsi="宋体" w:eastAsia="宋体"/>
                                <w:b/>
                                <w:color w:val="FF00FF"/>
                                <w:kern w:val="0"/>
                                <w:sz w:val="24"/>
                              </w:rPr>
                              <w:br w:type="textWrapping"/>
                            </w:r>
                            <w:r>
                              <w:rPr>
                                <w:rFonts w:hint="eastAsia" w:ascii="宋体" w:hAnsi="宋体" w:eastAsia="宋体"/>
                                <w:b/>
                                <w:color w:val="FF00FF"/>
                                <w:kern w:val="0"/>
                                <w:sz w:val="21"/>
                              </w:rPr>
                              <w:t xml:space="preserve">    采编播一体化的复合型主持人</w:t>
                            </w:r>
                            <w:r>
                              <w:rPr>
                                <w:rFonts w:hint="eastAsia" w:ascii="宋体" w:hAnsi="宋体" w:eastAsia="宋体"/>
                                <w:kern w:val="0"/>
                                <w:sz w:val="21"/>
                              </w:rPr>
                              <w:t>：需要具有采访、编辑、播出三方面的能力。同时主持人的采、编、播不同于记者、编辑、播音员，也非三者简单相加，而是具备其独有的特点和要求。它包含了三方面的内容：一是“组织”即组织人力，策划、构思节目；二是“串联”即将节目形成的各个部分连接起来；三是“演播”即播讲、表演节目。主持人的采编播一体化的实质是主持人的宏观驾驭能力，包括协调能力和参与能力，其中协调人事的能力即组织能力，协调节目的能力即参与节目各个环节的制作并具备采访、编辑、播讲能力。从主持人发展的趋势来看，将来采编播一体化的复合型主持人将占据主导地位。主持人能够掌握节目各个环节的操作要点，更好地参与到节目制作的过程中，充分发挥主持人的作用，并能更好地为最后的播讲服务。</w:t>
                            </w:r>
                            <w:r>
                              <w:rPr>
                                <w:rFonts w:hint="eastAsia" w:ascii="宋体" w:hAnsi="宋体" w:eastAsia="宋体"/>
                                <w:kern w:val="0"/>
                                <w:sz w:val="21"/>
                              </w:rPr>
                              <w:br w:type="textWrapping"/>
                            </w:r>
                            <w:r>
                              <w:rPr>
                                <w:rFonts w:hint="eastAsia" w:eastAsia="宋体"/>
                                <w:b/>
                                <w:color w:val="3366FF"/>
                                <w:sz w:val="28"/>
                              </w:rPr>
                              <w:t>职业发展策略和路径</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进入广电系统，在基层各部门累积经验</w:t>
                            </w:r>
                          </w:p>
                          <w:p>
                            <w:pPr>
                              <w:widowControl/>
                              <w:shd w:val="clear" w:color="auto" w:fill="FFFFFF"/>
                              <w:snapToGrid w:val="0"/>
                              <w:spacing w:beforeLines="0" w:afterLines="0" w:line="360" w:lineRule="auto"/>
                              <w:jc w:val="center"/>
                              <w:rPr>
                                <w:rFonts w:hint="default"/>
                                <w:b/>
                                <w:color w:val="FF00FF"/>
                                <w:sz w:val="24"/>
                              </w:rPr>
                            </w:pPr>
                            <w:r>
                              <w:rPr>
                                <w:rFonts w:hint="default"/>
                                <w:b/>
                                <w:color w:val="FF00FF"/>
                                <w:sz w:val="24"/>
                              </w:rPr>
                              <w:t>↓</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从事策划或编导类工作</w:t>
                            </w:r>
                          </w:p>
                          <w:p>
                            <w:pPr>
                              <w:widowControl/>
                              <w:shd w:val="clear" w:color="auto" w:fill="FFFFFF"/>
                              <w:snapToGrid w:val="0"/>
                              <w:spacing w:beforeLines="0" w:afterLines="0" w:line="360" w:lineRule="auto"/>
                              <w:jc w:val="center"/>
                              <w:rPr>
                                <w:rFonts w:hint="default"/>
                                <w:b/>
                                <w:color w:val="FF00FF"/>
                                <w:sz w:val="24"/>
                              </w:rPr>
                            </w:pPr>
                            <w:r>
                              <w:rPr>
                                <w:rFonts w:hint="default"/>
                                <w:b/>
                                <w:color w:val="FF00FF"/>
                                <w:sz w:val="24"/>
                              </w:rPr>
                              <w:t>↓</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成为电视节目总策划，策划并主持自己理想的节目</w:t>
                            </w:r>
                          </w:p>
                          <w:p>
                            <w:pPr>
                              <w:widowControl/>
                              <w:shd w:val="clear" w:color="auto" w:fill="FFFFFF"/>
                              <w:snapToGrid w:val="0"/>
                              <w:spacing w:beforeLines="0" w:afterLines="0" w:line="360" w:lineRule="auto"/>
                              <w:jc w:val="center"/>
                              <w:rPr>
                                <w:rFonts w:hint="default"/>
                                <w:b/>
                                <w:color w:val="FF00FF"/>
                                <w:sz w:val="24"/>
                              </w:rPr>
                            </w:pPr>
                            <w:r>
                              <w:rPr>
                                <w:rFonts w:hint="default"/>
                                <w:b/>
                                <w:color w:val="FF00FF"/>
                                <w:sz w:val="24"/>
                              </w:rPr>
                              <w:t>↓</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成为部门总监</w:t>
                            </w:r>
                          </w:p>
                          <w:p>
                            <w:pPr>
                              <w:spacing w:beforeLines="0" w:afterLines="0" w:line="360" w:lineRule="auto"/>
                              <w:ind w:firstLine="413" w:firstLineChars="196"/>
                              <w:rPr>
                                <w:rFonts w:hint="eastAsia" w:ascii="宋体" w:hAnsi="宋体" w:eastAsia="宋体"/>
                                <w:b/>
                                <w:color w:val="FF00FF"/>
                                <w:kern w:val="0"/>
                                <w:sz w:val="21"/>
                              </w:rPr>
                            </w:pPr>
                          </w:p>
                        </w:txbxContent>
                      </wps:txbx>
                      <wps:bodyPr lIns="73581" tIns="36792" rIns="73581" bIns="36792" upright="0"/>
                    </wps:wsp>
                  </a:graphicData>
                </a:graphic>
              </wp:anchor>
            </w:drawing>
          </mc:Choice>
          <mc:Fallback>
            <w:pict>
              <v:rect id="矩形 248" o:spid="_x0000_s1026" o:spt="1" style="position:absolute;left:0pt;margin-left:-9pt;margin-top:0pt;height:553.8pt;width:441pt;z-index:251695104;mso-width-relative:page;mso-height-relative:page;" filled="f" stroked="t" coordsize="21600,21600" o:gfxdata="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6r2vraAAAACQEAAA8AAAAAAAAAAQAgAAAAIgAAAGRy&#10;cy9kb3ducmV2LnhtbFBLAQIUABQAAAAIAIdO4kBzyYvFAwIAAOwDAAAOAAAAAAAAAAEAIAAAACkB&#10;AABkcnMvZTJvRG9jLnhtbFBLBQYAAAAABgAGAFkBAACeBQAAAAA=&#10;">
                <v:fill on="f" focussize="0,0"/>
                <v:stroke weight="2.25pt" color="#808080" joinstyle="miter" dashstyle="1 1"/>
                <v:imagedata o:title=""/>
                <o:lock v:ext="edit" aspectratio="f"/>
                <v:textbox inset="5.79377952755905pt,1.022mm,5.79377952755905pt,1.022mm">
                  <w:txbxContent>
                    <w:p>
                      <w:pPr>
                        <w:widowControl/>
                        <w:shd w:val="clear" w:color="auto" w:fill="FFFFFF"/>
                        <w:snapToGrid w:val="0"/>
                        <w:spacing w:beforeLines="0" w:afterLines="0" w:line="360" w:lineRule="auto"/>
                        <w:ind w:firstLine="472" w:firstLineChars="196"/>
                        <w:outlineLvl w:val="2"/>
                        <w:rPr>
                          <w:rFonts w:hint="eastAsia" w:ascii="inherit" w:hAnsi="inherit" w:eastAsia="宋体"/>
                          <w:b/>
                          <w:color w:val="3366FF"/>
                          <w:kern w:val="0"/>
                          <w:sz w:val="24"/>
                        </w:rPr>
                      </w:pPr>
                      <w:bookmarkStart w:id="2" w:name="_Toc295073948"/>
                      <w:r>
                        <w:rPr>
                          <w:rFonts w:hint="eastAsia" w:ascii="inherit" w:hAnsi="inherit" w:eastAsia="宋体"/>
                          <w:b/>
                          <w:color w:val="3366FF"/>
                          <w:kern w:val="0"/>
                          <w:sz w:val="24"/>
                        </w:rPr>
                        <w:t>结合自己的专业、兴趣、特长及现实情况，我将自己的职业目标确定为：</w:t>
                      </w:r>
                      <w:bookmarkEnd w:id="2"/>
                    </w:p>
                    <w:p>
                      <w:pPr>
                        <w:widowControl/>
                        <w:shd w:val="clear" w:color="auto" w:fill="FFFFFF"/>
                        <w:snapToGrid w:val="0"/>
                        <w:spacing w:beforeLines="0" w:afterLines="0" w:line="360" w:lineRule="auto"/>
                        <w:ind w:firstLine="472" w:firstLineChars="196"/>
                        <w:jc w:val="center"/>
                        <w:rPr>
                          <w:rFonts w:hint="eastAsia" w:ascii="inherit" w:hAnsi="inherit" w:eastAsia="宋体"/>
                          <w:b/>
                          <w:color w:val="FF00FF"/>
                          <w:kern w:val="0"/>
                          <w:sz w:val="24"/>
                        </w:rPr>
                      </w:pPr>
                      <w:r>
                        <w:rPr>
                          <w:rFonts w:hint="eastAsia" w:ascii="inherit" w:hAnsi="inherit" w:eastAsia="宋体"/>
                          <w:b/>
                          <w:color w:val="FF00FF"/>
                          <w:kern w:val="0"/>
                          <w:sz w:val="24"/>
                        </w:rPr>
                        <w:t>成为一个有灵魂的传媒人</w:t>
                      </w:r>
                    </w:p>
                    <w:p>
                      <w:pPr>
                        <w:widowControl/>
                        <w:shd w:val="clear" w:color="auto" w:fill="FFFFFF"/>
                        <w:snapToGrid w:val="0"/>
                        <w:spacing w:beforeLines="0" w:afterLines="0" w:line="360" w:lineRule="auto"/>
                        <w:ind w:firstLine="472" w:firstLineChars="196"/>
                        <w:jc w:val="center"/>
                        <w:rPr>
                          <w:rFonts w:hint="eastAsia" w:ascii="inherit" w:hAnsi="inherit" w:eastAsia="宋体"/>
                          <w:b/>
                          <w:color w:val="FF00FF"/>
                          <w:kern w:val="0"/>
                          <w:sz w:val="28"/>
                        </w:rPr>
                      </w:pPr>
                      <w:r>
                        <w:rPr>
                          <w:rFonts w:hint="eastAsia" w:ascii="inherit" w:hAnsi="inherit" w:eastAsia="宋体"/>
                          <w:b/>
                          <w:color w:val="FF00FF"/>
                          <w:kern w:val="0"/>
                          <w:sz w:val="24"/>
                        </w:rPr>
                        <w:t>（即传媒或广电从业人员，如采编播一体化的复合型主持人）</w:t>
                      </w:r>
                    </w:p>
                    <w:p>
                      <w:pPr>
                        <w:spacing w:beforeLines="0" w:afterLines="0" w:line="360" w:lineRule="auto"/>
                        <w:rPr>
                          <w:rFonts w:hint="eastAsia" w:ascii="宋体" w:hAnsi="宋体" w:eastAsia="宋体"/>
                          <w:b/>
                          <w:color w:val="3366FF"/>
                          <w:kern w:val="0"/>
                          <w:sz w:val="28"/>
                        </w:rPr>
                      </w:pPr>
                      <w:r>
                        <w:rPr>
                          <w:rFonts w:hint="eastAsia" w:ascii="宋体" w:hAnsi="宋体" w:eastAsia="宋体"/>
                          <w:b/>
                          <w:color w:val="3366FF"/>
                          <w:kern w:val="0"/>
                          <w:sz w:val="28"/>
                        </w:rPr>
                        <w:t>目标说明</w:t>
                      </w:r>
                    </w:p>
                    <w:p>
                      <w:pPr>
                        <w:widowControl/>
                        <w:shd w:val="clear" w:color="auto" w:fill="FFFFFF"/>
                        <w:snapToGrid w:val="0"/>
                        <w:spacing w:beforeLines="0" w:afterLines="0" w:line="360" w:lineRule="auto"/>
                        <w:ind w:firstLine="472" w:firstLineChars="196"/>
                        <w:outlineLvl w:val="2"/>
                        <w:rPr>
                          <w:rFonts w:hint="default"/>
                          <w:b/>
                          <w:color w:val="3366FF"/>
                          <w:sz w:val="28"/>
                        </w:rPr>
                      </w:pPr>
                      <w:r>
                        <w:rPr>
                          <w:rFonts w:hint="eastAsia" w:ascii="宋体" w:hAnsi="宋体" w:eastAsia="宋体"/>
                          <w:b/>
                          <w:color w:val="FF00FF"/>
                          <w:kern w:val="0"/>
                          <w:sz w:val="24"/>
                        </w:rPr>
                        <w:t>有灵魂的传媒人：有灵魂代表着有良知、负责任、讲人性，以善意、公正、仁慈去担当文化传播和社会舆论的重任，希望我的节目可以是一种净化心灵、坚强人心的力量，给人温暖与勇气，信心与帮助，以真实、真挚、正直的理念，传导世间之真善美。</w:t>
                      </w:r>
                      <w:r>
                        <w:rPr>
                          <w:rFonts w:hint="eastAsia" w:ascii="宋体" w:hAnsi="宋体" w:eastAsia="宋体"/>
                          <w:b/>
                          <w:color w:val="FF00FF"/>
                          <w:kern w:val="0"/>
                          <w:sz w:val="24"/>
                        </w:rPr>
                        <w:br w:type="textWrapping"/>
                      </w:r>
                      <w:r>
                        <w:rPr>
                          <w:rFonts w:hint="eastAsia" w:ascii="宋体" w:hAnsi="宋体" w:eastAsia="宋体"/>
                          <w:b/>
                          <w:color w:val="FF00FF"/>
                          <w:kern w:val="0"/>
                          <w:sz w:val="21"/>
                        </w:rPr>
                        <w:t xml:space="preserve">    采编播一体化的复合型主持人</w:t>
                      </w:r>
                      <w:r>
                        <w:rPr>
                          <w:rFonts w:hint="eastAsia" w:ascii="宋体" w:hAnsi="宋体" w:eastAsia="宋体"/>
                          <w:kern w:val="0"/>
                          <w:sz w:val="21"/>
                        </w:rPr>
                        <w:t>：需要具有采访、编辑、播出三方面的能力。同时主持人的采、编、播不同于记者、编辑、播音员，也非三者简单相加，而是具备其独有的特点和要求。它包含了三方面的内容：一是“组织”即组织人力，策划、构思节目；二是“串联”即将节目形成的各个部分连接起来；三是“演播”即播讲、表演节目。主持人的采编播一体化的实质是主持人的宏观驾驭能力，包括协调能力和参与能力，其中协调人事的能力即组织能力，协调节目的能力即参与节目各个环节的制作并具备采访、编辑、播讲能力。从主持人发展的趋势来看，将来采编播一体化的复合型主持人将占据主导地位。主持人能够掌握节目各个环节的操作要点，更好地参与到节目制作的过程中，充分发挥主持人的作用，并能更好地为最后的播讲服务。</w:t>
                      </w:r>
                      <w:r>
                        <w:rPr>
                          <w:rFonts w:hint="eastAsia" w:ascii="宋体" w:hAnsi="宋体" w:eastAsia="宋体"/>
                          <w:kern w:val="0"/>
                          <w:sz w:val="21"/>
                        </w:rPr>
                        <w:br w:type="textWrapping"/>
                      </w:r>
                      <w:r>
                        <w:rPr>
                          <w:rFonts w:hint="eastAsia" w:eastAsia="宋体"/>
                          <w:b/>
                          <w:color w:val="3366FF"/>
                          <w:sz w:val="28"/>
                        </w:rPr>
                        <w:t>职业发展策略和路径</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进入广电系统，在基层各部门累积经验</w:t>
                      </w:r>
                    </w:p>
                    <w:p>
                      <w:pPr>
                        <w:widowControl/>
                        <w:shd w:val="clear" w:color="auto" w:fill="FFFFFF"/>
                        <w:snapToGrid w:val="0"/>
                        <w:spacing w:beforeLines="0" w:afterLines="0" w:line="360" w:lineRule="auto"/>
                        <w:jc w:val="center"/>
                        <w:rPr>
                          <w:rFonts w:hint="default"/>
                          <w:b/>
                          <w:color w:val="FF00FF"/>
                          <w:sz w:val="24"/>
                        </w:rPr>
                      </w:pPr>
                      <w:r>
                        <w:rPr>
                          <w:rFonts w:hint="default"/>
                          <w:b/>
                          <w:color w:val="FF00FF"/>
                          <w:sz w:val="24"/>
                        </w:rPr>
                        <w:t>↓</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从事策划或编导类工作</w:t>
                      </w:r>
                    </w:p>
                    <w:p>
                      <w:pPr>
                        <w:widowControl/>
                        <w:shd w:val="clear" w:color="auto" w:fill="FFFFFF"/>
                        <w:snapToGrid w:val="0"/>
                        <w:spacing w:beforeLines="0" w:afterLines="0" w:line="360" w:lineRule="auto"/>
                        <w:jc w:val="center"/>
                        <w:rPr>
                          <w:rFonts w:hint="default"/>
                          <w:b/>
                          <w:color w:val="FF00FF"/>
                          <w:sz w:val="24"/>
                        </w:rPr>
                      </w:pPr>
                      <w:r>
                        <w:rPr>
                          <w:rFonts w:hint="default"/>
                          <w:b/>
                          <w:color w:val="FF00FF"/>
                          <w:sz w:val="24"/>
                        </w:rPr>
                        <w:t>↓</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成为电视节目总策划，策划并主持自己理想的节目</w:t>
                      </w:r>
                    </w:p>
                    <w:p>
                      <w:pPr>
                        <w:widowControl/>
                        <w:shd w:val="clear" w:color="auto" w:fill="FFFFFF"/>
                        <w:snapToGrid w:val="0"/>
                        <w:spacing w:beforeLines="0" w:afterLines="0" w:line="360" w:lineRule="auto"/>
                        <w:jc w:val="center"/>
                        <w:rPr>
                          <w:rFonts w:hint="default"/>
                          <w:b/>
                          <w:color w:val="FF00FF"/>
                          <w:sz w:val="24"/>
                        </w:rPr>
                      </w:pPr>
                      <w:r>
                        <w:rPr>
                          <w:rFonts w:hint="default"/>
                          <w:b/>
                          <w:color w:val="FF00FF"/>
                          <w:sz w:val="24"/>
                        </w:rPr>
                        <w:t>↓</w:t>
                      </w:r>
                    </w:p>
                    <w:p>
                      <w:pPr>
                        <w:widowControl/>
                        <w:shd w:val="clear" w:color="auto" w:fill="FFFFFF"/>
                        <w:snapToGrid w:val="0"/>
                        <w:spacing w:beforeLines="0" w:afterLines="0" w:line="360" w:lineRule="auto"/>
                        <w:jc w:val="center"/>
                        <w:rPr>
                          <w:rFonts w:hint="default"/>
                          <w:b/>
                          <w:color w:val="FF00FF"/>
                          <w:sz w:val="24"/>
                        </w:rPr>
                      </w:pPr>
                      <w:r>
                        <w:rPr>
                          <w:rFonts w:hint="eastAsia" w:eastAsia="宋体"/>
                          <w:b/>
                          <w:color w:val="FF00FF"/>
                          <w:sz w:val="24"/>
                        </w:rPr>
                        <w:t>成为部门总监</w:t>
                      </w:r>
                    </w:p>
                    <w:p>
                      <w:pPr>
                        <w:spacing w:beforeLines="0" w:afterLines="0" w:line="360" w:lineRule="auto"/>
                        <w:ind w:firstLine="413" w:firstLineChars="196"/>
                        <w:rPr>
                          <w:rFonts w:hint="eastAsia" w:ascii="宋体" w:hAnsi="宋体" w:eastAsia="宋体"/>
                          <w:b/>
                          <w:color w:val="FF00FF"/>
                          <w:kern w:val="0"/>
                          <w:sz w:val="21"/>
                        </w:rPr>
                      </w:pPr>
                    </w:p>
                  </w:txbxContent>
                </v:textbox>
              </v:rect>
            </w:pict>
          </mc:Fallback>
        </mc:AlternateContent>
      </w: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eastAsia" w:ascii="华文彩云" w:hAnsi="Times New Roman" w:eastAsia="华文彩云"/>
          <w:b/>
          <w:color w:val="FF00FF"/>
          <w:sz w:val="36"/>
        </w:rPr>
      </w:pPr>
      <w:r>
        <w:rPr>
          <w:rFonts w:hint="default"/>
          <w:sz w:val="21"/>
        </w:rPr>
        <w:br w:type="page"/>
      </w:r>
      <w:r>
        <w:rPr>
          <w:rFonts w:hint="eastAsia" w:ascii="华文彩云" w:hAnsi="Times New Roman" w:eastAsia="华文彩云"/>
          <w:b/>
          <w:color w:val="3366FF"/>
          <w:sz w:val="36"/>
        </w:rPr>
        <w:t>珊瑚愿景</w:t>
      </w:r>
    </w:p>
    <w:p>
      <w:pPr>
        <w:spacing w:beforeLines="0" w:afterLines="0"/>
        <w:ind w:firstLine="3964" w:firstLineChars="1100"/>
        <w:rPr>
          <w:rFonts w:hint="default"/>
          <w:sz w:val="21"/>
        </w:rPr>
      </w:pPr>
      <w:r>
        <w:rPr>
          <w:rFonts w:hint="default" w:ascii="华文彩云" w:hAnsi="Times New Roman" w:eastAsia="华文彩云"/>
          <w:b/>
          <w:color w:val="FF00FF"/>
          <w:sz w:val="36"/>
        </w:rPr>
        <w:drawing>
          <wp:anchor distT="0" distB="0" distL="114300" distR="114300" simplePos="0" relativeHeight="251721728"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13" name="图片 113"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职业定位</w: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693420</wp:posOffset>
                </wp:positionV>
                <wp:extent cx="5257800" cy="6240780"/>
                <wp:effectExtent l="13970" t="13970" r="24130" b="31750"/>
                <wp:wrapNone/>
                <wp:docPr id="10" name="Rectangle 6"/>
                <wp:cNvGraphicFramePr/>
                <a:graphic xmlns:a="http://schemas.openxmlformats.org/drawingml/2006/main">
                  <a:graphicData uri="http://schemas.microsoft.com/office/word/2010/wordprocessingShape">
                    <wps:wsp>
                      <wps:cNvSpPr/>
                      <wps:spPr>
                        <a:xfrm>
                          <a:off x="0" y="0"/>
                          <a:ext cx="5257800" cy="6240780"/>
                        </a:xfrm>
                        <a:prstGeom prst="rect">
                          <a:avLst/>
                        </a:prstGeom>
                        <a:noFill/>
                        <a:ln w="28575" cap="flat" cmpd="sng">
                          <a:solidFill>
                            <a:srgbClr val="808080"/>
                          </a:solidFill>
                          <a:prstDash val="sysDot"/>
                          <a:miter/>
                          <a:headEnd type="none" w="med" len="med"/>
                          <a:tailEnd type="none" w="med" len="med"/>
                        </a:ln>
                      </wps:spPr>
                      <wps:txbx>
                        <w:txbxContent>
                          <w:p>
                            <w:pPr>
                              <w:spacing w:beforeLines="0" w:afterLines="0" w:line="360" w:lineRule="auto"/>
                              <w:ind w:firstLine="413" w:firstLineChars="196"/>
                              <w:rPr>
                                <w:rFonts w:hint="eastAsia" w:ascii="宋体" w:hAnsi="宋体" w:eastAsia="宋体"/>
                                <w:b/>
                                <w:color w:val="FF00FF"/>
                                <w:kern w:val="0"/>
                                <w:sz w:val="21"/>
                              </w:rPr>
                            </w:pPr>
                            <w:r>
                              <w:rPr>
                                <w:rFonts w:hint="default" w:ascii="宋体" w:hAnsi="宋体" w:eastAsia="宋体"/>
                                <w:b/>
                                <w:color w:val="FF00FF"/>
                                <w:kern w:val="0"/>
                                <w:sz w:val="21"/>
                              </w:rPr>
                              <w:drawing>
                                <wp:inline distT="0" distB="0" distL="114300" distR="114300">
                                  <wp:extent cx="4452620" cy="2289175"/>
                                  <wp:effectExtent l="0" t="0" r="5080" b="15875"/>
                                  <wp:docPr id="1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
                                          <pic:cNvPicPr>
                                            <a:picLocks noChangeAspect="1"/>
                                          </pic:cNvPicPr>
                                        </pic:nvPicPr>
                                        <pic:blipFill>
                                          <a:blip r:embed="rId20"/>
                                          <a:srcRect l="1874" t="2275" r="1488" b="241"/>
                                          <a:stretch>
                                            <a:fillRect/>
                                          </a:stretch>
                                        </pic:blipFill>
                                        <pic:spPr>
                                          <a:xfrm>
                                            <a:off x="0" y="0"/>
                                            <a:ext cx="4452620" cy="2289175"/>
                                          </a:xfrm>
                                          <a:prstGeom prst="rect">
                                            <a:avLst/>
                                          </a:prstGeom>
                                          <a:noFill/>
                                          <a:ln w="9525">
                                            <a:noFill/>
                                          </a:ln>
                                        </pic:spPr>
                                      </pic:pic>
                                    </a:graphicData>
                                  </a:graphic>
                                </wp:inline>
                              </w:drawing>
                            </w:r>
                          </w:p>
                          <w:p>
                            <w:pPr>
                              <w:spacing w:beforeLines="0" w:afterLines="0" w:line="360" w:lineRule="auto"/>
                              <w:rPr>
                                <w:rFonts w:hint="eastAsia" w:ascii="宋体" w:hAnsi="宋体" w:eastAsia="宋体"/>
                                <w:b/>
                                <w:color w:val="3366FF"/>
                                <w:kern w:val="0"/>
                                <w:sz w:val="24"/>
                              </w:rPr>
                            </w:pPr>
                          </w:p>
                          <w:p>
                            <w:pPr>
                              <w:spacing w:beforeLines="0" w:afterLines="0" w:line="360" w:lineRule="auto"/>
                              <w:rPr>
                                <w:rFonts w:hint="eastAsia" w:ascii="宋体" w:hAnsi="宋体" w:eastAsia="宋体"/>
                                <w:b/>
                                <w:color w:val="3366FF"/>
                                <w:kern w:val="0"/>
                                <w:sz w:val="24"/>
                              </w:rPr>
                            </w:pPr>
                            <w:r>
                              <w:rPr>
                                <w:rFonts w:hint="eastAsia" w:ascii="宋体" w:hAnsi="宋体" w:eastAsia="宋体"/>
                                <w:b/>
                                <w:color w:val="3366FF"/>
                                <w:kern w:val="0"/>
                                <w:sz w:val="24"/>
                              </w:rPr>
                              <w:t>理想节目类型：</w:t>
                            </w:r>
                          </w:p>
                          <w:p>
                            <w:pPr>
                              <w:spacing w:beforeLines="0" w:afterLines="0" w:line="360" w:lineRule="auto"/>
                              <w:ind w:firstLine="470" w:firstLineChars="196"/>
                              <w:rPr>
                                <w:rFonts w:hint="eastAsia" w:ascii="宋体" w:hAnsi="宋体" w:eastAsia="宋体"/>
                                <w:color w:val="FF00FF"/>
                                <w:kern w:val="0"/>
                                <w:sz w:val="24"/>
                              </w:rPr>
                            </w:pPr>
                            <w:r>
                              <w:rPr>
                                <w:rFonts w:hint="eastAsia" w:ascii="宋体" w:hAnsi="宋体" w:eastAsia="宋体"/>
                                <w:color w:val="FF00FF"/>
                                <w:kern w:val="0"/>
                                <w:sz w:val="24"/>
                              </w:rPr>
                              <w:t>我希望可以策划并主持一档观乎人文，将启示性与娱乐性相结合的节目——欢乐而不疯狂，感慨而不悲伤，高雅而非曲高和寡，严肃而非陈词滥调。讲求“智”、“情”、“意”，追求“真善美”，传达一种“乐观、达观和冷观”的思维方式。节目的立足点将放在大学生身上，旨在为大学生提供一个展示自我，完善自我的平台，引导他们成为一个“有灵魂、有理想、爱生活”的新时代青年，让他们可以增加实践经验、培养能力、完善人格。希望这档节目可以真正体现良好的舆论指向，用文化提升品位，用品位提升娱乐。</w:t>
                            </w:r>
                          </w:p>
                          <w:p>
                            <w:pPr>
                              <w:spacing w:beforeLines="0" w:afterLines="0" w:line="360" w:lineRule="auto"/>
                              <w:ind w:firstLine="413" w:firstLineChars="196"/>
                              <w:rPr>
                                <w:rFonts w:hint="eastAsia" w:ascii="宋体" w:hAnsi="宋体" w:eastAsia="宋体"/>
                                <w:b/>
                                <w:color w:val="FF00FF"/>
                                <w:kern w:val="0"/>
                                <w:sz w:val="21"/>
                              </w:rPr>
                            </w:pPr>
                          </w:p>
                        </w:txbxContent>
                      </wps:txbx>
                      <wps:bodyPr lIns="73581" tIns="36792" rIns="73581" bIns="36792" upright="0"/>
                    </wps:wsp>
                  </a:graphicData>
                </a:graphic>
              </wp:anchor>
            </w:drawing>
          </mc:Choice>
          <mc:Fallback>
            <w:pict>
              <v:rect id="Rectangle 6" o:spid="_x0000_s1026" o:spt="1" style="position:absolute;left:0pt;margin-left:0pt;margin-top:54.6pt;height:491.4pt;width:414pt;z-index:251661312;mso-width-relative:page;mso-height-relative:page;" filled="f" stroked="t" coordsize="21600,21600" o:gfxdata="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4L1NcAAAAJAQAADwAAAAAAAAABACAAAAAiAAAAZHJzL2Rvd25yZXYueG1sUEsB&#10;AhQAFAAAAAgAh07iQMYoiBH2AQAA7QMAAA4AAAAAAAAAAQAgAAAAJgEAAGRycy9lMm9Eb2MueG1s&#10;UEsFBgAAAAAGAAYAWQEAAI4FAAAAAA==&#10;">
                <v:fill on="f" focussize="0,0"/>
                <v:stroke weight="2.25pt" color="#808080" joinstyle="miter" dashstyle="1 1"/>
                <v:imagedata o:title=""/>
                <o:lock v:ext="edit" aspectratio="f"/>
                <v:textbox inset="5.79377952755905pt,1.022mm,5.79377952755905pt,1.022mm">
                  <w:txbxContent>
                    <w:p>
                      <w:pPr>
                        <w:spacing w:beforeLines="0" w:afterLines="0" w:line="360" w:lineRule="auto"/>
                        <w:ind w:firstLine="413" w:firstLineChars="196"/>
                        <w:rPr>
                          <w:rFonts w:hint="eastAsia" w:ascii="宋体" w:hAnsi="宋体" w:eastAsia="宋体"/>
                          <w:b/>
                          <w:color w:val="FF00FF"/>
                          <w:kern w:val="0"/>
                          <w:sz w:val="21"/>
                        </w:rPr>
                      </w:pPr>
                      <w:r>
                        <w:rPr>
                          <w:rFonts w:hint="default" w:ascii="宋体" w:hAnsi="宋体" w:eastAsia="宋体"/>
                          <w:b/>
                          <w:color w:val="FF00FF"/>
                          <w:kern w:val="0"/>
                          <w:sz w:val="21"/>
                        </w:rPr>
                        <w:drawing>
                          <wp:inline distT="0" distB="0" distL="114300" distR="114300">
                            <wp:extent cx="4452620" cy="2289175"/>
                            <wp:effectExtent l="0" t="0" r="5080" b="15875"/>
                            <wp:docPr id="1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7"/>
                                    <pic:cNvPicPr>
                                      <a:picLocks noChangeAspect="1"/>
                                    </pic:cNvPicPr>
                                  </pic:nvPicPr>
                                  <pic:blipFill>
                                    <a:blip r:embed="rId20"/>
                                    <a:srcRect l="1874" t="2275" r="1488" b="241"/>
                                    <a:stretch>
                                      <a:fillRect/>
                                    </a:stretch>
                                  </pic:blipFill>
                                  <pic:spPr>
                                    <a:xfrm>
                                      <a:off x="0" y="0"/>
                                      <a:ext cx="4452620" cy="2289175"/>
                                    </a:xfrm>
                                    <a:prstGeom prst="rect">
                                      <a:avLst/>
                                    </a:prstGeom>
                                    <a:noFill/>
                                    <a:ln w="9525">
                                      <a:noFill/>
                                    </a:ln>
                                  </pic:spPr>
                                </pic:pic>
                              </a:graphicData>
                            </a:graphic>
                          </wp:inline>
                        </w:drawing>
                      </w:r>
                    </w:p>
                    <w:p>
                      <w:pPr>
                        <w:spacing w:beforeLines="0" w:afterLines="0" w:line="360" w:lineRule="auto"/>
                        <w:rPr>
                          <w:rFonts w:hint="eastAsia" w:ascii="宋体" w:hAnsi="宋体" w:eastAsia="宋体"/>
                          <w:b/>
                          <w:color w:val="3366FF"/>
                          <w:kern w:val="0"/>
                          <w:sz w:val="24"/>
                        </w:rPr>
                      </w:pPr>
                    </w:p>
                    <w:p>
                      <w:pPr>
                        <w:spacing w:beforeLines="0" w:afterLines="0" w:line="360" w:lineRule="auto"/>
                        <w:rPr>
                          <w:rFonts w:hint="eastAsia" w:ascii="宋体" w:hAnsi="宋体" w:eastAsia="宋体"/>
                          <w:b/>
                          <w:color w:val="3366FF"/>
                          <w:kern w:val="0"/>
                          <w:sz w:val="24"/>
                        </w:rPr>
                      </w:pPr>
                      <w:r>
                        <w:rPr>
                          <w:rFonts w:hint="eastAsia" w:ascii="宋体" w:hAnsi="宋体" w:eastAsia="宋体"/>
                          <w:b/>
                          <w:color w:val="3366FF"/>
                          <w:kern w:val="0"/>
                          <w:sz w:val="24"/>
                        </w:rPr>
                        <w:t>理想节目类型：</w:t>
                      </w:r>
                    </w:p>
                    <w:p>
                      <w:pPr>
                        <w:spacing w:beforeLines="0" w:afterLines="0" w:line="360" w:lineRule="auto"/>
                        <w:ind w:firstLine="470" w:firstLineChars="196"/>
                        <w:rPr>
                          <w:rFonts w:hint="eastAsia" w:ascii="宋体" w:hAnsi="宋体" w:eastAsia="宋体"/>
                          <w:color w:val="FF00FF"/>
                          <w:kern w:val="0"/>
                          <w:sz w:val="24"/>
                        </w:rPr>
                      </w:pPr>
                      <w:r>
                        <w:rPr>
                          <w:rFonts w:hint="eastAsia" w:ascii="宋体" w:hAnsi="宋体" w:eastAsia="宋体"/>
                          <w:color w:val="FF00FF"/>
                          <w:kern w:val="0"/>
                          <w:sz w:val="24"/>
                        </w:rPr>
                        <w:t>我希望可以策划并主持一档观乎人文，将启示性与娱乐性相结合的节目——欢乐而不疯狂，感慨而不悲伤，高雅而非曲高和寡，严肃而非陈词滥调。讲求“智”、“情”、“意”，追求“真善美”，传达一种“乐观、达观和冷观”的思维方式。节目的立足点将放在大学生身上，旨在为大学生提供一个展示自我，完善自我的平台，引导他们成为一个“有灵魂、有理想、爱生活”的新时代青年，让他们可以增加实践经验、培养能力、完善人格。希望这档节目可以真正体现良好的舆论指向，用文化提升品位，用品位提升娱乐。</w:t>
                      </w:r>
                    </w:p>
                    <w:p>
                      <w:pPr>
                        <w:spacing w:beforeLines="0" w:afterLines="0" w:line="360" w:lineRule="auto"/>
                        <w:ind w:firstLine="413" w:firstLineChars="196"/>
                        <w:rPr>
                          <w:rFonts w:hint="eastAsia" w:ascii="宋体" w:hAnsi="宋体" w:eastAsia="宋体"/>
                          <w:b/>
                          <w:color w:val="FF00FF"/>
                          <w:kern w:val="0"/>
                          <w:sz w:val="21"/>
                        </w:rPr>
                      </w:pPr>
                    </w:p>
                  </w:txbxContent>
                </v:textbox>
              </v:rect>
            </w:pict>
          </mc:Fallback>
        </mc:AlternateContent>
      </w:r>
      <w:r>
        <w:rPr>
          <w:rFonts w:hint="default"/>
          <w:sz w:val="21"/>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198120</wp:posOffset>
                </wp:positionV>
                <wp:extent cx="1318260" cy="433705"/>
                <wp:effectExtent l="0" t="0" r="35560" b="29210"/>
                <wp:wrapNone/>
                <wp:docPr id="14" name="任意多边形 251"/>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51" o:spid="_x0000_s1026" o:spt="100" style="position:absolute;left:0pt;margin-left:-9pt;margin-top:15.6pt;height:34.15pt;width:103.8pt;mso-wrap-style:none;z-index:251665408;v-text-anchor:middle;mso-width-relative:page;mso-height-relative:page;" fillcolor="#F89AC2" filled="t" stroked="f" coordsize="880,283" o:gfxdata="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EHcqyPYAAAACQEAAA8AAAAAAAAAAQAgAAAAIgAAAGRycy9kb3ducmV2LnhtbFBLAQIUABQA&#10;AAAIAIdO4kBC/ZHEDQMAAJoHAAAOAAAAAAAAAAEAIAAAACcBAABkcnMvZTJvRG9jLnhtbFBLBQYA&#10;AAAABgAGAFkBAACmBg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rFonts w:hint="default"/>
          <w:sz w:val="21"/>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297180</wp:posOffset>
                </wp:positionV>
                <wp:extent cx="1485900" cy="350520"/>
                <wp:effectExtent l="0" t="0" r="0" b="0"/>
                <wp:wrapNone/>
                <wp:docPr id="122" name="文本框 116"/>
                <wp:cNvGraphicFramePr/>
                <a:graphic xmlns:a="http://schemas.openxmlformats.org/drawingml/2006/main">
                  <a:graphicData uri="http://schemas.microsoft.com/office/word/2010/wordprocessingShape">
                    <wps:wsp>
                      <wps:cNvSpPr txBox="1"/>
                      <wps:spPr>
                        <a:xfrm>
                          <a:off x="0" y="0"/>
                          <a:ext cx="1485900" cy="350520"/>
                        </a:xfrm>
                        <a:prstGeom prst="rect">
                          <a:avLst/>
                        </a:prstGeom>
                        <a:noFill/>
                        <a:ln w="9525">
                          <a:noFill/>
                        </a:ln>
                      </wps:spPr>
                      <wps:txbx>
                        <w:txbxContent>
                          <w:p>
                            <w:pPr>
                              <w:spacing w:beforeLines="0" w:afterLines="0"/>
                              <w:ind w:firstLine="236" w:firstLineChars="98"/>
                              <w:rPr>
                                <w:rFonts w:hint="default"/>
                                <w:b/>
                                <w:color w:val="FFFFFF"/>
                                <w:sz w:val="24"/>
                              </w:rPr>
                            </w:pPr>
                            <w:r>
                              <w:rPr>
                                <w:rFonts w:hint="eastAsia" w:eastAsia="宋体"/>
                                <w:b/>
                                <w:color w:val="FFFFFF"/>
                                <w:sz w:val="24"/>
                              </w:rPr>
                              <w:t>职业目标</w:t>
                            </w:r>
                          </w:p>
                        </w:txbxContent>
                      </wps:txbx>
                      <wps:bodyPr upright="1"/>
                    </wps:wsp>
                  </a:graphicData>
                </a:graphic>
              </wp:anchor>
            </w:drawing>
          </mc:Choice>
          <mc:Fallback>
            <w:pict>
              <v:shape id="文本框 116" o:spid="_x0000_s1026" o:spt="202" type="#_x0000_t202" style="position:absolute;left:0pt;margin-left:-9pt;margin-top:23.4pt;height:27.6pt;width:117pt;z-index:251730944;mso-width-relative:page;mso-height-relative:page;" filled="f" stroked="f" coordsize="21600,21600" o:gfxdata="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LRIk81gAAAAoBAAAPAAAAAAAAAAEAIAAA&#10;ACIAAABkcnMvZG93bnJldi54bWxQSwECFAAUAAAACACHTuJAALP1X5wBAAANAwAADgAAAAAAAAAB&#10;ACAAAAAlAQAAZHJzL2Uyb0RvYy54bWxQSwUGAAAAAAYABgBZAQAAMwUAAAAA&#10;">
                <v:fill on="f" focussize="0,0"/>
                <v:stroke on="f"/>
                <v:imagedata o:title=""/>
                <o:lock v:ext="edit" aspectratio="f"/>
                <v:textbox>
                  <w:txbxContent>
                    <w:p>
                      <w:pPr>
                        <w:spacing w:beforeLines="0" w:afterLines="0"/>
                        <w:ind w:firstLine="236" w:firstLineChars="98"/>
                        <w:rPr>
                          <w:rFonts w:hint="default"/>
                          <w:b/>
                          <w:color w:val="FFFFFF"/>
                          <w:sz w:val="24"/>
                        </w:rPr>
                      </w:pPr>
                      <w:r>
                        <w:rPr>
                          <w:rFonts w:hint="eastAsia" w:eastAsia="宋体"/>
                          <w:b/>
                          <w:color w:val="FFFFFF"/>
                          <w:sz w:val="24"/>
                        </w:rPr>
                        <w:t>职业目标</w:t>
                      </w:r>
                    </w:p>
                  </w:txbxContent>
                </v:textbox>
              </v:shape>
            </w:pict>
          </mc:Fallback>
        </mc:AlternateContent>
      </w:r>
      <w:r>
        <w:rPr>
          <w:rFonts w:hint="default"/>
          <w:sz w:val="21"/>
        </w:rPr>
        <w:br w:type="page"/>
      </w:r>
      <w:r>
        <w:rPr>
          <w:rFonts w:hint="eastAsia" w:ascii="华文彩云" w:hAnsi="Times New Roman" w:eastAsia="华文彩云"/>
          <w:b/>
          <w:color w:val="3366FF"/>
          <w:sz w:val="36"/>
        </w:rPr>
        <w:t>珊瑚愿景</w:t>
      </w:r>
    </w:p>
    <w:p>
      <w:pPr>
        <w:spacing w:beforeLines="0" w:afterLines="0"/>
        <w:ind w:firstLine="3964" w:firstLineChars="1100"/>
        <w:rPr>
          <w:rFonts w:hint="default"/>
          <w:sz w:val="21"/>
        </w:rPr>
      </w:pPr>
      <w:r>
        <w:rPr>
          <w:rFonts w:hint="default" w:ascii="华文彩云" w:hAnsi="Times New Roman" w:eastAsia="华文彩云"/>
          <w:b/>
          <w:color w:val="FF00FF"/>
          <w:sz w:val="36"/>
        </w:rPr>
        <w:drawing>
          <wp:anchor distT="0" distB="0" distL="114300" distR="114300" simplePos="0" relativeHeight="251724800"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16" name="图片 117"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7"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计划实施</w: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198120</wp:posOffset>
                </wp:positionV>
                <wp:extent cx="1318260" cy="433705"/>
                <wp:effectExtent l="0" t="0" r="35560" b="29210"/>
                <wp:wrapNone/>
                <wp:docPr id="13" name="任意多边形 254"/>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54" o:spid="_x0000_s1026" o:spt="100" style="position:absolute;left:0pt;margin-left:-18pt;margin-top:15.6pt;height:34.15pt;width:103.8pt;mso-wrap-style:none;z-index:251664384;v-text-anchor:middle;mso-width-relative:page;mso-height-relative:page;" fillcolor="#F89AC2" filled="t" stroked="f" coordsize="880,283" o:gfxdata="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dY13u2AAAAAkBAAAPAAAAAAAAAAEAIAAAACIAAABkcnMvZG93bnJldi54bWxQSwECFAAUAAAA&#10;CACHTuJAvams4QsDAACaBwAADgAAAAAAAAABACAAAAAnAQAAZHJzL2Uyb0RvYy54bWxQSwUGAAAA&#10;AAYABgBZAQAApAY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rFonts w:hint="default"/>
          <w:sz w:val="21"/>
        </w:rPr>
        <mc:AlternateContent>
          <mc:Choice Requires="wps">
            <w:drawing>
              <wp:anchor distT="0" distB="0" distL="114300" distR="114300" simplePos="0" relativeHeight="251731968" behindDoc="0" locked="0" layoutInCell="1" allowOverlap="1">
                <wp:simplePos x="0" y="0"/>
                <wp:positionH relativeFrom="column">
                  <wp:posOffset>-342900</wp:posOffset>
                </wp:positionH>
                <wp:positionV relativeFrom="paragraph">
                  <wp:posOffset>297180</wp:posOffset>
                </wp:positionV>
                <wp:extent cx="1485900" cy="350520"/>
                <wp:effectExtent l="0" t="0" r="0" b="0"/>
                <wp:wrapNone/>
                <wp:docPr id="123" name="文本框 119"/>
                <wp:cNvGraphicFramePr/>
                <a:graphic xmlns:a="http://schemas.openxmlformats.org/drawingml/2006/main">
                  <a:graphicData uri="http://schemas.microsoft.com/office/word/2010/wordprocessingShape">
                    <wps:wsp>
                      <wps:cNvSpPr txBox="1"/>
                      <wps:spPr>
                        <a:xfrm>
                          <a:off x="0" y="0"/>
                          <a:ext cx="1485900" cy="350520"/>
                        </a:xfrm>
                        <a:prstGeom prst="rect">
                          <a:avLst/>
                        </a:prstGeom>
                        <a:noFill/>
                        <a:ln w="9525">
                          <a:noFill/>
                        </a:ln>
                      </wps:spPr>
                      <wps:txbx>
                        <w:txbxContent>
                          <w:p>
                            <w:pPr>
                              <w:spacing w:beforeLines="0" w:afterLines="0"/>
                              <w:ind w:firstLine="472" w:firstLineChars="196"/>
                              <w:rPr>
                                <w:rFonts w:hint="default"/>
                                <w:b/>
                                <w:color w:val="FFFFFF"/>
                                <w:sz w:val="24"/>
                              </w:rPr>
                            </w:pPr>
                            <w:r>
                              <w:rPr>
                                <w:rFonts w:hint="eastAsia" w:eastAsia="宋体"/>
                                <w:b/>
                                <w:color w:val="FFFFFF"/>
                                <w:sz w:val="24"/>
                              </w:rPr>
                              <w:t>计划实施</w:t>
                            </w:r>
                          </w:p>
                        </w:txbxContent>
                      </wps:txbx>
                      <wps:bodyPr upright="1"/>
                    </wps:wsp>
                  </a:graphicData>
                </a:graphic>
              </wp:anchor>
            </w:drawing>
          </mc:Choice>
          <mc:Fallback>
            <w:pict>
              <v:shape id="文本框 119" o:spid="_x0000_s1026" o:spt="202" type="#_x0000_t202" style="position:absolute;left:0pt;margin-left:-27pt;margin-top:23.4pt;height:27.6pt;width:117pt;z-index:251731968;mso-width-relative:page;mso-height-relative:page;" filled="f" stroked="f" coordsize="21600,21600" o:gfxdata="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qw7qo1wAAAAoBAAAPAAAAAAAAAAEAIAAA&#10;ACIAAABkcnMvZG93bnJldi54bWxQSwECFAAUAAAACACHTuJArUr6nZsBAAANAwAADgAAAAAAAAAB&#10;ACAAAAAmAQAAZHJzL2Uyb0RvYy54bWxQSwUGAAAAAAYABgBZAQAAMwUAAAAA&#10;">
                <v:fill on="f" focussize="0,0"/>
                <v:stroke on="f"/>
                <v:imagedata o:title=""/>
                <o:lock v:ext="edit" aspectratio="f"/>
                <v:textbox>
                  <w:txbxContent>
                    <w:p>
                      <w:pPr>
                        <w:spacing w:beforeLines="0" w:afterLines="0"/>
                        <w:ind w:firstLine="472" w:firstLineChars="196"/>
                        <w:rPr>
                          <w:rFonts w:hint="default"/>
                          <w:b/>
                          <w:color w:val="FFFFFF"/>
                          <w:sz w:val="24"/>
                        </w:rPr>
                      </w:pPr>
                      <w:r>
                        <w:rPr>
                          <w:rFonts w:hint="eastAsia" w:eastAsia="宋体"/>
                          <w:b/>
                          <w:color w:val="FFFFFF"/>
                          <w:sz w:val="24"/>
                        </w:rPr>
                        <w:t>计划实施</w:t>
                      </w:r>
                    </w:p>
                  </w:txbxContent>
                </v:textbox>
              </v:shape>
            </w:pict>
          </mc:Fallback>
        </mc:AlternateContent>
      </w:r>
      <w:r>
        <w:rPr>
          <w:rFonts w:hint="default"/>
          <w:sz w:val="21"/>
        </w:rPr>
        <mc:AlternateContent>
          <mc:Choice Requires="wps">
            <w:drawing>
              <wp:anchor distT="0" distB="0" distL="114300" distR="114300" simplePos="0" relativeHeight="251725824" behindDoc="0" locked="0" layoutInCell="1" allowOverlap="1">
                <wp:simplePos x="0" y="0"/>
                <wp:positionH relativeFrom="column">
                  <wp:posOffset>-228600</wp:posOffset>
                </wp:positionH>
                <wp:positionV relativeFrom="paragraph">
                  <wp:posOffset>693420</wp:posOffset>
                </wp:positionV>
                <wp:extent cx="5715000" cy="6934200"/>
                <wp:effectExtent l="13970" t="13970" r="24130" b="24130"/>
                <wp:wrapNone/>
                <wp:docPr id="117" name="矩形 256"/>
                <wp:cNvGraphicFramePr/>
                <a:graphic xmlns:a="http://schemas.openxmlformats.org/drawingml/2006/main">
                  <a:graphicData uri="http://schemas.microsoft.com/office/word/2010/wordprocessingShape">
                    <wps:wsp>
                      <wps:cNvSpPr/>
                      <wps:spPr>
                        <a:xfrm>
                          <a:off x="0" y="0"/>
                          <a:ext cx="5715000" cy="6934200"/>
                        </a:xfrm>
                        <a:prstGeom prst="rect">
                          <a:avLst/>
                        </a:prstGeom>
                        <a:noFill/>
                        <a:ln w="28575" cap="flat" cmpd="sng">
                          <a:solidFill>
                            <a:srgbClr val="808080"/>
                          </a:solidFill>
                          <a:prstDash val="sysDot"/>
                          <a:miter/>
                          <a:headEnd type="none" w="med" len="med"/>
                          <a:tailEnd type="none" w="med" len="med"/>
                        </a:ln>
                      </wps:spPr>
                      <wps:txbx>
                        <w:txbxContent>
                          <w:tbl>
                            <w:tblPr>
                              <w:tblStyle w:val="13"/>
                              <w:tblW w:w="8280" w:type="dxa"/>
                              <w:tblInd w:w="288"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540"/>
                              <w:gridCol w:w="674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44" w:hRule="atLeast"/>
                              </w:trPr>
                              <w:tc>
                                <w:tcPr>
                                  <w:tcW w:w="1540" w:type="dxa"/>
                                  <w:tcBorders>
                                    <w:top w:val="nil"/>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4"/>
                                    </w:rPr>
                                  </w:pPr>
                                  <w:r>
                                    <w:rPr>
                                      <w:rFonts w:hint="eastAsia" w:ascii="宋体" w:hAnsi="宋体" w:eastAsia="宋体"/>
                                      <w:b/>
                                      <w:caps/>
                                      <w:color w:val="000000"/>
                                      <w:kern w:val="0"/>
                                      <w:sz w:val="24"/>
                                    </w:rPr>
                                    <w:t>名  称</w:t>
                                  </w:r>
                                </w:p>
                              </w:tc>
                              <w:tc>
                                <w:tcPr>
                                  <w:tcW w:w="6740" w:type="dxa"/>
                                  <w:tcBorders>
                                    <w:top w:val="nil"/>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4"/>
                                    </w:rPr>
                                  </w:pPr>
                                  <w:r>
                                    <w:rPr>
                                      <w:rFonts w:hint="eastAsia" w:ascii="宋体" w:hAnsi="宋体" w:eastAsia="宋体"/>
                                      <w:b/>
                                      <w:caps/>
                                      <w:color w:val="000000"/>
                                      <w:kern w:val="0"/>
                                      <w:sz w:val="24"/>
                                    </w:rPr>
                                    <w:t>短期计划（研究生阶段）</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44"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时间跨度</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jc w:val="center"/>
                                    <w:rPr>
                                      <w:rFonts w:hint="default" w:ascii="inherit" w:hAnsi="inherit" w:eastAsia="宋体"/>
                                      <w:kern w:val="0"/>
                                      <w:sz w:val="21"/>
                                    </w:rPr>
                                  </w:pPr>
                                  <w:r>
                                    <w:rPr>
                                      <w:rFonts w:hint="eastAsia" w:ascii="inherit" w:hAnsi="inherit" w:eastAsia="宋体"/>
                                      <w:kern w:val="0"/>
                                      <w:sz w:val="21"/>
                                    </w:rPr>
                                    <w:t>2011年~2013年</w:t>
                                  </w:r>
                                  <w:r>
                                    <w:rPr>
                                      <w:rFonts w:hint="default" w:ascii="inherit" w:hAnsi="inherit" w:eastAsia="宋体"/>
                                      <w:kern w:val="0"/>
                                      <w:sz w:val="21"/>
                                    </w:rPr>
                                    <w:t> </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66"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olor w:val="000000"/>
                                      <w:kern w:val="0"/>
                                      <w:sz w:val="21"/>
                                    </w:rPr>
                                    <w:t>本期目标</w:t>
                                  </w: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inherit" w:hAnsi="inherit" w:eastAsia="宋体"/>
                                      <w:kern w:val="0"/>
                                      <w:sz w:val="21"/>
                                    </w:rPr>
                                  </w:pPr>
                                  <w:r>
                                    <w:rPr>
                                      <w:rFonts w:hint="eastAsia" w:ascii="inherit" w:hAnsi="inherit" w:eastAsia="宋体"/>
                                      <w:kern w:val="0"/>
                                      <w:sz w:val="21"/>
                                    </w:rPr>
                                    <w:t>完成研究生阶段学习</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640"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细分目标</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目标1、发表几篇学术论文。</w:t>
                                  </w:r>
                                </w:p>
                                <w:p>
                                  <w:pPr>
                                    <w:widowControl/>
                                    <w:snapToGrid w:val="0"/>
                                    <w:spacing w:beforeLines="0" w:afterLines="0" w:line="360" w:lineRule="auto"/>
                                    <w:ind w:left="840" w:hanging="840" w:hangingChars="400"/>
                                    <w:rPr>
                                      <w:rFonts w:hint="eastAsia" w:ascii="inherit" w:hAnsi="inherit" w:eastAsia="宋体"/>
                                      <w:kern w:val="0"/>
                                      <w:sz w:val="21"/>
                                    </w:rPr>
                                  </w:pPr>
                                  <w:r>
                                    <w:rPr>
                                      <w:rFonts w:hint="eastAsia" w:ascii="inherit" w:hAnsi="inherit" w:eastAsia="宋体"/>
                                      <w:kern w:val="0"/>
                                      <w:sz w:val="21"/>
                                    </w:rPr>
                                    <w:t>目标2、积极参与传媒相关的实践，培养自己工作、学习、生活能力。</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目标3、考一些有用的证书</w:t>
                                  </w:r>
                                  <w:r>
                                    <w:rPr>
                                      <w:rFonts w:hint="eastAsia" w:ascii="inherit" w:hAnsi="inherit" w:eastAsia="宋体"/>
                                      <w:kern w:val="0"/>
                                      <w:sz w:val="21"/>
                                      <w:shd w:val="clear" w:color="auto" w:fill="99CCFF"/>
                                    </w:rPr>
                                    <w:t>，</w:t>
                                  </w:r>
                                  <w:r>
                                    <w:rPr>
                                      <w:rFonts w:hint="eastAsia" w:ascii="inherit" w:hAnsi="inherit" w:eastAsia="宋体"/>
                                      <w:kern w:val="0"/>
                                      <w:sz w:val="21"/>
                                    </w:rPr>
                                    <w:t>如主持人上岗证等，提高就业竞争力。</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234"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计划内容</w:t>
                                  </w:r>
                                </w:p>
                                <w:p>
                                  <w:pPr>
                                    <w:widowControl/>
                                    <w:snapToGrid w:val="0"/>
                                    <w:spacing w:beforeLines="0" w:afterLines="0" w:line="360" w:lineRule="auto"/>
                                    <w:ind w:firstLine="480"/>
                                    <w:jc w:val="center"/>
                                    <w:rPr>
                                      <w:rFonts w:hint="default" w:ascii="inherit" w:hAnsi="inherit" w:eastAsia="宋体"/>
                                      <w:b/>
                                      <w:color w:val="333333"/>
                                      <w:kern w:val="0"/>
                                      <w:sz w:val="21"/>
                                    </w:rPr>
                                  </w:pP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1、好好学习专业知识，提高学习能力和专业素养。</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2、参加一些培训，如商务英语或高级口译等，这样有利于求职。</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3、辅修新闻和传媒相关课程，参加相关培训和实习。</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4、课余时间参与一些社会实践，从而积累经验，锻炼能力。</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aps/>
                                      <w:color w:val="000000"/>
                                      <w:kern w:val="0"/>
                                      <w:sz w:val="21"/>
                                    </w:rPr>
                                    <w:t>备注</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rPr>
                                      <w:rFonts w:hint="eastAsia" w:ascii="宋体" w:hAnsi="宋体" w:eastAsia="宋体"/>
                                      <w:kern w:val="0"/>
                                      <w:sz w:val="21"/>
                                    </w:rPr>
                                  </w:pPr>
                                  <w:r>
                                    <w:rPr>
                                      <w:rFonts w:hint="eastAsia" w:ascii="宋体" w:hAnsi="宋体" w:eastAsia="宋体"/>
                                      <w:caps/>
                                      <w:kern w:val="0"/>
                                      <w:sz w:val="21"/>
                                    </w:rPr>
                                    <w:t>在学习的同时找寻一些实习、实践的机会，为以后的事业奠基。</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color w:val="000000"/>
                                      <w:kern w:val="0"/>
                                      <w:sz w:val="24"/>
                                    </w:rPr>
                                  </w:pPr>
                                  <w:r>
                                    <w:rPr>
                                      <w:rFonts w:hint="eastAsia" w:ascii="宋体" w:hAnsi="宋体" w:eastAsia="宋体"/>
                                      <w:b/>
                                      <w:caps/>
                                      <w:color w:val="000000"/>
                                      <w:kern w:val="0"/>
                                      <w:sz w:val="24"/>
                                    </w:rPr>
                                    <w:t>名  称</w:t>
                                  </w: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kern w:val="0"/>
                                      <w:sz w:val="24"/>
                                    </w:rPr>
                                  </w:pPr>
                                  <w:r>
                                    <w:rPr>
                                      <w:rFonts w:hint="eastAsia" w:ascii="宋体" w:hAnsi="宋体" w:eastAsia="宋体"/>
                                      <w:b/>
                                      <w:caps/>
                                      <w:kern w:val="0"/>
                                      <w:sz w:val="24"/>
                                    </w:rPr>
                                    <w:t>中期计划（毕业后五年）</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时间跨度</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caps/>
                                      <w:kern w:val="0"/>
                                      <w:sz w:val="21"/>
                                    </w:rPr>
                                  </w:pPr>
                                  <w:r>
                                    <w:rPr>
                                      <w:rFonts w:hint="eastAsia" w:ascii="宋体" w:hAnsi="宋体" w:eastAsia="宋体"/>
                                      <w:caps/>
                                      <w:kern w:val="0"/>
                                      <w:sz w:val="21"/>
                                    </w:rPr>
                                    <w:t>2013年~2018年</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本期目标</w:t>
                                  </w: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caps/>
                                      <w:kern w:val="0"/>
                                      <w:sz w:val="21"/>
                                    </w:rPr>
                                  </w:pPr>
                                  <w:r>
                                    <w:rPr>
                                      <w:rFonts w:hint="eastAsia" w:ascii="宋体" w:hAnsi="宋体" w:eastAsia="宋体"/>
                                      <w:caps/>
                                      <w:kern w:val="0"/>
                                      <w:sz w:val="21"/>
                                    </w:rPr>
                                    <w:t>成家立业</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细分目标</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目标1：成为单位业务骨干，能够在工作岗位上有所斩获，有所学习。</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目标2：建立自己的工作团队。</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目标3：激活自身潜力，为部门效力。</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目标4：建立一个和谐美满的家庭</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计划内容</w:t>
                                  </w:r>
                                </w:p>
                                <w:p>
                                  <w:pPr>
                                    <w:widowControl/>
                                    <w:snapToGrid w:val="0"/>
                                    <w:spacing w:beforeLines="0" w:afterLines="0" w:line="360" w:lineRule="auto"/>
                                    <w:ind w:firstLine="480"/>
                                    <w:jc w:val="center"/>
                                    <w:rPr>
                                      <w:rFonts w:hint="eastAsia" w:ascii="宋体" w:hAnsi="宋体" w:eastAsia="宋体"/>
                                      <w:b/>
                                      <w:caps/>
                                      <w:color w:val="000000"/>
                                      <w:kern w:val="0"/>
                                      <w:sz w:val="21"/>
                                    </w:rPr>
                                  </w:pP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1、尽快熟悉工作环境、流程；虚心求教，扎实的立足于本职工作。</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2、建立良好的人际关系网，扩大交际面。</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3、创新工作形式，找寻事业突破口，做人文节目品牌。</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nil"/>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备注</w:t>
                                  </w:r>
                                </w:p>
                              </w:tc>
                              <w:tc>
                                <w:tcPr>
                                  <w:tcW w:w="6740" w:type="dxa"/>
                                  <w:tcBorders>
                                    <w:top w:val="single" w:color="FFFFFF" w:sz="18" w:space="0"/>
                                    <w:left w:val="single" w:color="FFFFFF" w:sz="18" w:space="0"/>
                                    <w:bottom w:val="nil"/>
                                    <w:right w:val="nil"/>
                                    <w:tl2br w:val="nil"/>
                                    <w:tr2bl w:val="nil"/>
                                  </w:tcBorders>
                                  <w:shd w:val="clear" w:color="auto" w:fill="99CC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希望有机会将自己策划的节目或活动办好，希望让受众能够从中受益，起到媒体良好的舆论作用，做一个有灵魂的传媒人！</w:t>
                                  </w:r>
                                </w:p>
                              </w:tc>
                            </w:tr>
                          </w:tbl>
                          <w:p>
                            <w:pPr>
                              <w:spacing w:beforeLines="0" w:afterLines="0" w:line="360" w:lineRule="auto"/>
                              <w:ind w:firstLine="413" w:firstLineChars="196"/>
                              <w:rPr>
                                <w:rFonts w:hint="eastAsia" w:ascii="宋体" w:hAnsi="宋体" w:eastAsia="宋体"/>
                                <w:b/>
                                <w:color w:val="FF00FF"/>
                                <w:kern w:val="0"/>
                                <w:sz w:val="21"/>
                              </w:rPr>
                            </w:pPr>
                          </w:p>
                        </w:txbxContent>
                      </wps:txbx>
                      <wps:bodyPr lIns="73581" tIns="36792" rIns="73581" bIns="36792" upright="0"/>
                    </wps:wsp>
                  </a:graphicData>
                </a:graphic>
              </wp:anchor>
            </w:drawing>
          </mc:Choice>
          <mc:Fallback>
            <w:pict>
              <v:rect id="矩形 256" o:spid="_x0000_s1026" o:spt="1" style="position:absolute;left:0pt;margin-left:-18pt;margin-top:54.6pt;height:546pt;width:450pt;z-index:251725824;mso-width-relative:page;mso-height-relative:page;" filled="f" stroked="t" coordsize="21600,21600" o:gfxdata="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5IMx9sAAAAMAQAADwAAAAAAAAABACAAAAAiAAAA&#10;ZHJzL2Rvd25yZXYueG1sUEsBAhQAFAAAAAgAh07iQINDb2MEAgAA7QMAAA4AAAAAAAAAAQAgAAAA&#10;KgEAAGRycy9lMm9Eb2MueG1sUEsFBgAAAAAGAAYAWQEAAKAFAAAAAA==&#10;">
                <v:fill on="f" focussize="0,0"/>
                <v:stroke weight="2.25pt" color="#808080" joinstyle="miter" dashstyle="1 1"/>
                <v:imagedata o:title=""/>
                <o:lock v:ext="edit" aspectratio="f"/>
                <v:textbox inset="5.79377952755905pt,1.022mm,5.79377952755905pt,1.022mm">
                  <w:txbxContent>
                    <w:tbl>
                      <w:tblPr>
                        <w:tblStyle w:val="13"/>
                        <w:tblW w:w="8280" w:type="dxa"/>
                        <w:tblInd w:w="288"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540"/>
                        <w:gridCol w:w="674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44" w:hRule="atLeast"/>
                        </w:trPr>
                        <w:tc>
                          <w:tcPr>
                            <w:tcW w:w="1540" w:type="dxa"/>
                            <w:tcBorders>
                              <w:top w:val="nil"/>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4"/>
                              </w:rPr>
                            </w:pPr>
                            <w:r>
                              <w:rPr>
                                <w:rFonts w:hint="eastAsia" w:ascii="宋体" w:hAnsi="宋体" w:eastAsia="宋体"/>
                                <w:b/>
                                <w:caps/>
                                <w:color w:val="000000"/>
                                <w:kern w:val="0"/>
                                <w:sz w:val="24"/>
                              </w:rPr>
                              <w:t>名  称</w:t>
                            </w:r>
                          </w:p>
                        </w:tc>
                        <w:tc>
                          <w:tcPr>
                            <w:tcW w:w="6740" w:type="dxa"/>
                            <w:tcBorders>
                              <w:top w:val="nil"/>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4"/>
                              </w:rPr>
                            </w:pPr>
                            <w:r>
                              <w:rPr>
                                <w:rFonts w:hint="eastAsia" w:ascii="宋体" w:hAnsi="宋体" w:eastAsia="宋体"/>
                                <w:b/>
                                <w:caps/>
                                <w:color w:val="000000"/>
                                <w:kern w:val="0"/>
                                <w:sz w:val="24"/>
                              </w:rPr>
                              <w:t>短期计划（研究生阶段）</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44"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时间跨度</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jc w:val="center"/>
                              <w:rPr>
                                <w:rFonts w:hint="default" w:ascii="inherit" w:hAnsi="inherit" w:eastAsia="宋体"/>
                                <w:kern w:val="0"/>
                                <w:sz w:val="21"/>
                              </w:rPr>
                            </w:pPr>
                            <w:r>
                              <w:rPr>
                                <w:rFonts w:hint="eastAsia" w:ascii="inherit" w:hAnsi="inherit" w:eastAsia="宋体"/>
                                <w:kern w:val="0"/>
                                <w:sz w:val="21"/>
                              </w:rPr>
                              <w:t>2011年~2013年</w:t>
                            </w:r>
                            <w:r>
                              <w:rPr>
                                <w:rFonts w:hint="default" w:ascii="inherit" w:hAnsi="inherit" w:eastAsia="宋体"/>
                                <w:kern w:val="0"/>
                                <w:sz w:val="21"/>
                              </w:rPr>
                              <w:t> </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66"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olor w:val="000000"/>
                                <w:kern w:val="0"/>
                                <w:sz w:val="21"/>
                              </w:rPr>
                              <w:t>本期目标</w:t>
                            </w: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inherit" w:hAnsi="inherit" w:eastAsia="宋体"/>
                                <w:kern w:val="0"/>
                                <w:sz w:val="21"/>
                              </w:rPr>
                            </w:pPr>
                            <w:r>
                              <w:rPr>
                                <w:rFonts w:hint="eastAsia" w:ascii="inherit" w:hAnsi="inherit" w:eastAsia="宋体"/>
                                <w:kern w:val="0"/>
                                <w:sz w:val="21"/>
                              </w:rPr>
                              <w:t>完成研究生阶段学习</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640"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细分目标</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目标1、发表几篇学术论文。</w:t>
                            </w:r>
                          </w:p>
                          <w:p>
                            <w:pPr>
                              <w:widowControl/>
                              <w:snapToGrid w:val="0"/>
                              <w:spacing w:beforeLines="0" w:afterLines="0" w:line="360" w:lineRule="auto"/>
                              <w:ind w:left="840" w:hanging="840" w:hangingChars="400"/>
                              <w:rPr>
                                <w:rFonts w:hint="eastAsia" w:ascii="inherit" w:hAnsi="inherit" w:eastAsia="宋体"/>
                                <w:kern w:val="0"/>
                                <w:sz w:val="21"/>
                              </w:rPr>
                            </w:pPr>
                            <w:r>
                              <w:rPr>
                                <w:rFonts w:hint="eastAsia" w:ascii="inherit" w:hAnsi="inherit" w:eastAsia="宋体"/>
                                <w:kern w:val="0"/>
                                <w:sz w:val="21"/>
                              </w:rPr>
                              <w:t>目标2、积极参与传媒相关的实践，培养自己工作、学习、生活能力。</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目标3、考一些有用的证书</w:t>
                            </w:r>
                            <w:r>
                              <w:rPr>
                                <w:rFonts w:hint="eastAsia" w:ascii="inherit" w:hAnsi="inherit" w:eastAsia="宋体"/>
                                <w:kern w:val="0"/>
                                <w:sz w:val="21"/>
                                <w:shd w:val="clear" w:color="auto" w:fill="99CCFF"/>
                              </w:rPr>
                              <w:t>，</w:t>
                            </w:r>
                            <w:r>
                              <w:rPr>
                                <w:rFonts w:hint="eastAsia" w:ascii="inherit" w:hAnsi="inherit" w:eastAsia="宋体"/>
                                <w:kern w:val="0"/>
                                <w:sz w:val="21"/>
                              </w:rPr>
                              <w:t>如主持人上岗证等，提高就业竞争力。</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234"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计划内容</w:t>
                            </w:r>
                          </w:p>
                          <w:p>
                            <w:pPr>
                              <w:widowControl/>
                              <w:snapToGrid w:val="0"/>
                              <w:spacing w:beforeLines="0" w:afterLines="0" w:line="360" w:lineRule="auto"/>
                              <w:ind w:firstLine="480"/>
                              <w:jc w:val="center"/>
                              <w:rPr>
                                <w:rFonts w:hint="default" w:ascii="inherit" w:hAnsi="inherit" w:eastAsia="宋体"/>
                                <w:b/>
                                <w:color w:val="333333"/>
                                <w:kern w:val="0"/>
                                <w:sz w:val="21"/>
                              </w:rPr>
                            </w:pP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1、好好学习专业知识，提高学习能力和专业素养。</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2、参加一些培训，如商务英语或高级口译等，这样有利于求职。</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3、辅修新闻和传媒相关课程，参加相关培训和实习。</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4、课余时间参与一些社会实践，从而积累经验，锻炼能力。</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aps/>
                                <w:color w:val="000000"/>
                                <w:kern w:val="0"/>
                                <w:sz w:val="21"/>
                              </w:rPr>
                              <w:t>备注</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rPr>
                                <w:rFonts w:hint="eastAsia" w:ascii="宋体" w:hAnsi="宋体" w:eastAsia="宋体"/>
                                <w:kern w:val="0"/>
                                <w:sz w:val="21"/>
                              </w:rPr>
                            </w:pPr>
                            <w:r>
                              <w:rPr>
                                <w:rFonts w:hint="eastAsia" w:ascii="宋体" w:hAnsi="宋体" w:eastAsia="宋体"/>
                                <w:caps/>
                                <w:kern w:val="0"/>
                                <w:sz w:val="21"/>
                              </w:rPr>
                              <w:t>在学习的同时找寻一些实习、实践的机会，为以后的事业奠基。</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color w:val="000000"/>
                                <w:kern w:val="0"/>
                                <w:sz w:val="24"/>
                              </w:rPr>
                            </w:pPr>
                            <w:r>
                              <w:rPr>
                                <w:rFonts w:hint="eastAsia" w:ascii="宋体" w:hAnsi="宋体" w:eastAsia="宋体"/>
                                <w:b/>
                                <w:caps/>
                                <w:color w:val="000000"/>
                                <w:kern w:val="0"/>
                                <w:sz w:val="24"/>
                              </w:rPr>
                              <w:t>名  称</w:t>
                            </w: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kern w:val="0"/>
                                <w:sz w:val="24"/>
                              </w:rPr>
                            </w:pPr>
                            <w:r>
                              <w:rPr>
                                <w:rFonts w:hint="eastAsia" w:ascii="宋体" w:hAnsi="宋体" w:eastAsia="宋体"/>
                                <w:b/>
                                <w:caps/>
                                <w:kern w:val="0"/>
                                <w:sz w:val="24"/>
                              </w:rPr>
                              <w:t>中期计划（毕业后五年）</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时间跨度</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caps/>
                                <w:kern w:val="0"/>
                                <w:sz w:val="21"/>
                              </w:rPr>
                            </w:pPr>
                            <w:r>
                              <w:rPr>
                                <w:rFonts w:hint="eastAsia" w:ascii="宋体" w:hAnsi="宋体" w:eastAsia="宋体"/>
                                <w:caps/>
                                <w:kern w:val="0"/>
                                <w:sz w:val="21"/>
                              </w:rPr>
                              <w:t>2013年~2018年</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本期目标</w:t>
                            </w: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caps/>
                                <w:kern w:val="0"/>
                                <w:sz w:val="21"/>
                              </w:rPr>
                            </w:pPr>
                            <w:r>
                              <w:rPr>
                                <w:rFonts w:hint="eastAsia" w:ascii="宋体" w:hAnsi="宋体" w:eastAsia="宋体"/>
                                <w:caps/>
                                <w:kern w:val="0"/>
                                <w:sz w:val="21"/>
                              </w:rPr>
                              <w:t>成家立业</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细分目标</w:t>
                            </w:r>
                          </w:p>
                        </w:tc>
                        <w:tc>
                          <w:tcPr>
                            <w:tcW w:w="674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目标1：成为单位业务骨干，能够在工作岗位上有所斩获，有所学习。</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目标2：建立自己的工作团队。</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目标3：激活自身潜力，为部门效力。</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目标4：建立一个和谐美满的家庭</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计划内容</w:t>
                            </w:r>
                          </w:p>
                          <w:p>
                            <w:pPr>
                              <w:widowControl/>
                              <w:snapToGrid w:val="0"/>
                              <w:spacing w:beforeLines="0" w:afterLines="0" w:line="360" w:lineRule="auto"/>
                              <w:ind w:firstLine="480"/>
                              <w:jc w:val="center"/>
                              <w:rPr>
                                <w:rFonts w:hint="eastAsia" w:ascii="宋体" w:hAnsi="宋体" w:eastAsia="宋体"/>
                                <w:b/>
                                <w:caps/>
                                <w:color w:val="000000"/>
                                <w:kern w:val="0"/>
                                <w:sz w:val="21"/>
                              </w:rPr>
                            </w:pPr>
                          </w:p>
                        </w:tc>
                        <w:tc>
                          <w:tcPr>
                            <w:tcW w:w="674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1、尽快熟悉工作环境、流程；虚心求教，扎实的立足于本职工作。</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2、建立良好的人际关系网，扩大交际面。</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3、创新工作形式，找寻事业突破口，做人文节目品牌。</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540" w:type="dxa"/>
                            <w:tcBorders>
                              <w:top w:val="single" w:color="FFFFFF" w:sz="18" w:space="0"/>
                              <w:left w:val="nil"/>
                              <w:bottom w:val="nil"/>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aps/>
                                <w:color w:val="000000"/>
                                <w:kern w:val="0"/>
                                <w:sz w:val="21"/>
                              </w:rPr>
                            </w:pPr>
                            <w:r>
                              <w:rPr>
                                <w:rFonts w:hint="eastAsia" w:ascii="宋体" w:hAnsi="宋体" w:eastAsia="宋体"/>
                                <w:b/>
                                <w:caps/>
                                <w:color w:val="000000"/>
                                <w:kern w:val="0"/>
                                <w:sz w:val="21"/>
                              </w:rPr>
                              <w:t>备注</w:t>
                            </w:r>
                          </w:p>
                        </w:tc>
                        <w:tc>
                          <w:tcPr>
                            <w:tcW w:w="6740" w:type="dxa"/>
                            <w:tcBorders>
                              <w:top w:val="single" w:color="FFFFFF" w:sz="18" w:space="0"/>
                              <w:left w:val="single" w:color="FFFFFF" w:sz="18" w:space="0"/>
                              <w:bottom w:val="nil"/>
                              <w:right w:val="nil"/>
                              <w:tl2br w:val="nil"/>
                              <w:tr2bl w:val="nil"/>
                            </w:tcBorders>
                            <w:shd w:val="clear" w:color="auto" w:fill="99CC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希望有机会将自己策划的节目或活动办好，希望让受众能够从中受益，起到媒体良好的舆论作用，做一个有灵魂的传媒人！</w:t>
                            </w:r>
                          </w:p>
                        </w:tc>
                      </w:tr>
                    </w:tbl>
                    <w:p>
                      <w:pPr>
                        <w:spacing w:beforeLines="0" w:afterLines="0" w:line="360" w:lineRule="auto"/>
                        <w:ind w:firstLine="413" w:firstLineChars="196"/>
                        <w:rPr>
                          <w:rFonts w:hint="eastAsia" w:ascii="宋体" w:hAnsi="宋体" w:eastAsia="宋体"/>
                          <w:b/>
                          <w:color w:val="FF00FF"/>
                          <w:kern w:val="0"/>
                          <w:sz w:val="21"/>
                        </w:rPr>
                      </w:pPr>
                    </w:p>
                  </w:txbxContent>
                </v:textbox>
              </v:rect>
            </w:pict>
          </mc:Fallback>
        </mc:AlternateContent>
      </w:r>
      <w:r>
        <w:rPr>
          <w:rFonts w:hint="default"/>
          <w:sz w:val="21"/>
        </w:rPr>
        <w:br w:type="page"/>
      </w:r>
      <w:r>
        <w:rPr>
          <w:rFonts w:hint="eastAsia" w:ascii="华文彩云" w:hAnsi="Times New Roman" w:eastAsia="华文彩云"/>
          <w:b/>
          <w:color w:val="3366FF"/>
          <w:sz w:val="36"/>
        </w:rPr>
        <w:t>珊瑚愿景</w:t>
      </w:r>
    </w:p>
    <w:p>
      <w:pPr>
        <w:spacing w:beforeLines="0" w:afterLines="0"/>
        <w:ind w:firstLine="3964" w:firstLineChars="1100"/>
        <w:rPr>
          <w:rFonts w:hint="default"/>
          <w:sz w:val="21"/>
        </w:rPr>
      </w:pPr>
      <w:r>
        <w:rPr>
          <w:rFonts w:hint="default" w:ascii="华文彩云" w:hAnsi="Times New Roman" w:eastAsia="华文彩云"/>
          <w:b/>
          <w:color w:val="FF00FF"/>
          <w:sz w:val="36"/>
        </w:rPr>
        <w:drawing>
          <wp:anchor distT="0" distB="0" distL="114300" distR="114300" simplePos="0" relativeHeight="251723776"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15" name="图片 121"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1"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计划实施</w: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726848" behindDoc="0" locked="0" layoutInCell="1" allowOverlap="1">
                <wp:simplePos x="0" y="0"/>
                <wp:positionH relativeFrom="column">
                  <wp:posOffset>-228600</wp:posOffset>
                </wp:positionH>
                <wp:positionV relativeFrom="paragraph">
                  <wp:posOffset>990600</wp:posOffset>
                </wp:positionV>
                <wp:extent cx="5715000" cy="4457700"/>
                <wp:effectExtent l="13970" t="13970" r="24130" b="24130"/>
                <wp:wrapNone/>
                <wp:docPr id="118" name="矩形 258"/>
                <wp:cNvGraphicFramePr/>
                <a:graphic xmlns:a="http://schemas.openxmlformats.org/drawingml/2006/main">
                  <a:graphicData uri="http://schemas.microsoft.com/office/word/2010/wordprocessingShape">
                    <wps:wsp>
                      <wps:cNvSpPr/>
                      <wps:spPr>
                        <a:xfrm>
                          <a:off x="0" y="0"/>
                          <a:ext cx="5715000" cy="4457700"/>
                        </a:xfrm>
                        <a:prstGeom prst="rect">
                          <a:avLst/>
                        </a:prstGeom>
                        <a:noFill/>
                        <a:ln w="28575" cap="flat" cmpd="sng">
                          <a:solidFill>
                            <a:srgbClr val="808080"/>
                          </a:solidFill>
                          <a:prstDash val="sysDot"/>
                          <a:miter/>
                          <a:headEnd type="none" w="med" len="med"/>
                          <a:tailEnd type="none" w="med" len="med"/>
                        </a:ln>
                      </wps:spPr>
                      <wps:txbx>
                        <w:txbxContent>
                          <w:tbl>
                            <w:tblPr>
                              <w:tblStyle w:val="13"/>
                              <w:tblW w:w="8460" w:type="dxa"/>
                              <w:tblInd w:w="288"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750"/>
                              <w:gridCol w:w="671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750" w:type="dxa"/>
                                  <w:tcBorders>
                                    <w:top w:val="nil"/>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olor w:val="333333"/>
                                      <w:kern w:val="0"/>
                                      <w:sz w:val="24"/>
                                    </w:rPr>
                                  </w:pPr>
                                  <w:r>
                                    <w:rPr>
                                      <w:rFonts w:hint="eastAsia" w:ascii="宋体" w:hAnsi="宋体" w:eastAsia="宋体"/>
                                      <w:b/>
                                      <w:caps/>
                                      <w:color w:val="000000"/>
                                      <w:kern w:val="0"/>
                                      <w:sz w:val="24"/>
                                    </w:rPr>
                                    <w:t>名  称</w:t>
                                  </w:r>
                                </w:p>
                              </w:tc>
                              <w:tc>
                                <w:tcPr>
                                  <w:tcW w:w="6710" w:type="dxa"/>
                                  <w:tcBorders>
                                    <w:top w:val="nil"/>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olor w:val="333333"/>
                                      <w:kern w:val="0"/>
                                      <w:sz w:val="24"/>
                                    </w:rPr>
                                  </w:pPr>
                                  <w:r>
                                    <w:rPr>
                                      <w:rFonts w:hint="eastAsia" w:ascii="宋体" w:hAnsi="宋体" w:eastAsia="宋体"/>
                                      <w:b/>
                                      <w:caps/>
                                      <w:color w:val="000000"/>
                                      <w:kern w:val="0"/>
                                      <w:sz w:val="24"/>
                                    </w:rPr>
                                    <w:t>长期计划（毕业后十年或以上计划）</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66" w:hRule="atLeast"/>
                              </w:trPr>
                              <w:tc>
                                <w:tcPr>
                                  <w:tcW w:w="175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aps/>
                                      <w:color w:val="000000"/>
                                      <w:kern w:val="0"/>
                                      <w:sz w:val="21"/>
                                    </w:rPr>
                                    <w:t>时间跨度</w:t>
                                  </w:r>
                                </w:p>
                              </w:tc>
                              <w:tc>
                                <w:tcPr>
                                  <w:tcW w:w="671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color w:val="333333"/>
                                      <w:kern w:val="0"/>
                                      <w:sz w:val="21"/>
                                    </w:rPr>
                                  </w:pPr>
                                  <w:r>
                                    <w:rPr>
                                      <w:rFonts w:hint="eastAsia" w:ascii="宋体" w:hAnsi="宋体" w:eastAsia="宋体"/>
                                      <w:color w:val="333333"/>
                                      <w:kern w:val="0"/>
                                      <w:sz w:val="21"/>
                                    </w:rPr>
                                    <w:t> 2018年之后</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75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olor w:val="000000"/>
                                      <w:kern w:val="0"/>
                                      <w:sz w:val="21"/>
                                    </w:rPr>
                                    <w:t>本期目标</w:t>
                                  </w:r>
                                </w:p>
                              </w:tc>
                              <w:tc>
                                <w:tcPr>
                                  <w:tcW w:w="671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caps/>
                                      <w:kern w:val="0"/>
                                      <w:sz w:val="21"/>
                                    </w:rPr>
                                  </w:pPr>
                                  <w:r>
                                    <w:rPr>
                                      <w:rFonts w:hint="eastAsia" w:ascii="宋体" w:hAnsi="宋体" w:eastAsia="宋体"/>
                                      <w:caps/>
                                      <w:kern w:val="0"/>
                                      <w:sz w:val="21"/>
                                    </w:rPr>
                                    <w:t>事业有成，家庭美满，成为一个有灵魂的传媒人</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234" w:hRule="atLeast"/>
                              </w:trPr>
                              <w:tc>
                                <w:tcPr>
                                  <w:tcW w:w="175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aps/>
                                      <w:color w:val="000000"/>
                                      <w:kern w:val="0"/>
                                      <w:sz w:val="21"/>
                                    </w:rPr>
                                    <w:t>细分目标</w:t>
                                  </w:r>
                                </w:p>
                              </w:tc>
                              <w:tc>
                                <w:tcPr>
                                  <w:tcW w:w="671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目标1：成为单位中层以上，如节目总策划或部门总监。策划一档自己理想的节目，有机会的话自己主持。</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目标2：开发一项副业。</w:t>
                                  </w:r>
                                </w:p>
                                <w:p>
                                  <w:pPr>
                                    <w:widowControl/>
                                    <w:snapToGrid w:val="0"/>
                                    <w:spacing w:beforeLines="0" w:afterLines="0" w:line="360" w:lineRule="auto"/>
                                    <w:rPr>
                                      <w:rFonts w:hint="eastAsia" w:ascii="宋体" w:hAnsi="宋体" w:eastAsia="宋体"/>
                                      <w:kern w:val="0"/>
                                      <w:sz w:val="21"/>
                                    </w:rPr>
                                  </w:pPr>
                                  <w:r>
                                    <w:rPr>
                                      <w:rFonts w:hint="eastAsia" w:ascii="宋体" w:hAnsi="宋体" w:eastAsia="宋体"/>
                                      <w:caps/>
                                      <w:kern w:val="0"/>
                                      <w:sz w:val="21"/>
                                    </w:rPr>
                                    <w:t>目标3：家庭和谐美满，家人开心健康。</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655" w:hRule="atLeast"/>
                              </w:trPr>
                              <w:tc>
                                <w:tcPr>
                                  <w:tcW w:w="1750" w:type="dxa"/>
                                  <w:tcBorders>
                                    <w:top w:val="single" w:color="FFFFFF" w:sz="18" w:space="0"/>
                                    <w:left w:val="nil"/>
                                    <w:bottom w:val="nil"/>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计划内容</w:t>
                                  </w:r>
                                </w:p>
                                <w:p>
                                  <w:pPr>
                                    <w:widowControl/>
                                    <w:snapToGrid w:val="0"/>
                                    <w:spacing w:beforeLines="0" w:afterLines="0" w:line="360" w:lineRule="auto"/>
                                    <w:ind w:firstLine="480"/>
                                    <w:jc w:val="center"/>
                                    <w:rPr>
                                      <w:rFonts w:hint="default" w:ascii="inherit" w:hAnsi="inherit" w:eastAsia="宋体"/>
                                      <w:b/>
                                      <w:color w:val="333333"/>
                                      <w:kern w:val="0"/>
                                      <w:sz w:val="21"/>
                                    </w:rPr>
                                  </w:pPr>
                                </w:p>
                              </w:tc>
                              <w:tc>
                                <w:tcPr>
                                  <w:tcW w:w="6710" w:type="dxa"/>
                                  <w:tcBorders>
                                    <w:top w:val="single" w:color="FFFFFF" w:sz="18" w:space="0"/>
                                    <w:left w:val="single" w:color="FFFFFF" w:sz="18" w:space="0"/>
                                    <w:bottom w:val="nil"/>
                                    <w:right w:val="nil"/>
                                    <w:tl2br w:val="nil"/>
                                    <w:tr2bl w:val="nil"/>
                                  </w:tcBorders>
                                  <w:shd w:val="pct5" w:color="000000" w:fill="FFFFFF"/>
                                  <w:vAlign w:val="top"/>
                                </w:tcPr>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1、脚踏实地，开拓创新，找寻家庭与事业的平衡点。</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2、策划体现人文、有内涵、有水平的节目或活动，丰富大众荧屏，充实大众生活。将立足点放在大学生身上，力求为更多的大学生提供机会，引导他们成为一个“有灵魂、有理想、爱生活”的新时代青年。</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3、时常为自己充电，在劳逸结合中不断积累工作原动力。</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4、在工作之余，发挥特长，有能力的前提下开发一项副业，以充实生活。</w:t>
                                  </w:r>
                                </w:p>
                              </w:tc>
                            </w:tr>
                          </w:tbl>
                          <w:p>
                            <w:pPr>
                              <w:spacing w:beforeLines="0" w:afterLines="0" w:line="360" w:lineRule="auto"/>
                              <w:ind w:firstLine="413" w:firstLineChars="196"/>
                              <w:rPr>
                                <w:rFonts w:hint="eastAsia" w:ascii="宋体" w:hAnsi="宋体" w:eastAsia="宋体"/>
                                <w:b/>
                                <w:color w:val="FF00FF"/>
                                <w:kern w:val="0"/>
                                <w:sz w:val="21"/>
                              </w:rPr>
                            </w:pPr>
                          </w:p>
                        </w:txbxContent>
                      </wps:txbx>
                      <wps:bodyPr lIns="73581" tIns="36792" rIns="73581" bIns="36792" upright="0"/>
                    </wps:wsp>
                  </a:graphicData>
                </a:graphic>
              </wp:anchor>
            </w:drawing>
          </mc:Choice>
          <mc:Fallback>
            <w:pict>
              <v:rect id="矩形 258" o:spid="_x0000_s1026" o:spt="1" style="position:absolute;left:0pt;margin-left:-18pt;margin-top:78pt;height:351pt;width:450pt;z-index:251726848;mso-width-relative:page;mso-height-relative:page;" filled="f" stroked="t" coordsize="21600,21600" o:gfxdata="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&#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15pv2gAAAAsBAAAPAAAAAAAAAAEAIAAAACIAAABk&#10;cnMvZG93bnJldi54bWxQSwECFAAUAAAACACHTuJAGOB03wQCAADtAwAADgAAAAAAAAABACAAAAAp&#10;AQAAZHJzL2Uyb0RvYy54bWxQSwUGAAAAAAYABgBZAQAAnwUAAAAA&#10;">
                <v:fill on="f" focussize="0,0"/>
                <v:stroke weight="2.25pt" color="#808080" joinstyle="miter" dashstyle="1 1"/>
                <v:imagedata o:title=""/>
                <o:lock v:ext="edit" aspectratio="f"/>
                <v:textbox inset="5.79377952755905pt,1.022mm,5.79377952755905pt,1.022mm">
                  <w:txbxContent>
                    <w:tbl>
                      <w:tblPr>
                        <w:tblStyle w:val="13"/>
                        <w:tblW w:w="8460" w:type="dxa"/>
                        <w:tblInd w:w="288"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750"/>
                        <w:gridCol w:w="6710"/>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750" w:type="dxa"/>
                            <w:tcBorders>
                              <w:top w:val="nil"/>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olor w:val="333333"/>
                                <w:kern w:val="0"/>
                                <w:sz w:val="24"/>
                              </w:rPr>
                            </w:pPr>
                            <w:r>
                              <w:rPr>
                                <w:rFonts w:hint="eastAsia" w:ascii="宋体" w:hAnsi="宋体" w:eastAsia="宋体"/>
                                <w:b/>
                                <w:caps/>
                                <w:color w:val="000000"/>
                                <w:kern w:val="0"/>
                                <w:sz w:val="24"/>
                              </w:rPr>
                              <w:t>名  称</w:t>
                            </w:r>
                          </w:p>
                        </w:tc>
                        <w:tc>
                          <w:tcPr>
                            <w:tcW w:w="6710" w:type="dxa"/>
                            <w:tcBorders>
                              <w:top w:val="nil"/>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olor w:val="333333"/>
                                <w:kern w:val="0"/>
                                <w:sz w:val="24"/>
                              </w:rPr>
                            </w:pPr>
                            <w:r>
                              <w:rPr>
                                <w:rFonts w:hint="eastAsia" w:ascii="宋体" w:hAnsi="宋体" w:eastAsia="宋体"/>
                                <w:b/>
                                <w:caps/>
                                <w:color w:val="000000"/>
                                <w:kern w:val="0"/>
                                <w:sz w:val="24"/>
                              </w:rPr>
                              <w:t>长期计划（毕业后十年或以上计划）</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66" w:hRule="atLeast"/>
                        </w:trPr>
                        <w:tc>
                          <w:tcPr>
                            <w:tcW w:w="175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aps/>
                                <w:color w:val="000000"/>
                                <w:kern w:val="0"/>
                                <w:sz w:val="21"/>
                              </w:rPr>
                              <w:t>时间跨度</w:t>
                            </w:r>
                          </w:p>
                        </w:tc>
                        <w:tc>
                          <w:tcPr>
                            <w:tcW w:w="671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color w:val="333333"/>
                                <w:kern w:val="0"/>
                                <w:sz w:val="21"/>
                              </w:rPr>
                            </w:pPr>
                            <w:r>
                              <w:rPr>
                                <w:rFonts w:hint="eastAsia" w:ascii="宋体" w:hAnsi="宋体" w:eastAsia="宋体"/>
                                <w:color w:val="333333"/>
                                <w:kern w:val="0"/>
                                <w:sz w:val="21"/>
                              </w:rPr>
                              <w:t> 2018年之后</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481" w:hRule="atLeast"/>
                        </w:trPr>
                        <w:tc>
                          <w:tcPr>
                            <w:tcW w:w="1750" w:type="dxa"/>
                            <w:tcBorders>
                              <w:top w:val="single" w:color="FFFFFF" w:sz="18" w:space="0"/>
                              <w:left w:val="nil"/>
                              <w:bottom w:val="single" w:color="FFFFFF" w:sz="18" w:space="0"/>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olor w:val="000000"/>
                                <w:kern w:val="0"/>
                                <w:sz w:val="21"/>
                              </w:rPr>
                              <w:t>本期目标</w:t>
                            </w:r>
                          </w:p>
                        </w:tc>
                        <w:tc>
                          <w:tcPr>
                            <w:tcW w:w="6710" w:type="dxa"/>
                            <w:tcBorders>
                              <w:top w:val="single" w:color="FFFFFF" w:sz="18" w:space="0"/>
                              <w:left w:val="single" w:color="FFFFFF" w:sz="18" w:space="0"/>
                              <w:bottom w:val="single" w:color="FFFFFF" w:sz="18" w:space="0"/>
                              <w:right w:val="nil"/>
                              <w:tl2br w:val="nil"/>
                              <w:tr2bl w:val="nil"/>
                            </w:tcBorders>
                            <w:shd w:val="pct5" w:color="000000" w:fill="FFFFFF"/>
                            <w:vAlign w:val="top"/>
                          </w:tcPr>
                          <w:p>
                            <w:pPr>
                              <w:widowControl/>
                              <w:snapToGrid w:val="0"/>
                              <w:spacing w:beforeLines="0" w:afterLines="0" w:line="360" w:lineRule="auto"/>
                              <w:ind w:firstLine="480"/>
                              <w:jc w:val="center"/>
                              <w:rPr>
                                <w:rFonts w:hint="eastAsia" w:ascii="宋体" w:hAnsi="宋体" w:eastAsia="宋体"/>
                                <w:caps/>
                                <w:kern w:val="0"/>
                                <w:sz w:val="21"/>
                              </w:rPr>
                            </w:pPr>
                            <w:r>
                              <w:rPr>
                                <w:rFonts w:hint="eastAsia" w:ascii="宋体" w:hAnsi="宋体" w:eastAsia="宋体"/>
                                <w:caps/>
                                <w:kern w:val="0"/>
                                <w:sz w:val="21"/>
                              </w:rPr>
                              <w:t>事业有成，家庭美满，成为一个有灵魂的传媒人</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234" w:hRule="atLeast"/>
                        </w:trPr>
                        <w:tc>
                          <w:tcPr>
                            <w:tcW w:w="1750" w:type="dxa"/>
                            <w:tcBorders>
                              <w:top w:val="single" w:color="FFFFFF" w:sz="18" w:space="0"/>
                              <w:left w:val="nil"/>
                              <w:bottom w:val="single" w:color="FFFFFF" w:sz="18" w:space="0"/>
                              <w:right w:val="single" w:color="FFFFFF" w:sz="18" w:space="0"/>
                              <w:tl2br w:val="nil"/>
                              <w:tr2bl w:val="nil"/>
                            </w:tcBorders>
                            <w:shd w:val="clear" w:color="auto" w:fill="99CCFF"/>
                            <w:vAlign w:val="top"/>
                          </w:tcPr>
                          <w:p>
                            <w:pPr>
                              <w:widowControl/>
                              <w:snapToGrid w:val="0"/>
                              <w:spacing w:beforeLines="0" w:afterLines="0" w:line="360" w:lineRule="auto"/>
                              <w:ind w:firstLine="480"/>
                              <w:jc w:val="center"/>
                              <w:rPr>
                                <w:rFonts w:hint="eastAsia" w:ascii="宋体" w:hAnsi="宋体" w:eastAsia="宋体"/>
                                <w:b/>
                                <w:color w:val="333333"/>
                                <w:kern w:val="0"/>
                                <w:sz w:val="21"/>
                              </w:rPr>
                            </w:pPr>
                            <w:r>
                              <w:rPr>
                                <w:rFonts w:hint="eastAsia" w:ascii="宋体" w:hAnsi="宋体" w:eastAsia="宋体"/>
                                <w:b/>
                                <w:caps/>
                                <w:color w:val="000000"/>
                                <w:kern w:val="0"/>
                                <w:sz w:val="21"/>
                              </w:rPr>
                              <w:t>细分目标</w:t>
                            </w:r>
                          </w:p>
                        </w:tc>
                        <w:tc>
                          <w:tcPr>
                            <w:tcW w:w="6710" w:type="dxa"/>
                            <w:tcBorders>
                              <w:top w:val="single" w:color="FFFFFF" w:sz="18" w:space="0"/>
                              <w:left w:val="single" w:color="FFFFFF" w:sz="18" w:space="0"/>
                              <w:bottom w:val="single" w:color="FFFFFF" w:sz="18" w:space="0"/>
                              <w:right w:val="nil"/>
                              <w:tl2br w:val="nil"/>
                              <w:tr2bl w:val="nil"/>
                            </w:tcBorders>
                            <w:shd w:val="clear" w:color="auto" w:fill="99CCFF"/>
                            <w:vAlign w:val="top"/>
                          </w:tcPr>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目标1：成为单位中层以上，如节目总策划或部门总监。策划一档自己理想的节目，有机会的话自己主持。</w:t>
                            </w:r>
                          </w:p>
                          <w:p>
                            <w:pPr>
                              <w:widowControl/>
                              <w:snapToGrid w:val="0"/>
                              <w:spacing w:beforeLines="0" w:afterLines="0" w:line="360" w:lineRule="auto"/>
                              <w:rPr>
                                <w:rFonts w:hint="eastAsia" w:ascii="宋体" w:hAnsi="宋体" w:eastAsia="宋体"/>
                                <w:caps/>
                                <w:kern w:val="0"/>
                                <w:sz w:val="21"/>
                              </w:rPr>
                            </w:pPr>
                            <w:r>
                              <w:rPr>
                                <w:rFonts w:hint="eastAsia" w:ascii="宋体" w:hAnsi="宋体" w:eastAsia="宋体"/>
                                <w:caps/>
                                <w:kern w:val="0"/>
                                <w:sz w:val="21"/>
                              </w:rPr>
                              <w:t>目标2：开发一项副业。</w:t>
                            </w:r>
                          </w:p>
                          <w:p>
                            <w:pPr>
                              <w:widowControl/>
                              <w:snapToGrid w:val="0"/>
                              <w:spacing w:beforeLines="0" w:afterLines="0" w:line="360" w:lineRule="auto"/>
                              <w:rPr>
                                <w:rFonts w:hint="eastAsia" w:ascii="宋体" w:hAnsi="宋体" w:eastAsia="宋体"/>
                                <w:kern w:val="0"/>
                                <w:sz w:val="21"/>
                              </w:rPr>
                            </w:pPr>
                            <w:r>
                              <w:rPr>
                                <w:rFonts w:hint="eastAsia" w:ascii="宋体" w:hAnsi="宋体" w:eastAsia="宋体"/>
                                <w:caps/>
                                <w:kern w:val="0"/>
                                <w:sz w:val="21"/>
                              </w:rPr>
                              <w:t>目标3：家庭和谐美满，家人开心健康。</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1655" w:hRule="atLeast"/>
                        </w:trPr>
                        <w:tc>
                          <w:tcPr>
                            <w:tcW w:w="1750" w:type="dxa"/>
                            <w:tcBorders>
                              <w:top w:val="single" w:color="FFFFFF" w:sz="18" w:space="0"/>
                              <w:left w:val="nil"/>
                              <w:bottom w:val="nil"/>
                              <w:right w:val="single" w:color="FFFFFF" w:sz="18" w:space="0"/>
                              <w:tl2br w:val="nil"/>
                              <w:tr2bl w:val="nil"/>
                            </w:tcBorders>
                            <w:shd w:val="pct5" w:color="000000" w:fill="FFFFFF"/>
                            <w:vAlign w:val="top"/>
                          </w:tcPr>
                          <w:p>
                            <w:pPr>
                              <w:widowControl/>
                              <w:snapToGrid w:val="0"/>
                              <w:spacing w:beforeLines="0" w:afterLines="0" w:line="360" w:lineRule="auto"/>
                              <w:ind w:firstLine="480"/>
                              <w:jc w:val="center"/>
                              <w:rPr>
                                <w:rFonts w:hint="default" w:ascii="inherit" w:hAnsi="inherit" w:eastAsia="宋体"/>
                                <w:b/>
                                <w:color w:val="333333"/>
                                <w:kern w:val="0"/>
                                <w:sz w:val="21"/>
                              </w:rPr>
                            </w:pPr>
                            <w:r>
                              <w:rPr>
                                <w:rFonts w:hint="eastAsia" w:ascii="宋体" w:hAnsi="宋体" w:eastAsia="宋体"/>
                                <w:b/>
                                <w:caps/>
                                <w:color w:val="000000"/>
                                <w:kern w:val="0"/>
                                <w:sz w:val="21"/>
                              </w:rPr>
                              <w:t>计划内容</w:t>
                            </w:r>
                          </w:p>
                          <w:p>
                            <w:pPr>
                              <w:widowControl/>
                              <w:snapToGrid w:val="0"/>
                              <w:spacing w:beforeLines="0" w:afterLines="0" w:line="360" w:lineRule="auto"/>
                              <w:ind w:firstLine="480"/>
                              <w:jc w:val="center"/>
                              <w:rPr>
                                <w:rFonts w:hint="default" w:ascii="inherit" w:hAnsi="inherit" w:eastAsia="宋体"/>
                                <w:b/>
                                <w:color w:val="333333"/>
                                <w:kern w:val="0"/>
                                <w:sz w:val="21"/>
                              </w:rPr>
                            </w:pPr>
                          </w:p>
                        </w:tc>
                        <w:tc>
                          <w:tcPr>
                            <w:tcW w:w="6710" w:type="dxa"/>
                            <w:tcBorders>
                              <w:top w:val="single" w:color="FFFFFF" w:sz="18" w:space="0"/>
                              <w:left w:val="single" w:color="FFFFFF" w:sz="18" w:space="0"/>
                              <w:bottom w:val="nil"/>
                              <w:right w:val="nil"/>
                              <w:tl2br w:val="nil"/>
                              <w:tr2bl w:val="nil"/>
                            </w:tcBorders>
                            <w:shd w:val="pct5" w:color="000000" w:fill="FFFFFF"/>
                            <w:vAlign w:val="top"/>
                          </w:tcPr>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1、脚踏实地，开拓创新，找寻家庭与事业的平衡点。</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2、策划体现人文、有内涵、有水平的节目或活动，丰富大众荧屏，充实大众生活。将立足点放在大学生身上，力求为更多的大学生提供机会，引导他们成为一个“有灵魂、有理想、爱生活”的新时代青年。</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3、时常为自己充电，在劳逸结合中不断积累工作原动力。</w:t>
                            </w:r>
                          </w:p>
                          <w:p>
                            <w:pPr>
                              <w:widowControl/>
                              <w:snapToGrid w:val="0"/>
                              <w:spacing w:beforeLines="0" w:afterLines="0" w:line="360" w:lineRule="auto"/>
                              <w:rPr>
                                <w:rFonts w:hint="eastAsia" w:ascii="inherit" w:hAnsi="inherit" w:eastAsia="宋体"/>
                                <w:kern w:val="0"/>
                                <w:sz w:val="21"/>
                              </w:rPr>
                            </w:pPr>
                            <w:r>
                              <w:rPr>
                                <w:rFonts w:hint="eastAsia" w:ascii="inherit" w:hAnsi="inherit" w:eastAsia="宋体"/>
                                <w:kern w:val="0"/>
                                <w:sz w:val="21"/>
                              </w:rPr>
                              <w:t>4、在工作之余，发挥特长，有能力的前提下开发一项副业，以充实生活。</w:t>
                            </w:r>
                          </w:p>
                        </w:tc>
                      </w:tr>
                    </w:tbl>
                    <w:p>
                      <w:pPr>
                        <w:spacing w:beforeLines="0" w:afterLines="0" w:line="360" w:lineRule="auto"/>
                        <w:ind w:firstLine="413" w:firstLineChars="196"/>
                        <w:rPr>
                          <w:rFonts w:hint="eastAsia" w:ascii="宋体" w:hAnsi="宋体" w:eastAsia="宋体"/>
                          <w:b/>
                          <w:color w:val="FF00FF"/>
                          <w:kern w:val="0"/>
                          <w:sz w:val="21"/>
                        </w:rPr>
                      </w:pPr>
                    </w:p>
                  </w:txbxContent>
                </v:textbox>
              </v:rect>
            </w:pict>
          </mc:Fallback>
        </mc:AlternateContent>
      </w:r>
      <w:r>
        <w:rPr>
          <w:rFonts w:hint="default"/>
          <w:sz w:val="21"/>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350520</wp:posOffset>
                </wp:positionV>
                <wp:extent cx="1318260" cy="433705"/>
                <wp:effectExtent l="0" t="0" r="35560" b="29210"/>
                <wp:wrapNone/>
                <wp:docPr id="12" name="任意多边形 259"/>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任意多边形 259" o:spid="_x0000_s1026" o:spt="100" style="position:absolute;left:0pt;margin-left:-18pt;margin-top:27.6pt;height:34.15pt;width:103.8pt;mso-wrap-style:none;z-index:251663360;v-text-anchor:middle;mso-width-relative:page;mso-height-relative:page;" fillcolor="#F89AC2" filled="t" stroked="f" coordsize="880,283" o:gfxdata="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vEYB2QAAAAoBAAAPAAAAAAAAAAEAIAAAACIAAABkcnMvZG93bnJldi54bWxQSwECFAAUAAAA&#10;CACHTuJAYpW9owoDAACaBwAADgAAAAAAAAABACAAAAAoAQAAZHJzL2Uyb0RvYy54bWxQSwUGAAAA&#10;AAYABgBZAQAApAY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rFonts w:hint="default"/>
          <w:sz w:val="21"/>
        </w:rPr>
        <mc:AlternateContent>
          <mc:Choice Requires="wps">
            <w:drawing>
              <wp:anchor distT="0" distB="0" distL="114300" distR="114300" simplePos="0" relativeHeight="251732992" behindDoc="0" locked="0" layoutInCell="1" allowOverlap="1">
                <wp:simplePos x="0" y="0"/>
                <wp:positionH relativeFrom="column">
                  <wp:posOffset>-228600</wp:posOffset>
                </wp:positionH>
                <wp:positionV relativeFrom="paragraph">
                  <wp:posOffset>396240</wp:posOffset>
                </wp:positionV>
                <wp:extent cx="1485900" cy="35052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485900" cy="350520"/>
                        </a:xfrm>
                        <a:prstGeom prst="rect">
                          <a:avLst/>
                        </a:prstGeom>
                        <a:noFill/>
                        <a:ln w="9525">
                          <a:noFill/>
                        </a:ln>
                      </wps:spPr>
                      <wps:txbx>
                        <w:txbxContent>
                          <w:p>
                            <w:pPr>
                              <w:spacing w:beforeLines="0" w:afterLines="0"/>
                              <w:ind w:firstLine="236" w:firstLineChars="98"/>
                              <w:rPr>
                                <w:rFonts w:hint="default"/>
                                <w:b/>
                                <w:color w:val="FFFFFF"/>
                                <w:sz w:val="24"/>
                              </w:rPr>
                            </w:pPr>
                            <w:r>
                              <w:rPr>
                                <w:rFonts w:hint="eastAsia" w:eastAsia="宋体"/>
                                <w:b/>
                                <w:color w:val="FFFFFF"/>
                                <w:sz w:val="24"/>
                              </w:rPr>
                              <w:t>计划实施</w:t>
                            </w:r>
                          </w:p>
                        </w:txbxContent>
                      </wps:txbx>
                      <wps:bodyPr upright="1"/>
                    </wps:wsp>
                  </a:graphicData>
                </a:graphic>
              </wp:anchor>
            </w:drawing>
          </mc:Choice>
          <mc:Fallback>
            <w:pict>
              <v:shape id="_x0000_s1026" o:spid="_x0000_s1026" o:spt="202" type="#_x0000_t202" style="position:absolute;left:0pt;margin-left:-18pt;margin-top:31.2pt;height:27.6pt;width:117pt;z-index:251732992;mso-width-relative:page;mso-height-relative:page;" filled="f" stroked="f" coordsize="21600,21600" o:gfxdata="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86YpNNgAAAAKAQAADwAAAAAAAAABACAA&#10;AAAiAAAAZHJzL2Rvd25yZXYueG1sUEsBAhQAFAAAAAgAh07iQJ2DjqKbAQAADQMAAA4AAAAAAAAA&#10;AQAgAAAAJwEAAGRycy9lMm9Eb2MueG1sUEsFBgAAAAAGAAYAWQEAADQFAAAAAA==&#10;">
                <v:fill on="f" focussize="0,0"/>
                <v:stroke on="f"/>
                <v:imagedata o:title=""/>
                <o:lock v:ext="edit" aspectratio="f"/>
                <v:textbox>
                  <w:txbxContent>
                    <w:p>
                      <w:pPr>
                        <w:spacing w:beforeLines="0" w:afterLines="0"/>
                        <w:ind w:firstLine="236" w:firstLineChars="98"/>
                        <w:rPr>
                          <w:rFonts w:hint="default"/>
                          <w:b/>
                          <w:color w:val="FFFFFF"/>
                          <w:sz w:val="24"/>
                        </w:rPr>
                      </w:pPr>
                      <w:r>
                        <w:rPr>
                          <w:rFonts w:hint="eastAsia" w:eastAsia="宋体"/>
                          <w:b/>
                          <w:color w:val="FFFFFF"/>
                          <w:sz w:val="24"/>
                        </w:rPr>
                        <w:t>计划实施</w:t>
                      </w:r>
                    </w:p>
                  </w:txbxContent>
                </v:textbox>
              </v:shape>
            </w:pict>
          </mc:Fallback>
        </mc:AlternateContent>
      </w:r>
      <w:r>
        <w:rPr>
          <w:rFonts w:hint="default"/>
          <w:sz w:val="21"/>
        </w:rPr>
        <w:br w:type="page"/>
      </w:r>
      <w:r>
        <w:rPr>
          <w:rFonts w:hint="eastAsia" w:ascii="华文彩云" w:hAnsi="Times New Roman" w:eastAsia="华文彩云"/>
          <w:b/>
          <w:color w:val="3366FF"/>
          <w:sz w:val="36"/>
        </w:rPr>
        <w:t>珊瑚愿景</w:t>
      </w:r>
    </w:p>
    <w:p>
      <w:pPr>
        <w:spacing w:beforeLines="0" w:afterLines="0"/>
        <w:ind w:firstLine="3964" w:firstLineChars="1100"/>
        <w:rPr>
          <w:rFonts w:hint="default"/>
          <w:sz w:val="21"/>
        </w:rPr>
      </w:pPr>
      <w:r>
        <w:rPr>
          <w:rFonts w:hint="default" w:ascii="华文彩云" w:hAnsi="Times New Roman" w:eastAsia="华文彩云"/>
          <w:b/>
          <w:color w:val="FF00FF"/>
          <w:sz w:val="36"/>
        </w:rPr>
        <w:drawing>
          <wp:anchor distT="0" distB="0" distL="114300" distR="114300" simplePos="0" relativeHeight="251727872"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19" name="图片 125"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5"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评估调整</w:t>
      </w:r>
    </w:p>
    <w:p>
      <w:pPr>
        <w:spacing w:beforeLines="0" w:afterLines="0"/>
        <w:rPr>
          <w:rFonts w:hint="eastAsia" w:ascii="华文彩云" w:hAnsi="Times New Roman" w:eastAsia="华文彩云"/>
          <w:b/>
          <w:color w:val="FF00FF"/>
          <w:sz w:val="36"/>
        </w:rPr>
      </w:pPr>
      <w:r>
        <w:rPr>
          <w:rFonts w:hint="default"/>
          <w:sz w:val="21"/>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350520</wp:posOffset>
                </wp:positionV>
                <wp:extent cx="1318260" cy="433705"/>
                <wp:effectExtent l="0" t="0" r="35560" b="29210"/>
                <wp:wrapNone/>
                <wp:docPr id="11" name="Freeform 3"/>
                <wp:cNvGraphicFramePr/>
                <a:graphic xmlns:a="http://schemas.openxmlformats.org/drawingml/2006/main">
                  <a:graphicData uri="http://schemas.microsoft.com/office/word/2010/wordprocessingShape">
                    <wps:wsp>
                      <wps:cNvSpPr/>
                      <wps:spPr>
                        <a:xfrm>
                          <a:off x="0" y="0"/>
                          <a:ext cx="1318260" cy="433705"/>
                        </a:xfrm>
                        <a:custGeom>
                          <a:avLst/>
                          <a:gdLst/>
                          <a:ahLst/>
                          <a:cxnLst>
                            <a:cxn ang="0">
                              <a:pos x="1862" y="179388"/>
                            </a:cxn>
                            <a:cxn ang="0">
                              <a:pos x="1862" y="449263"/>
                            </a:cxn>
                            <a:cxn ang="0">
                              <a:pos x="1638300" y="449263"/>
                            </a:cxn>
                            <a:cxn ang="0">
                              <a:pos x="1638300" y="168275"/>
                            </a:cxn>
                            <a:cxn ang="0">
                              <a:pos x="1381385" y="6350"/>
                            </a:cxn>
                            <a:cxn ang="0">
                              <a:pos x="260639" y="6350"/>
                            </a:cxn>
                            <a:cxn ang="0">
                              <a:pos x="1862" y="179388"/>
                            </a:cxn>
                          </a:cxnLst>
                          <a:pathLst>
                            <a:path w="880" h="283">
                              <a:moveTo>
                                <a:pt x="1" y="113"/>
                              </a:moveTo>
                              <a:cubicBezTo>
                                <a:pt x="1" y="237"/>
                                <a:pt x="1" y="283"/>
                                <a:pt x="1" y="283"/>
                              </a:cubicBezTo>
                              <a:lnTo>
                                <a:pt x="880" y="283"/>
                              </a:lnTo>
                              <a:lnTo>
                                <a:pt x="880" y="106"/>
                              </a:lnTo>
                              <a:cubicBezTo>
                                <a:pt x="878" y="68"/>
                                <a:pt x="862" y="4"/>
                                <a:pt x="742" y="4"/>
                              </a:cubicBezTo>
                              <a:cubicBezTo>
                                <a:pt x="365" y="4"/>
                                <a:pt x="140" y="4"/>
                                <a:pt x="140" y="4"/>
                              </a:cubicBezTo>
                              <a:cubicBezTo>
                                <a:pt x="16" y="0"/>
                                <a:pt x="0" y="91"/>
                                <a:pt x="1" y="113"/>
                              </a:cubicBezTo>
                              <a:close/>
                            </a:path>
                          </a:pathLst>
                        </a:custGeom>
                        <a:solidFill>
                          <a:srgbClr val="F89AC2"/>
                        </a:solidFill>
                        <a:ln w="9525">
                          <a:noFill/>
                        </a:ln>
                        <a:effectLst>
                          <a:outerShdw dist="35921" dir="2699999" algn="ctr" rotWithShape="0">
                            <a:srgbClr val="000000">
                              <a:alpha val="50000"/>
                            </a:srgbClr>
                          </a:outerShdw>
                        </a:effectLst>
                      </wps:spPr>
                      <wps:bodyPr wrap="none" anchor="ctr" upright="0"/>
                    </wps:wsp>
                  </a:graphicData>
                </a:graphic>
              </wp:anchor>
            </w:drawing>
          </mc:Choice>
          <mc:Fallback>
            <w:pict>
              <v:shape id="Freeform 3" o:spid="_x0000_s1026" o:spt="100" style="position:absolute;left:0pt;margin-left:3pt;margin-top:27.6pt;height:34.15pt;width:103.8pt;mso-wrap-style:none;z-index:251662336;v-text-anchor:middle;mso-width-relative:page;mso-height-relative:page;" fillcolor="#F89AC2" filled="t" stroked="f" coordsize="880,283" o:gfxdata="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hbckl9YAAAAIAQAADwAAAAAAAAABACAAAAAi&#10;AAAAZHJzL2Rvd25yZXYueG1sUEsBAhQAFAAAAAgAh07iQKn18krwAgAAkQcAAA4AAAAAAAAAAQAg&#10;AAAAJQEAAGRycy9lMm9Eb2MueG1sUEsFBgAAAAAGAAYAWQEAAIcGAAAAAA==&#10;" path="m1,113c1,237,1,283,1,283l880,283,880,106c878,68,862,4,742,4c365,4,140,4,140,4c16,0,0,91,1,113xe">
                <v:path o:connectlocs="1862,179388;1862,449263;1638300,449263;1638300,168275;1381385,6350;260639,6350;1862,179388" o:connectangles="0,0,0,0,0,0,0"/>
                <v:fill on="t" focussize="0,0"/>
                <v:stroke on="f"/>
                <v:imagedata o:title=""/>
                <o:lock v:ext="edit" aspectratio="f"/>
                <v:shadow on="t" color="#000000" opacity="32768f" offset="2pt,2pt" origin="0f,0f" matrix="65536f,0f,0f,65536f"/>
              </v:shape>
            </w:pict>
          </mc:Fallback>
        </mc:AlternateContent>
      </w:r>
      <w:r>
        <w:rPr>
          <w:rFonts w:hint="default"/>
          <w:sz w:val="21"/>
        </w:rPr>
        <mc:AlternateContent>
          <mc:Choice Requires="wps">
            <w:drawing>
              <wp:anchor distT="0" distB="0" distL="114300" distR="114300" simplePos="0" relativeHeight="251729920" behindDoc="0" locked="0" layoutInCell="1" allowOverlap="1">
                <wp:simplePos x="0" y="0"/>
                <wp:positionH relativeFrom="column">
                  <wp:posOffset>38100</wp:posOffset>
                </wp:positionH>
                <wp:positionV relativeFrom="paragraph">
                  <wp:posOffset>449580</wp:posOffset>
                </wp:positionV>
                <wp:extent cx="1485900" cy="350520"/>
                <wp:effectExtent l="0" t="0" r="0" b="0"/>
                <wp:wrapNone/>
                <wp:docPr id="121" name="文本框 127"/>
                <wp:cNvGraphicFramePr/>
                <a:graphic xmlns:a="http://schemas.openxmlformats.org/drawingml/2006/main">
                  <a:graphicData uri="http://schemas.microsoft.com/office/word/2010/wordprocessingShape">
                    <wps:wsp>
                      <wps:cNvSpPr txBox="1"/>
                      <wps:spPr>
                        <a:xfrm>
                          <a:off x="0" y="0"/>
                          <a:ext cx="1485900" cy="350520"/>
                        </a:xfrm>
                        <a:prstGeom prst="rect">
                          <a:avLst/>
                        </a:prstGeom>
                        <a:noFill/>
                        <a:ln w="9525">
                          <a:noFill/>
                        </a:ln>
                      </wps:spPr>
                      <wps:txbx>
                        <w:txbxContent>
                          <w:p>
                            <w:pPr>
                              <w:spacing w:beforeLines="0" w:afterLines="0"/>
                              <w:ind w:firstLine="236" w:firstLineChars="98"/>
                              <w:rPr>
                                <w:rFonts w:hint="default"/>
                                <w:b/>
                                <w:color w:val="FFFFFF"/>
                                <w:sz w:val="24"/>
                              </w:rPr>
                            </w:pPr>
                            <w:r>
                              <w:rPr>
                                <w:rFonts w:hint="eastAsia" w:eastAsia="宋体"/>
                                <w:b/>
                                <w:color w:val="FFFFFF"/>
                                <w:sz w:val="24"/>
                              </w:rPr>
                              <w:t>评估调整</w:t>
                            </w:r>
                          </w:p>
                        </w:txbxContent>
                      </wps:txbx>
                      <wps:bodyPr upright="1"/>
                    </wps:wsp>
                  </a:graphicData>
                </a:graphic>
              </wp:anchor>
            </w:drawing>
          </mc:Choice>
          <mc:Fallback>
            <w:pict>
              <v:shape id="文本框 127" o:spid="_x0000_s1026" o:spt="202" type="#_x0000_t202" style="position:absolute;left:0pt;margin-left:3pt;margin-top:35.4pt;height:27.6pt;width:117pt;z-index:251729920;mso-width-relative:page;mso-height-relative:page;" filled="f" stroked="f" coordsize="21600,21600" o:gfxdata="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2EEDa1AAAAAgBAAAPAAAAAAAAAAEAIAAAACIA&#10;AABkcnMvZG93bnJldi54bWxQSwECFAAUAAAACACHTuJA/gs0cZsBAAANAwAADgAAAAAAAAABACAA&#10;AAAjAQAAZHJzL2Uyb0RvYy54bWxQSwUGAAAAAAYABgBZAQAAMAUAAAAA&#10;">
                <v:fill on="f" focussize="0,0"/>
                <v:stroke on="f"/>
                <v:imagedata o:title=""/>
                <o:lock v:ext="edit" aspectratio="f"/>
                <v:textbox>
                  <w:txbxContent>
                    <w:p>
                      <w:pPr>
                        <w:spacing w:beforeLines="0" w:afterLines="0"/>
                        <w:ind w:firstLine="236" w:firstLineChars="98"/>
                        <w:rPr>
                          <w:rFonts w:hint="default"/>
                          <w:b/>
                          <w:color w:val="FFFFFF"/>
                          <w:sz w:val="24"/>
                        </w:rPr>
                      </w:pPr>
                      <w:r>
                        <w:rPr>
                          <w:rFonts w:hint="eastAsia" w:eastAsia="宋体"/>
                          <w:b/>
                          <w:color w:val="FFFFFF"/>
                          <w:sz w:val="24"/>
                        </w:rPr>
                        <w:t>评估调整</w:t>
                      </w:r>
                    </w:p>
                  </w:txbxContent>
                </v:textbox>
              </v:shape>
            </w:pict>
          </mc:Fallback>
        </mc:AlternateContent>
      </w:r>
      <w:r>
        <w:rPr>
          <w:rFonts w:hint="default"/>
          <w:sz w:val="21"/>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891540</wp:posOffset>
                </wp:positionV>
                <wp:extent cx="5600700" cy="6835140"/>
                <wp:effectExtent l="13970" t="13970" r="24130" b="27940"/>
                <wp:wrapNone/>
                <wp:docPr id="120" name="矩形 264"/>
                <wp:cNvGraphicFramePr/>
                <a:graphic xmlns:a="http://schemas.openxmlformats.org/drawingml/2006/main">
                  <a:graphicData uri="http://schemas.microsoft.com/office/word/2010/wordprocessingShape">
                    <wps:wsp>
                      <wps:cNvSpPr/>
                      <wps:spPr>
                        <a:xfrm>
                          <a:off x="0" y="0"/>
                          <a:ext cx="5600700" cy="6835140"/>
                        </a:xfrm>
                        <a:prstGeom prst="rect">
                          <a:avLst/>
                        </a:prstGeom>
                        <a:noFill/>
                        <a:ln w="28575" cap="flat" cmpd="sng">
                          <a:solidFill>
                            <a:srgbClr val="808080"/>
                          </a:solidFill>
                          <a:prstDash val="sysDot"/>
                          <a:miter/>
                          <a:headEnd type="none" w="med" len="med"/>
                          <a:tailEnd type="none" w="med" len="med"/>
                        </a:ln>
                      </wps:spPr>
                      <wps:txbx>
                        <w:txbxContent>
                          <w:p>
                            <w:pPr>
                              <w:spacing w:beforeLines="0" w:afterLines="0" w:line="360" w:lineRule="auto"/>
                              <w:ind w:firstLine="413" w:firstLineChars="196"/>
                              <w:rPr>
                                <w:rFonts w:hint="eastAsia" w:ascii="宋体" w:hAnsi="宋体" w:eastAsia="宋体"/>
                                <w:b/>
                                <w:color w:val="FF00FF"/>
                                <w:kern w:val="0"/>
                                <w:sz w:val="21"/>
                              </w:rPr>
                            </w:pPr>
                            <w:r>
                              <w:rPr>
                                <w:rFonts w:hint="eastAsia" w:ascii="宋体" w:hAnsi="宋体" w:eastAsia="宋体"/>
                                <w:b/>
                                <w:color w:val="FF00FF"/>
                                <w:kern w:val="0"/>
                                <w:sz w:val="21"/>
                              </w:rPr>
                              <w:t>社会是不断变化的，而且是不断向前发展的，所以对我的职业规划要做出一些风险的预测。如果我不能够按规划完成以上制定的计划，我会适时调整具体的目标，摆正心态，曲线救国，争取从不同方面进行弥补，从而接近预期的目标。我将每隔一年对我的计划进行审视和调整，审时度势，结合各方条件，为梦想助力。实现梦想的途径有很多，无论具体从事传媒业得什么工种，还是无缘按预期进入此领域，我都会努力成为一个“有灵魂、有理想、爱生活”的人，追求“真善美”，认真踏实的工作，心怀感恩的生活</w:t>
                            </w:r>
                          </w:p>
                          <w:p>
                            <w:pPr>
                              <w:spacing w:beforeLines="0" w:afterLines="0" w:line="360" w:lineRule="auto"/>
                              <w:ind w:firstLine="413" w:firstLineChars="196"/>
                              <w:rPr>
                                <w:rFonts w:hint="eastAsia" w:ascii="宋体" w:hAnsi="宋体" w:eastAsia="宋体"/>
                                <w:b/>
                                <w:color w:val="FF00FF"/>
                                <w:kern w:val="0"/>
                                <w:sz w:val="21"/>
                              </w:rPr>
                            </w:pPr>
                            <w:r>
                              <w:rPr>
                                <w:rFonts w:hint="default" w:ascii="宋体" w:hAnsi="宋体" w:eastAsia="宋体"/>
                                <w:b/>
                                <w:color w:val="FF00FF"/>
                                <w:kern w:val="0"/>
                                <w:sz w:val="21"/>
                              </w:rPr>
                              <w:drawing>
                                <wp:inline distT="0" distB="0" distL="114300" distR="114300">
                                  <wp:extent cx="5570855" cy="4147185"/>
                                  <wp:effectExtent l="0" t="0" r="0" b="5715"/>
                                  <wp:docPr id="1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8"/>
                                          <pic:cNvPicPr>
                                            <a:picLocks noChangeAspect="1"/>
                                          </pic:cNvPicPr>
                                        </pic:nvPicPr>
                                        <pic:blipFill>
                                          <a:blip r:embed="rId21"/>
                                          <a:stretch>
                                            <a:fillRect/>
                                          </a:stretch>
                                        </pic:blipFill>
                                        <pic:spPr>
                                          <a:xfrm>
                                            <a:off x="0" y="0"/>
                                            <a:ext cx="5570855" cy="4147185"/>
                                          </a:xfrm>
                                          <a:prstGeom prst="rect">
                                            <a:avLst/>
                                          </a:prstGeom>
                                          <a:noFill/>
                                          <a:ln w="9525">
                                            <a:noFill/>
                                          </a:ln>
                                        </pic:spPr>
                                      </pic:pic>
                                    </a:graphicData>
                                  </a:graphic>
                                </wp:inline>
                              </w:drawing>
                            </w:r>
                          </w:p>
                        </w:txbxContent>
                      </wps:txbx>
                      <wps:bodyPr lIns="73581" tIns="36792" rIns="73581" bIns="36792" upright="0"/>
                    </wps:wsp>
                  </a:graphicData>
                </a:graphic>
              </wp:anchor>
            </w:drawing>
          </mc:Choice>
          <mc:Fallback>
            <w:pict>
              <v:rect id="矩形 264" o:spid="_x0000_s1026" o:spt="1" style="position:absolute;left:0pt;margin-left:-9pt;margin-top:70.2pt;height:538.2pt;width:441pt;z-index:251728896;mso-width-relative:page;mso-height-relative:page;" filled="f" stroked="t" coordsize="21600,21600" o:gfxdata="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EfptsAAAAMAQAADwAAAAAAAAABACAAAAAiAAAA&#10;ZHJzL2Rvd25yZXYueG1sUEsBAhQAFAAAAAgAh07iQNQIBTEEAgAA7QMAAA4AAAAAAAAAAQAgAAAA&#10;KgEAAGRycy9lMm9Eb2MueG1sUEsFBgAAAAAGAAYAWQEAAKAFAAAAAA==&#10;">
                <v:fill on="f" focussize="0,0"/>
                <v:stroke weight="2.25pt" color="#808080" joinstyle="miter" dashstyle="1 1"/>
                <v:imagedata o:title=""/>
                <o:lock v:ext="edit" aspectratio="f"/>
                <v:textbox inset="5.79377952755905pt,1.022mm,5.79377952755905pt,1.022mm">
                  <w:txbxContent>
                    <w:p>
                      <w:pPr>
                        <w:spacing w:beforeLines="0" w:afterLines="0" w:line="360" w:lineRule="auto"/>
                        <w:ind w:firstLine="413" w:firstLineChars="196"/>
                        <w:rPr>
                          <w:rFonts w:hint="eastAsia" w:ascii="宋体" w:hAnsi="宋体" w:eastAsia="宋体"/>
                          <w:b/>
                          <w:color w:val="FF00FF"/>
                          <w:kern w:val="0"/>
                          <w:sz w:val="21"/>
                        </w:rPr>
                      </w:pPr>
                      <w:r>
                        <w:rPr>
                          <w:rFonts w:hint="eastAsia" w:ascii="宋体" w:hAnsi="宋体" w:eastAsia="宋体"/>
                          <w:b/>
                          <w:color w:val="FF00FF"/>
                          <w:kern w:val="0"/>
                          <w:sz w:val="21"/>
                        </w:rPr>
                        <w:t>社会是不断变化的，而且是不断向前发展的，所以对我的职业规划要做出一些风险的预测。如果我不能够按规划完成以上制定的计划，我会适时调整具体的目标，摆正心态，曲线救国，争取从不同方面进行弥补，从而接近预期的目标。我将每隔一年对我的计划进行审视和调整，审时度势，结合各方条件，为梦想助力。实现梦想的途径有很多，无论具体从事传媒业得什么工种，还是无缘按预期进入此领域，我都会努力成为一个“有灵魂、有理想、爱生活”的人，追求“真善美”，认真踏实的工作，心怀感恩的生活</w:t>
                      </w:r>
                    </w:p>
                    <w:p>
                      <w:pPr>
                        <w:spacing w:beforeLines="0" w:afterLines="0" w:line="360" w:lineRule="auto"/>
                        <w:ind w:firstLine="413" w:firstLineChars="196"/>
                        <w:rPr>
                          <w:rFonts w:hint="eastAsia" w:ascii="宋体" w:hAnsi="宋体" w:eastAsia="宋体"/>
                          <w:b/>
                          <w:color w:val="FF00FF"/>
                          <w:kern w:val="0"/>
                          <w:sz w:val="21"/>
                        </w:rPr>
                      </w:pPr>
                      <w:r>
                        <w:rPr>
                          <w:rFonts w:hint="default" w:ascii="宋体" w:hAnsi="宋体" w:eastAsia="宋体"/>
                          <w:b/>
                          <w:color w:val="FF00FF"/>
                          <w:kern w:val="0"/>
                          <w:sz w:val="21"/>
                        </w:rPr>
                        <w:drawing>
                          <wp:inline distT="0" distB="0" distL="114300" distR="114300">
                            <wp:extent cx="5570855" cy="4147185"/>
                            <wp:effectExtent l="0" t="0" r="0" b="5715"/>
                            <wp:docPr id="1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8"/>
                                    <pic:cNvPicPr>
                                      <a:picLocks noChangeAspect="1"/>
                                    </pic:cNvPicPr>
                                  </pic:nvPicPr>
                                  <pic:blipFill>
                                    <a:blip r:embed="rId21"/>
                                    <a:stretch>
                                      <a:fillRect/>
                                    </a:stretch>
                                  </pic:blipFill>
                                  <pic:spPr>
                                    <a:xfrm>
                                      <a:off x="0" y="0"/>
                                      <a:ext cx="5570855" cy="4147185"/>
                                    </a:xfrm>
                                    <a:prstGeom prst="rect">
                                      <a:avLst/>
                                    </a:prstGeom>
                                    <a:noFill/>
                                    <a:ln w="9525">
                                      <a:noFill/>
                                    </a:ln>
                                  </pic:spPr>
                                </pic:pic>
                              </a:graphicData>
                            </a:graphic>
                          </wp:inline>
                        </w:drawing>
                      </w:r>
                    </w:p>
                  </w:txbxContent>
                </v:textbox>
              </v:rect>
            </w:pict>
          </mc:Fallback>
        </mc:AlternateContent>
      </w:r>
      <w:r>
        <w:rPr>
          <w:rFonts w:hint="default"/>
          <w:sz w:val="21"/>
        </w:rPr>
        <w:br w:type="page"/>
      </w:r>
      <w:bookmarkStart w:id="3" w:name="_GoBack"/>
      <w:bookmarkEnd w:id="3"/>
    </w:p>
    <w:p>
      <w:pPr>
        <w:spacing w:beforeLines="0" w:afterLines="0"/>
        <w:ind w:firstLine="3964" w:firstLineChars="1100"/>
        <w:rPr>
          <w:rFonts w:hint="default"/>
          <w:sz w:val="21"/>
        </w:rPr>
      </w:pPr>
      <w:r>
        <w:rPr>
          <w:rFonts w:hint="default" w:ascii="华文彩云" w:hAnsi="Times New Roman" w:eastAsia="华文彩云"/>
          <w:b/>
          <w:color w:val="FF00FF"/>
          <w:sz w:val="36"/>
        </w:rPr>
        <w:drawing>
          <wp:anchor distT="0" distB="0" distL="114300" distR="114300" simplePos="0" relativeHeight="251722752" behindDoc="1" locked="0" layoutInCell="1" allowOverlap="1">
            <wp:simplePos x="0" y="0"/>
            <wp:positionH relativeFrom="column">
              <wp:posOffset>800100</wp:posOffset>
            </wp:positionH>
            <wp:positionV relativeFrom="paragraph">
              <wp:posOffset>-433070</wp:posOffset>
            </wp:positionV>
            <wp:extent cx="1714500" cy="1324610"/>
            <wp:effectExtent l="0" t="0" r="0" b="8890"/>
            <wp:wrapNone/>
            <wp:docPr id="114" name="图片 129" descr="PSD_cd0051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9" descr="PSD_cd0051_00006"/>
                    <pic:cNvPicPr>
                      <a:picLocks noChangeAspect="1"/>
                    </pic:cNvPicPr>
                  </pic:nvPicPr>
                  <pic:blipFill>
                    <a:blip r:embed="rId11"/>
                    <a:stretch>
                      <a:fillRect/>
                    </a:stretch>
                  </pic:blipFill>
                  <pic:spPr>
                    <a:xfrm>
                      <a:off x="0" y="0"/>
                      <a:ext cx="1714500" cy="1324610"/>
                    </a:xfrm>
                    <a:prstGeom prst="rect">
                      <a:avLst/>
                    </a:prstGeom>
                    <a:noFill/>
                    <a:ln w="9525">
                      <a:noFill/>
                    </a:ln>
                  </pic:spPr>
                </pic:pic>
              </a:graphicData>
            </a:graphic>
          </wp:anchor>
        </w:drawing>
      </w:r>
      <w:r>
        <w:rPr>
          <w:rFonts w:hint="eastAsia" w:ascii="华文彩云" w:hAnsi="Times New Roman" w:eastAsia="华文彩云"/>
          <w:b/>
          <w:color w:val="FF00FF"/>
          <w:sz w:val="36"/>
        </w:rPr>
        <w:t>结束语</w:t>
      </w:r>
    </w:p>
    <w:p>
      <w:pPr>
        <w:spacing w:beforeLines="0" w:afterLines="0"/>
        <w:rPr>
          <w:rFonts w:hint="default"/>
          <w:sz w:val="21"/>
        </w:rPr>
      </w:pPr>
      <w:r>
        <w:rPr>
          <w:rFonts w:hint="default"/>
          <w:sz w:val="21"/>
        </w:rPr>
        <w:drawing>
          <wp:anchor distT="0" distB="0" distL="114300" distR="114300" simplePos="0" relativeHeight="251735040" behindDoc="1" locked="0" layoutInCell="1" allowOverlap="1">
            <wp:simplePos x="0" y="0"/>
            <wp:positionH relativeFrom="column">
              <wp:posOffset>-228600</wp:posOffset>
            </wp:positionH>
            <wp:positionV relativeFrom="paragraph">
              <wp:posOffset>25400</wp:posOffset>
            </wp:positionV>
            <wp:extent cx="5829300" cy="7874635"/>
            <wp:effectExtent l="0" t="0" r="0" b="12065"/>
            <wp:wrapNone/>
            <wp:docPr id="126"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0"/>
                    <pic:cNvPicPr>
                      <a:picLocks noChangeAspect="1"/>
                    </pic:cNvPicPr>
                  </pic:nvPicPr>
                  <pic:blipFill>
                    <a:blip r:embed="rId12">
                      <a:lum bright="6000"/>
                    </a:blip>
                    <a:stretch>
                      <a:fillRect/>
                    </a:stretch>
                  </pic:blipFill>
                  <pic:spPr>
                    <a:xfrm>
                      <a:off x="0" y="0"/>
                      <a:ext cx="5829300" cy="7874635"/>
                    </a:xfrm>
                    <a:prstGeom prst="rect">
                      <a:avLst/>
                    </a:prstGeom>
                    <a:noFill/>
                    <a:ln w="9525">
                      <a:noFill/>
                    </a:ln>
                  </pic:spPr>
                </pic:pic>
              </a:graphicData>
            </a:graphic>
          </wp:anchor>
        </w:drawing>
      </w: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line="360" w:lineRule="auto"/>
        <w:ind w:left="359" w:leftChars="171" w:firstLine="1"/>
        <w:rPr>
          <w:rFonts w:hint="default"/>
          <w:sz w:val="24"/>
        </w:rPr>
      </w:pPr>
    </w:p>
    <w:p>
      <w:pPr>
        <w:spacing w:beforeLines="0" w:afterLines="0" w:line="360" w:lineRule="auto"/>
        <w:ind w:left="359" w:leftChars="171" w:firstLine="1"/>
        <w:rPr>
          <w:rFonts w:hint="default"/>
          <w:sz w:val="24"/>
        </w:rPr>
      </w:pPr>
    </w:p>
    <w:p>
      <w:pPr>
        <w:spacing w:beforeLines="0" w:afterLines="0" w:line="360" w:lineRule="auto"/>
        <w:ind w:left="359" w:leftChars="171" w:firstLine="480" w:firstLineChars="200"/>
        <w:rPr>
          <w:rFonts w:hint="default"/>
          <w:sz w:val="24"/>
        </w:rPr>
      </w:pPr>
      <w:r>
        <w:rPr>
          <w:rFonts w:hint="default"/>
          <w:sz w:val="24"/>
        </w:rPr>
        <w:t>“</w:t>
      </w:r>
      <w:r>
        <w:rPr>
          <w:rFonts w:hint="eastAsia" w:eastAsia="宋体"/>
          <w:sz w:val="24"/>
        </w:rPr>
        <w:t>凡事预则立不预则废”，对未来的精心计划可以明确我们的人生方向。唯有努力拼搏，才能实现自己的人生价值。当梦想遭遇现实，我们需要把握自己的人生轨迹，朝着预期的目标不断奋斗。</w:t>
      </w:r>
    </w:p>
    <w:p>
      <w:pPr>
        <w:spacing w:beforeLines="0" w:afterLines="0" w:line="360" w:lineRule="auto"/>
        <w:ind w:left="359" w:leftChars="171" w:firstLine="480" w:firstLineChars="200"/>
        <w:rPr>
          <w:rFonts w:hint="default"/>
          <w:sz w:val="24"/>
        </w:rPr>
      </w:pPr>
      <w:r>
        <w:rPr>
          <w:rFonts w:hint="eastAsia" w:eastAsia="宋体"/>
          <w:sz w:val="24"/>
        </w:rPr>
        <w:t>当然，有时候计划赶不上变化，这就需要我们及时调整心态，随机应变，做出正确的判断，并找到相应的弥补措施。</w:t>
      </w:r>
    </w:p>
    <w:p>
      <w:pPr>
        <w:spacing w:beforeLines="0" w:afterLines="0" w:line="360" w:lineRule="auto"/>
        <w:ind w:left="359" w:leftChars="171" w:firstLine="480" w:firstLineChars="200"/>
        <w:rPr>
          <w:rFonts w:hint="default"/>
          <w:sz w:val="24"/>
        </w:rPr>
      </w:pPr>
      <w:r>
        <w:rPr>
          <w:rFonts w:hint="eastAsia" w:eastAsia="宋体"/>
          <w:sz w:val="24"/>
        </w:rPr>
        <w:t>让我们怀着梦想上路，带着感恩的心，在得失取舍中不断强大自我。相信良好的心态、超群的工作能力和创造性的思维会指引我们到达理想的彼岸，带领我们走进辉煌的明天！</w:t>
      </w:r>
    </w:p>
    <w:p>
      <w:pPr>
        <w:spacing w:beforeLines="0" w:afterLines="0" w:line="360" w:lineRule="auto"/>
        <w:ind w:left="359" w:leftChars="171" w:firstLine="480" w:firstLineChars="200"/>
        <w:rPr>
          <w:rFonts w:hint="default"/>
          <w:sz w:val="24"/>
        </w:rPr>
      </w:pPr>
      <w:r>
        <w:rPr>
          <w:rFonts w:hint="eastAsia" w:eastAsia="宋体"/>
          <w:sz w:val="24"/>
        </w:rPr>
        <w:t>最后，感谢主办方提供这样一次良好的契机和平台，让我可以对自己的职业有一个良好的规划，感谢老师和同学对我的支持与帮助，感谢家人给予我的爱与关怀。“传世间之真善美，播心底之灵魂音”愿我可以如愿成为一个有灵魂的传媒人，将真善美传递到世间的每一个角落！</w:t>
      </w:r>
    </w:p>
    <w:p>
      <w:pPr>
        <w:spacing w:beforeLines="0" w:afterLines="0" w:line="360" w:lineRule="auto"/>
        <w:rPr>
          <w:rFonts w:hint="default"/>
          <w:sz w:val="24"/>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pPr>
        <w:spacing w:beforeLines="0" w:afterLines="0"/>
        <w:rPr>
          <w:rFonts w:hint="default"/>
          <w:sz w:val="21"/>
        </w:rPr>
      </w:pPr>
    </w:p>
    <w:p/>
    <w:sectPr>
      <w:headerReference r:id="rId9" w:type="firs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8061B7-5AEE-4258-BDD1-433FE24B7B33}"/>
  </w:font>
  <w:font w:name="黑体">
    <w:panose1 w:val="02010609060101010101"/>
    <w:charset w:val="86"/>
    <w:family w:val="auto"/>
    <w:pitch w:val="default"/>
    <w:sig w:usb0="800002BF" w:usb1="38CF7CFA" w:usb2="00000016" w:usb3="00000000" w:csb0="00040001" w:csb1="00000000"/>
    <w:embedRegular r:id="rId2" w:fontKey="{483FD53E-AC00-490D-B0CA-846B43FFEC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panose1 w:val="0201050906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3" w:fontKey="{90CBF16E-94CC-466D-89B8-892161065BF2}"/>
  </w:font>
  <w:font w:name="方正小标宋简体">
    <w:panose1 w:val="02000000000000000000"/>
    <w:charset w:val="86"/>
    <w:family w:val="auto"/>
    <w:pitch w:val="default"/>
    <w:sig w:usb0="00000001" w:usb1="08000000" w:usb2="00000000" w:usb3="00000000" w:csb0="00040000" w:csb1="00000000"/>
    <w:embedRegular r:id="rId4" w:fontKey="{E962E201-EC04-45FF-A938-771793DAF930}"/>
  </w:font>
  <w:font w:name="苏新诗卵石体">
    <w:altName w:val="宋体"/>
    <w:panose1 w:val="02010609000101010101"/>
    <w:charset w:val="86"/>
    <w:family w:val="auto"/>
    <w:pitch w:val="default"/>
    <w:sig w:usb0="00000000" w:usb1="00000000" w:usb2="00000002" w:usb3="00000000" w:csb0="00040000" w:csb1="00000000"/>
    <w:embedRegular r:id="rId5" w:fontKey="{98E2AC65-71F9-490D-ADD0-5E955FA99AFF}"/>
  </w:font>
  <w:font w:name="文鼎中特广告体">
    <w:altName w:val="宋体"/>
    <w:panose1 w:val="020B0602010101010101"/>
    <w:charset w:val="86"/>
    <w:family w:val="auto"/>
    <w:pitch w:val="default"/>
    <w:sig w:usb0="00000000" w:usb1="00000000" w:usb2="00000000" w:usb3="00000000" w:csb0="00040000" w:csb1="00000000"/>
    <w:embedRegular r:id="rId6" w:fontKey="{37760EAC-8968-4FBF-B28F-603E19637337}"/>
  </w:font>
  <w:font w:name="迷你简汉真广标">
    <w:altName w:val="宋体"/>
    <w:panose1 w:val="02010609000101010101"/>
    <w:charset w:val="86"/>
    <w:family w:val="auto"/>
    <w:pitch w:val="default"/>
    <w:sig w:usb0="00000000" w:usb1="00000000" w:usb2="00000002" w:usb3="00000000" w:csb0="00040000" w:csb1="00000000"/>
    <w:embedRegular r:id="rId7" w:fontKey="{93A453F2-E496-473A-95A0-76A2EC8D49A3}"/>
  </w:font>
  <w:font w:name="时尚中黑简体">
    <w:altName w:val="黑体"/>
    <w:panose1 w:val="01010104010101010101"/>
    <w:charset w:val="86"/>
    <w:family w:val="auto"/>
    <w:pitch w:val="default"/>
    <w:sig w:usb0="00000000" w:usb1="00000000" w:usb2="00000012" w:usb3="00000000" w:csb0="00040001" w:csb1="00000000"/>
    <w:embedRegular r:id="rId8" w:fontKey="{BD1C4031-3163-4CB0-8AAE-11B65FBFB335}"/>
  </w:font>
  <w:font w:name="华文彩云">
    <w:panose1 w:val="02010800040101010101"/>
    <w:charset w:val="86"/>
    <w:family w:val="auto"/>
    <w:pitch w:val="default"/>
    <w:sig w:usb0="00000001" w:usb1="080F0000" w:usb2="00000000" w:usb3="00000000" w:csb0="00040000" w:csb1="00000000"/>
    <w:embedRegular r:id="rId9" w:fontKey="{EAADB551-274F-43AC-8A64-754400EB341E}"/>
  </w:font>
  <w:font w:name="楷体">
    <w:panose1 w:val="02010609060101010101"/>
    <w:charset w:val="86"/>
    <w:family w:val="modern"/>
    <w:pitch w:val="default"/>
    <w:sig w:usb0="800002BF" w:usb1="38CF7CFA" w:usb2="00000016" w:usb3="00000000" w:csb0="00040001" w:csb1="00000000"/>
    <w:embedRegular r:id="rId10" w:fontKey="{6901F48C-B697-46F7-B3E9-E1B358BDC698}"/>
  </w:font>
  <w:font w:name="inherit">
    <w:altName w:val="Times New Roman"/>
    <w:panose1 w:val="00000000000000000000"/>
    <w:charset w:val="00"/>
    <w:family w:val="roman"/>
    <w:pitch w:val="default"/>
    <w:sig w:usb0="00000000" w:usb1="00000000" w:usb2="00000000" w:usb3="00000000" w:csb0="00040001" w:csb1="00000000"/>
    <w:embedRegular r:id="rId11" w:fontKey="{4038DB44-CC28-42D2-A74E-E73F6F9E87F5}"/>
  </w:font>
  <w:font w:name="Tahoma">
    <w:panose1 w:val="020B0604030504040204"/>
    <w:charset w:val="00"/>
    <w:family w:val="auto"/>
    <w:pitch w:val="default"/>
    <w:sig w:usb0="E1002EFF" w:usb1="C000605B" w:usb2="00000029" w:usb3="00000000" w:csb0="200101FF" w:csb1="20280000"/>
    <w:embedRegular r:id="rId12" w:fontKey="{43ED2A70-8FD3-467C-BDA2-13DB15348AAC}"/>
  </w:font>
  <w:font w:name="楷体_GB2312">
    <w:altName w:val="楷体"/>
    <w:panose1 w:val="02010609030101010101"/>
    <w:charset w:val="86"/>
    <w:family w:val="auto"/>
    <w:pitch w:val="default"/>
    <w:sig w:usb0="00000000" w:usb1="00000000" w:usb2="00000000" w:usb3="00000000" w:csb0="00040000" w:csb1="00000000"/>
    <w:embedRegular r:id="rId13" w:fontKey="{5DCE70EE-CCCC-4DC5-9227-3B087F961EB5}"/>
  </w:font>
  <w:font w:name="仿宋_GB2312">
    <w:altName w:val="仿宋"/>
    <w:panose1 w:val="02010609030101010101"/>
    <w:charset w:val="86"/>
    <w:family w:val="modern"/>
    <w:pitch w:val="default"/>
    <w:sig w:usb0="00000000" w:usb1="00000000" w:usb2="00000000" w:usb3="00000000" w:csb0="00040000" w:csb1="00000000"/>
    <w:embedRegular r:id="rId14" w:fontKey="{9E578449-7832-4877-BDB3-278B260A99A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r>
      <w:drawing>
        <wp:inline distT="0" distB="0" distL="114300" distR="114300">
          <wp:extent cx="7647305" cy="10696575"/>
          <wp:effectExtent l="0" t="0" r="10795" b="9525"/>
          <wp:docPr id="144" name="图片 1" descr="CxTuku_136449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descr="CxTuku_1364499238"/>
                  <pic:cNvPicPr>
                    <a:picLocks noChangeAspect="1"/>
                  </pic:cNvPicPr>
                </pic:nvPicPr>
                <pic:blipFill>
                  <a:blip r:embed="rId1"/>
                  <a:stretch>
                    <a:fillRect/>
                  </a:stretch>
                </pic:blipFill>
                <pic:spPr>
                  <a:xfrm>
                    <a:off x="0" y="0"/>
                    <a:ext cx="7647305" cy="10696575"/>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31C4E"/>
    <w:multiLevelType w:val="multilevel"/>
    <w:tmpl w:val="1BD31C4E"/>
    <w:lvl w:ilvl="0" w:tentative="0">
      <w:start w:val="1"/>
      <w:numFmt w:val="decimal"/>
      <w:lvlText w:val="%1."/>
      <w:lvlJc w:val="left"/>
      <w:pPr>
        <w:tabs>
          <w:tab w:val="left" w:pos="420"/>
        </w:tabs>
        <w:ind w:left="420" w:hanging="420"/>
      </w:pPr>
      <w:rPr>
        <w:rFonts w:hint="default" w:ascii="Times New Roman" w:hAnsi="Times New Roman" w:eastAsia="宋体"/>
        <w:u w:val="none" w:color="auto"/>
      </w:rPr>
    </w:lvl>
    <w:lvl w:ilvl="1" w:tentative="0">
      <w:start w:val="1"/>
      <w:numFmt w:val="lowerLetter"/>
      <w:lvlText w:val="%2)"/>
      <w:lvlJc w:val="left"/>
      <w:pPr>
        <w:tabs>
          <w:tab w:val="left" w:pos="840"/>
        </w:tabs>
        <w:ind w:left="840" w:hanging="420"/>
      </w:pPr>
      <w:rPr>
        <w:rFonts w:hint="default"/>
        <w:u w:val="none" w:color="auto"/>
      </w:rPr>
    </w:lvl>
    <w:lvl w:ilvl="2" w:tentative="0">
      <w:start w:val="1"/>
      <w:numFmt w:val="lowerRoman"/>
      <w:lvlText w:val="%3."/>
      <w:lvlJc w:val="right"/>
      <w:pPr>
        <w:tabs>
          <w:tab w:val="left" w:pos="1260"/>
        </w:tabs>
        <w:ind w:left="1260" w:hanging="420"/>
      </w:pPr>
      <w:rPr>
        <w:rFonts w:hint="default"/>
        <w:u w:val="none" w:color="auto"/>
      </w:rPr>
    </w:lvl>
    <w:lvl w:ilvl="3" w:tentative="0">
      <w:start w:val="1"/>
      <w:numFmt w:val="decimal"/>
      <w:lvlText w:val="%4."/>
      <w:lvlJc w:val="left"/>
      <w:pPr>
        <w:tabs>
          <w:tab w:val="left" w:pos="1680"/>
        </w:tabs>
        <w:ind w:left="1680" w:hanging="420"/>
      </w:pPr>
      <w:rPr>
        <w:rFonts w:hint="default"/>
        <w:u w:val="none" w:color="auto"/>
      </w:rPr>
    </w:lvl>
    <w:lvl w:ilvl="4" w:tentative="0">
      <w:start w:val="1"/>
      <w:numFmt w:val="lowerLetter"/>
      <w:lvlText w:val="%5)"/>
      <w:lvlJc w:val="left"/>
      <w:pPr>
        <w:tabs>
          <w:tab w:val="left" w:pos="2100"/>
        </w:tabs>
        <w:ind w:left="2100" w:hanging="420"/>
      </w:pPr>
      <w:rPr>
        <w:rFonts w:hint="default"/>
        <w:u w:val="none" w:color="auto"/>
      </w:rPr>
    </w:lvl>
    <w:lvl w:ilvl="5" w:tentative="0">
      <w:start w:val="1"/>
      <w:numFmt w:val="lowerRoman"/>
      <w:lvlText w:val="%6."/>
      <w:lvlJc w:val="right"/>
      <w:pPr>
        <w:tabs>
          <w:tab w:val="left" w:pos="2520"/>
        </w:tabs>
        <w:ind w:left="2520" w:hanging="420"/>
      </w:pPr>
      <w:rPr>
        <w:rFonts w:hint="default"/>
        <w:u w:val="none" w:color="auto"/>
      </w:rPr>
    </w:lvl>
    <w:lvl w:ilvl="6" w:tentative="0">
      <w:start w:val="1"/>
      <w:numFmt w:val="decimal"/>
      <w:lvlText w:val="%7."/>
      <w:lvlJc w:val="left"/>
      <w:pPr>
        <w:tabs>
          <w:tab w:val="left" w:pos="2940"/>
        </w:tabs>
        <w:ind w:left="2940" w:hanging="420"/>
      </w:pPr>
      <w:rPr>
        <w:rFonts w:hint="default"/>
        <w:u w:val="none" w:color="auto"/>
      </w:rPr>
    </w:lvl>
    <w:lvl w:ilvl="7" w:tentative="0">
      <w:start w:val="1"/>
      <w:numFmt w:val="lowerLetter"/>
      <w:lvlText w:val="%8)"/>
      <w:lvlJc w:val="left"/>
      <w:pPr>
        <w:tabs>
          <w:tab w:val="left" w:pos="3360"/>
        </w:tabs>
        <w:ind w:left="3360" w:hanging="420"/>
      </w:pPr>
      <w:rPr>
        <w:rFonts w:hint="default"/>
        <w:u w:val="none" w:color="auto"/>
      </w:rPr>
    </w:lvl>
    <w:lvl w:ilvl="8" w:tentative="0">
      <w:start w:val="1"/>
      <w:numFmt w:val="lowerRoman"/>
      <w:lvlText w:val="%9."/>
      <w:lvlJc w:val="right"/>
      <w:pPr>
        <w:tabs>
          <w:tab w:val="left" w:pos="3780"/>
        </w:tabs>
        <w:ind w:left="3780" w:hanging="420"/>
      </w:pPr>
      <w:rPr>
        <w:rFonts w:hint="default"/>
        <w:u w:val="none" w:color="auto"/>
      </w:rPr>
    </w:lvl>
  </w:abstractNum>
  <w:abstractNum w:abstractNumId="1">
    <w:nsid w:val="25EB6244"/>
    <w:multiLevelType w:val="multilevel"/>
    <w:tmpl w:val="25EB6244"/>
    <w:lvl w:ilvl="0" w:tentative="0">
      <w:start w:val="1"/>
      <w:numFmt w:val="bullet"/>
      <w:lvlText w:val=""/>
      <w:lvlJc w:val="left"/>
      <w:pPr>
        <w:tabs>
          <w:tab w:val="left" w:pos="720"/>
        </w:tabs>
        <w:ind w:left="720" w:hanging="360"/>
      </w:pPr>
      <w:rPr>
        <w:rFonts w:hint="default" w:ascii="Symbol" w:hAnsi="Symbol" w:eastAsia="宋体"/>
        <w:u w:val="none" w:color="auto"/>
      </w:rPr>
    </w:lvl>
    <w:lvl w:ilvl="1" w:tentative="0">
      <w:start w:val="1"/>
      <w:numFmt w:val="bullet"/>
      <w:lvlText w:val="o"/>
      <w:lvlJc w:val="left"/>
      <w:pPr>
        <w:tabs>
          <w:tab w:val="left" w:pos="1440"/>
        </w:tabs>
        <w:ind w:left="1440" w:hanging="360"/>
      </w:pPr>
      <w:rPr>
        <w:rFonts w:hint="default" w:ascii="Courier New" w:hAnsi="Courier New" w:eastAsia="宋体"/>
        <w:u w:val="none" w:color="auto"/>
      </w:rPr>
    </w:lvl>
    <w:lvl w:ilvl="2" w:tentative="0">
      <w:start w:val="1"/>
      <w:numFmt w:val="bullet"/>
      <w:lvlText w:val=""/>
      <w:lvlJc w:val="left"/>
      <w:pPr>
        <w:tabs>
          <w:tab w:val="left" w:pos="2160"/>
        </w:tabs>
        <w:ind w:left="2160" w:hanging="360"/>
      </w:pPr>
      <w:rPr>
        <w:rFonts w:hint="default" w:ascii="Wingdings" w:hAnsi="Wingdings" w:eastAsia="宋体"/>
        <w:u w:val="none" w:color="auto"/>
      </w:rPr>
    </w:lvl>
    <w:lvl w:ilvl="3" w:tentative="0">
      <w:start w:val="1"/>
      <w:numFmt w:val="bullet"/>
      <w:lvlText w:val=""/>
      <w:lvlJc w:val="left"/>
      <w:pPr>
        <w:tabs>
          <w:tab w:val="left" w:pos="2880"/>
        </w:tabs>
        <w:ind w:left="2880" w:hanging="360"/>
      </w:pPr>
      <w:rPr>
        <w:rFonts w:hint="default" w:ascii="Wingdings" w:hAnsi="Wingdings" w:eastAsia="宋体"/>
        <w:u w:val="none" w:color="auto"/>
      </w:rPr>
    </w:lvl>
    <w:lvl w:ilvl="4" w:tentative="0">
      <w:start w:val="1"/>
      <w:numFmt w:val="bullet"/>
      <w:lvlText w:val=""/>
      <w:lvlJc w:val="left"/>
      <w:pPr>
        <w:tabs>
          <w:tab w:val="left" w:pos="3600"/>
        </w:tabs>
        <w:ind w:left="3600" w:hanging="360"/>
      </w:pPr>
      <w:rPr>
        <w:rFonts w:hint="default" w:ascii="Wingdings" w:hAnsi="Wingdings" w:eastAsia="宋体"/>
        <w:u w:val="none" w:color="auto"/>
      </w:rPr>
    </w:lvl>
    <w:lvl w:ilvl="5" w:tentative="0">
      <w:start w:val="1"/>
      <w:numFmt w:val="bullet"/>
      <w:lvlText w:val=""/>
      <w:lvlJc w:val="left"/>
      <w:pPr>
        <w:tabs>
          <w:tab w:val="left" w:pos="4320"/>
        </w:tabs>
        <w:ind w:left="4320" w:hanging="360"/>
      </w:pPr>
      <w:rPr>
        <w:rFonts w:hint="default" w:ascii="Wingdings" w:hAnsi="Wingdings" w:eastAsia="宋体"/>
        <w:u w:val="none" w:color="auto"/>
      </w:rPr>
    </w:lvl>
    <w:lvl w:ilvl="6" w:tentative="0">
      <w:start w:val="1"/>
      <w:numFmt w:val="bullet"/>
      <w:lvlText w:val=""/>
      <w:lvlJc w:val="left"/>
      <w:pPr>
        <w:tabs>
          <w:tab w:val="left" w:pos="5040"/>
        </w:tabs>
        <w:ind w:left="5040" w:hanging="360"/>
      </w:pPr>
      <w:rPr>
        <w:rFonts w:hint="default" w:ascii="Wingdings" w:hAnsi="Wingdings" w:eastAsia="宋体"/>
        <w:u w:val="none" w:color="auto"/>
      </w:rPr>
    </w:lvl>
    <w:lvl w:ilvl="7" w:tentative="0">
      <w:start w:val="1"/>
      <w:numFmt w:val="bullet"/>
      <w:lvlText w:val=""/>
      <w:lvlJc w:val="left"/>
      <w:pPr>
        <w:tabs>
          <w:tab w:val="left" w:pos="5760"/>
        </w:tabs>
        <w:ind w:left="5760" w:hanging="360"/>
      </w:pPr>
      <w:rPr>
        <w:rFonts w:hint="default" w:ascii="Wingdings" w:hAnsi="Wingdings" w:eastAsia="宋体"/>
        <w:u w:val="none" w:color="auto"/>
      </w:rPr>
    </w:lvl>
    <w:lvl w:ilvl="8" w:tentative="0">
      <w:start w:val="1"/>
      <w:numFmt w:val="bullet"/>
      <w:lvlText w:val=""/>
      <w:lvlJc w:val="left"/>
      <w:pPr>
        <w:tabs>
          <w:tab w:val="left" w:pos="6480"/>
        </w:tabs>
        <w:ind w:left="6480" w:hanging="360"/>
      </w:pPr>
      <w:rPr>
        <w:rFonts w:hint="default" w:ascii="Wingdings" w:hAnsi="Wingdings" w:eastAsia="宋体"/>
        <w:u w:val="none" w:color="auto"/>
      </w:rPr>
    </w:lvl>
  </w:abstractNum>
  <w:abstractNum w:abstractNumId="2">
    <w:nsid w:val="2AB35B26"/>
    <w:multiLevelType w:val="multilevel"/>
    <w:tmpl w:val="2AB35B26"/>
    <w:lvl w:ilvl="0" w:tentative="0">
      <w:start w:val="1"/>
      <w:numFmt w:val="bullet"/>
      <w:lvlText w:val=""/>
      <w:lvlJc w:val="left"/>
      <w:pPr>
        <w:tabs>
          <w:tab w:val="left" w:pos="720"/>
        </w:tabs>
        <w:ind w:left="720" w:hanging="360"/>
      </w:pPr>
      <w:rPr>
        <w:rFonts w:hint="default" w:ascii="Symbol" w:hAnsi="Symbol" w:eastAsia="宋体"/>
        <w:u w:val="none" w:color="auto"/>
      </w:rPr>
    </w:lvl>
    <w:lvl w:ilvl="1" w:tentative="0">
      <w:start w:val="1"/>
      <w:numFmt w:val="bullet"/>
      <w:lvlText w:val="o"/>
      <w:lvlJc w:val="left"/>
      <w:pPr>
        <w:tabs>
          <w:tab w:val="left" w:pos="1440"/>
        </w:tabs>
        <w:ind w:left="1440" w:hanging="360"/>
      </w:pPr>
      <w:rPr>
        <w:rFonts w:hint="default" w:ascii="Courier New" w:hAnsi="Courier New" w:eastAsia="宋体"/>
        <w:u w:val="none" w:color="auto"/>
      </w:rPr>
    </w:lvl>
    <w:lvl w:ilvl="2" w:tentative="0">
      <w:start w:val="1"/>
      <w:numFmt w:val="bullet"/>
      <w:lvlText w:val=""/>
      <w:lvlJc w:val="left"/>
      <w:pPr>
        <w:tabs>
          <w:tab w:val="left" w:pos="2160"/>
        </w:tabs>
        <w:ind w:left="2160" w:hanging="360"/>
      </w:pPr>
      <w:rPr>
        <w:rFonts w:hint="default" w:ascii="Wingdings" w:hAnsi="Wingdings" w:eastAsia="宋体"/>
        <w:u w:val="none" w:color="auto"/>
      </w:rPr>
    </w:lvl>
    <w:lvl w:ilvl="3" w:tentative="0">
      <w:start w:val="1"/>
      <w:numFmt w:val="bullet"/>
      <w:lvlText w:val=""/>
      <w:lvlJc w:val="left"/>
      <w:pPr>
        <w:tabs>
          <w:tab w:val="left" w:pos="2880"/>
        </w:tabs>
        <w:ind w:left="2880" w:hanging="360"/>
      </w:pPr>
      <w:rPr>
        <w:rFonts w:hint="default" w:ascii="Wingdings" w:hAnsi="Wingdings" w:eastAsia="宋体"/>
        <w:u w:val="none" w:color="auto"/>
      </w:rPr>
    </w:lvl>
    <w:lvl w:ilvl="4" w:tentative="0">
      <w:start w:val="1"/>
      <w:numFmt w:val="bullet"/>
      <w:lvlText w:val=""/>
      <w:lvlJc w:val="left"/>
      <w:pPr>
        <w:tabs>
          <w:tab w:val="left" w:pos="3600"/>
        </w:tabs>
        <w:ind w:left="3600" w:hanging="360"/>
      </w:pPr>
      <w:rPr>
        <w:rFonts w:hint="default" w:ascii="Wingdings" w:hAnsi="Wingdings" w:eastAsia="宋体"/>
        <w:u w:val="none" w:color="auto"/>
      </w:rPr>
    </w:lvl>
    <w:lvl w:ilvl="5" w:tentative="0">
      <w:start w:val="1"/>
      <w:numFmt w:val="bullet"/>
      <w:lvlText w:val=""/>
      <w:lvlJc w:val="left"/>
      <w:pPr>
        <w:tabs>
          <w:tab w:val="left" w:pos="4320"/>
        </w:tabs>
        <w:ind w:left="4320" w:hanging="360"/>
      </w:pPr>
      <w:rPr>
        <w:rFonts w:hint="default" w:ascii="Wingdings" w:hAnsi="Wingdings" w:eastAsia="宋体"/>
        <w:u w:val="none" w:color="auto"/>
      </w:rPr>
    </w:lvl>
    <w:lvl w:ilvl="6" w:tentative="0">
      <w:start w:val="1"/>
      <w:numFmt w:val="bullet"/>
      <w:lvlText w:val=""/>
      <w:lvlJc w:val="left"/>
      <w:pPr>
        <w:tabs>
          <w:tab w:val="left" w:pos="5040"/>
        </w:tabs>
        <w:ind w:left="5040" w:hanging="360"/>
      </w:pPr>
      <w:rPr>
        <w:rFonts w:hint="default" w:ascii="Wingdings" w:hAnsi="Wingdings" w:eastAsia="宋体"/>
        <w:u w:val="none" w:color="auto"/>
      </w:rPr>
    </w:lvl>
    <w:lvl w:ilvl="7" w:tentative="0">
      <w:start w:val="1"/>
      <w:numFmt w:val="bullet"/>
      <w:lvlText w:val=""/>
      <w:lvlJc w:val="left"/>
      <w:pPr>
        <w:tabs>
          <w:tab w:val="left" w:pos="5760"/>
        </w:tabs>
        <w:ind w:left="5760" w:hanging="360"/>
      </w:pPr>
      <w:rPr>
        <w:rFonts w:hint="default" w:ascii="Wingdings" w:hAnsi="Wingdings" w:eastAsia="宋体"/>
        <w:u w:val="none" w:color="auto"/>
      </w:rPr>
    </w:lvl>
    <w:lvl w:ilvl="8" w:tentative="0">
      <w:start w:val="1"/>
      <w:numFmt w:val="bullet"/>
      <w:lvlText w:val=""/>
      <w:lvlJc w:val="left"/>
      <w:pPr>
        <w:tabs>
          <w:tab w:val="left" w:pos="6480"/>
        </w:tabs>
        <w:ind w:left="6480" w:hanging="360"/>
      </w:pPr>
      <w:rPr>
        <w:rFonts w:hint="default" w:ascii="Wingdings" w:hAnsi="Wingdings" w:eastAsia="宋体"/>
        <w:u w:val="none" w:color="auto"/>
      </w:rPr>
    </w:lvl>
  </w:abstractNum>
  <w:abstractNum w:abstractNumId="3">
    <w:nsid w:val="33D001B0"/>
    <w:multiLevelType w:val="multilevel"/>
    <w:tmpl w:val="33D001B0"/>
    <w:lvl w:ilvl="0" w:tentative="0">
      <w:start w:val="1"/>
      <w:numFmt w:val="bullet"/>
      <w:lvlText w:val=""/>
      <w:lvlJc w:val="left"/>
      <w:pPr>
        <w:tabs>
          <w:tab w:val="left" w:pos="720"/>
        </w:tabs>
        <w:ind w:left="720" w:hanging="360"/>
      </w:pPr>
      <w:rPr>
        <w:rFonts w:hint="default" w:ascii="Symbol" w:hAnsi="Symbol" w:eastAsia="宋体"/>
        <w:u w:val="none" w:color="auto"/>
      </w:rPr>
    </w:lvl>
    <w:lvl w:ilvl="1" w:tentative="0">
      <w:start w:val="1"/>
      <w:numFmt w:val="bullet"/>
      <w:lvlText w:val="o"/>
      <w:lvlJc w:val="left"/>
      <w:pPr>
        <w:tabs>
          <w:tab w:val="left" w:pos="1440"/>
        </w:tabs>
        <w:ind w:left="1440" w:hanging="360"/>
      </w:pPr>
      <w:rPr>
        <w:rFonts w:hint="default" w:ascii="Courier New" w:hAnsi="Courier New" w:eastAsia="宋体"/>
        <w:u w:val="none" w:color="auto"/>
      </w:rPr>
    </w:lvl>
    <w:lvl w:ilvl="2" w:tentative="0">
      <w:start w:val="1"/>
      <w:numFmt w:val="bullet"/>
      <w:lvlText w:val=""/>
      <w:lvlJc w:val="left"/>
      <w:pPr>
        <w:tabs>
          <w:tab w:val="left" w:pos="2160"/>
        </w:tabs>
        <w:ind w:left="2160" w:hanging="360"/>
      </w:pPr>
      <w:rPr>
        <w:rFonts w:hint="default" w:ascii="Wingdings" w:hAnsi="Wingdings" w:eastAsia="宋体"/>
        <w:u w:val="none" w:color="auto"/>
      </w:rPr>
    </w:lvl>
    <w:lvl w:ilvl="3" w:tentative="0">
      <w:start w:val="1"/>
      <w:numFmt w:val="bullet"/>
      <w:lvlText w:val=""/>
      <w:lvlJc w:val="left"/>
      <w:pPr>
        <w:tabs>
          <w:tab w:val="left" w:pos="2880"/>
        </w:tabs>
        <w:ind w:left="2880" w:hanging="360"/>
      </w:pPr>
      <w:rPr>
        <w:rFonts w:hint="default" w:ascii="Wingdings" w:hAnsi="Wingdings" w:eastAsia="宋体"/>
        <w:u w:val="none" w:color="auto"/>
      </w:rPr>
    </w:lvl>
    <w:lvl w:ilvl="4" w:tentative="0">
      <w:start w:val="1"/>
      <w:numFmt w:val="bullet"/>
      <w:lvlText w:val=""/>
      <w:lvlJc w:val="left"/>
      <w:pPr>
        <w:tabs>
          <w:tab w:val="left" w:pos="3600"/>
        </w:tabs>
        <w:ind w:left="3600" w:hanging="360"/>
      </w:pPr>
      <w:rPr>
        <w:rFonts w:hint="default" w:ascii="Wingdings" w:hAnsi="Wingdings" w:eastAsia="宋体"/>
        <w:u w:val="none" w:color="auto"/>
      </w:rPr>
    </w:lvl>
    <w:lvl w:ilvl="5" w:tentative="0">
      <w:start w:val="1"/>
      <w:numFmt w:val="bullet"/>
      <w:lvlText w:val=""/>
      <w:lvlJc w:val="left"/>
      <w:pPr>
        <w:tabs>
          <w:tab w:val="left" w:pos="4320"/>
        </w:tabs>
        <w:ind w:left="4320" w:hanging="360"/>
      </w:pPr>
      <w:rPr>
        <w:rFonts w:hint="default" w:ascii="Wingdings" w:hAnsi="Wingdings" w:eastAsia="宋体"/>
        <w:u w:val="none" w:color="auto"/>
      </w:rPr>
    </w:lvl>
    <w:lvl w:ilvl="6" w:tentative="0">
      <w:start w:val="1"/>
      <w:numFmt w:val="bullet"/>
      <w:lvlText w:val=""/>
      <w:lvlJc w:val="left"/>
      <w:pPr>
        <w:tabs>
          <w:tab w:val="left" w:pos="5040"/>
        </w:tabs>
        <w:ind w:left="5040" w:hanging="360"/>
      </w:pPr>
      <w:rPr>
        <w:rFonts w:hint="default" w:ascii="Wingdings" w:hAnsi="Wingdings" w:eastAsia="宋体"/>
        <w:u w:val="none" w:color="auto"/>
      </w:rPr>
    </w:lvl>
    <w:lvl w:ilvl="7" w:tentative="0">
      <w:start w:val="1"/>
      <w:numFmt w:val="bullet"/>
      <w:lvlText w:val=""/>
      <w:lvlJc w:val="left"/>
      <w:pPr>
        <w:tabs>
          <w:tab w:val="left" w:pos="5760"/>
        </w:tabs>
        <w:ind w:left="5760" w:hanging="360"/>
      </w:pPr>
      <w:rPr>
        <w:rFonts w:hint="default" w:ascii="Wingdings" w:hAnsi="Wingdings" w:eastAsia="宋体"/>
        <w:u w:val="none" w:color="auto"/>
      </w:rPr>
    </w:lvl>
    <w:lvl w:ilvl="8" w:tentative="0">
      <w:start w:val="1"/>
      <w:numFmt w:val="bullet"/>
      <w:lvlText w:val=""/>
      <w:lvlJc w:val="left"/>
      <w:pPr>
        <w:tabs>
          <w:tab w:val="left" w:pos="6480"/>
        </w:tabs>
        <w:ind w:left="6480" w:hanging="360"/>
      </w:pPr>
      <w:rPr>
        <w:rFonts w:hint="default" w:ascii="Wingdings" w:hAnsi="Wingdings" w:eastAsia="宋体"/>
        <w:u w:val="none" w:color="auto"/>
      </w:rPr>
    </w:lvl>
  </w:abstractNum>
  <w:abstractNum w:abstractNumId="4">
    <w:nsid w:val="396217D0"/>
    <w:multiLevelType w:val="multilevel"/>
    <w:tmpl w:val="396217D0"/>
    <w:lvl w:ilvl="0" w:tentative="0">
      <w:start w:val="0"/>
      <w:numFmt w:val="bullet"/>
      <w:lvlText w:val="※"/>
      <w:lvlJc w:val="left"/>
      <w:pPr>
        <w:tabs>
          <w:tab w:val="left" w:pos="360"/>
        </w:tabs>
        <w:ind w:left="360" w:hanging="360"/>
      </w:pPr>
      <w:rPr>
        <w:rFonts w:hint="eastAsia" w:ascii="宋体" w:hAnsi="宋体" w:eastAsia="宋体"/>
        <w:u w:val="none" w:color="auto"/>
      </w:rPr>
    </w:lvl>
    <w:lvl w:ilvl="1" w:tentative="0">
      <w:start w:val="1"/>
      <w:numFmt w:val="bullet"/>
      <w:lvlText w:val=""/>
      <w:lvlJc w:val="left"/>
      <w:pPr>
        <w:tabs>
          <w:tab w:val="left" w:pos="840"/>
        </w:tabs>
        <w:ind w:left="840" w:hanging="420"/>
      </w:pPr>
      <w:rPr>
        <w:rFonts w:hint="default" w:ascii="Wingdings" w:hAnsi="Wingdings" w:eastAsia="宋体"/>
        <w:u w:val="none" w:color="auto"/>
      </w:rPr>
    </w:lvl>
    <w:lvl w:ilvl="2" w:tentative="0">
      <w:start w:val="1"/>
      <w:numFmt w:val="bullet"/>
      <w:lvlText w:val=""/>
      <w:lvlJc w:val="left"/>
      <w:pPr>
        <w:tabs>
          <w:tab w:val="left" w:pos="1260"/>
        </w:tabs>
        <w:ind w:left="1260" w:hanging="420"/>
      </w:pPr>
      <w:rPr>
        <w:rFonts w:hint="default" w:ascii="Wingdings" w:hAnsi="Wingdings" w:eastAsia="宋体"/>
        <w:u w:val="none" w:color="auto"/>
      </w:rPr>
    </w:lvl>
    <w:lvl w:ilvl="3" w:tentative="0">
      <w:start w:val="1"/>
      <w:numFmt w:val="bullet"/>
      <w:lvlText w:val=""/>
      <w:lvlJc w:val="left"/>
      <w:pPr>
        <w:tabs>
          <w:tab w:val="left" w:pos="1680"/>
        </w:tabs>
        <w:ind w:left="1680" w:hanging="420"/>
      </w:pPr>
      <w:rPr>
        <w:rFonts w:hint="default" w:ascii="Wingdings" w:hAnsi="Wingdings" w:eastAsia="宋体"/>
        <w:u w:val="none" w:color="auto"/>
      </w:rPr>
    </w:lvl>
    <w:lvl w:ilvl="4" w:tentative="0">
      <w:start w:val="1"/>
      <w:numFmt w:val="bullet"/>
      <w:lvlText w:val=""/>
      <w:lvlJc w:val="left"/>
      <w:pPr>
        <w:tabs>
          <w:tab w:val="left" w:pos="2100"/>
        </w:tabs>
        <w:ind w:left="2100" w:hanging="420"/>
      </w:pPr>
      <w:rPr>
        <w:rFonts w:hint="default" w:ascii="Wingdings" w:hAnsi="Wingdings" w:eastAsia="宋体"/>
        <w:u w:val="none" w:color="auto"/>
      </w:rPr>
    </w:lvl>
    <w:lvl w:ilvl="5" w:tentative="0">
      <w:start w:val="1"/>
      <w:numFmt w:val="bullet"/>
      <w:lvlText w:val=""/>
      <w:lvlJc w:val="left"/>
      <w:pPr>
        <w:tabs>
          <w:tab w:val="left" w:pos="2520"/>
        </w:tabs>
        <w:ind w:left="2520" w:hanging="420"/>
      </w:pPr>
      <w:rPr>
        <w:rFonts w:hint="default" w:ascii="Wingdings" w:hAnsi="Wingdings" w:eastAsia="宋体"/>
        <w:u w:val="none" w:color="auto"/>
      </w:rPr>
    </w:lvl>
    <w:lvl w:ilvl="6" w:tentative="0">
      <w:start w:val="1"/>
      <w:numFmt w:val="bullet"/>
      <w:lvlText w:val=""/>
      <w:lvlJc w:val="left"/>
      <w:pPr>
        <w:tabs>
          <w:tab w:val="left" w:pos="2940"/>
        </w:tabs>
        <w:ind w:left="2940" w:hanging="420"/>
      </w:pPr>
      <w:rPr>
        <w:rFonts w:hint="default" w:ascii="Wingdings" w:hAnsi="Wingdings" w:eastAsia="宋体"/>
        <w:u w:val="none" w:color="auto"/>
      </w:rPr>
    </w:lvl>
    <w:lvl w:ilvl="7" w:tentative="0">
      <w:start w:val="1"/>
      <w:numFmt w:val="bullet"/>
      <w:lvlText w:val=""/>
      <w:lvlJc w:val="left"/>
      <w:pPr>
        <w:tabs>
          <w:tab w:val="left" w:pos="3360"/>
        </w:tabs>
        <w:ind w:left="3360" w:hanging="420"/>
      </w:pPr>
      <w:rPr>
        <w:rFonts w:hint="default" w:ascii="Wingdings" w:hAnsi="Wingdings" w:eastAsia="宋体"/>
        <w:u w:val="none" w:color="auto"/>
      </w:rPr>
    </w:lvl>
    <w:lvl w:ilvl="8" w:tentative="0">
      <w:start w:val="1"/>
      <w:numFmt w:val="bullet"/>
      <w:lvlText w:val=""/>
      <w:lvlJc w:val="left"/>
      <w:pPr>
        <w:tabs>
          <w:tab w:val="left" w:pos="3780"/>
        </w:tabs>
        <w:ind w:left="3780" w:hanging="420"/>
      </w:pPr>
      <w:rPr>
        <w:rFonts w:hint="default" w:ascii="Wingdings" w:hAnsi="Wingdings" w:eastAsia="宋体"/>
        <w:u w:val="none" w:color="auto"/>
      </w:rPr>
    </w:lvl>
  </w:abstractNum>
  <w:abstractNum w:abstractNumId="5">
    <w:nsid w:val="4ABD6883"/>
    <w:multiLevelType w:val="multilevel"/>
    <w:tmpl w:val="4ABD6883"/>
    <w:lvl w:ilvl="0" w:tentative="0">
      <w:start w:val="1"/>
      <w:numFmt w:val="bullet"/>
      <w:lvlText w:val=""/>
      <w:lvlJc w:val="left"/>
      <w:pPr>
        <w:tabs>
          <w:tab w:val="left" w:pos="720"/>
        </w:tabs>
        <w:ind w:left="720" w:hanging="360"/>
      </w:pPr>
      <w:rPr>
        <w:rFonts w:hint="default" w:ascii="Symbol" w:hAnsi="Symbol" w:eastAsia="宋体"/>
        <w:u w:val="none" w:color="auto"/>
      </w:rPr>
    </w:lvl>
    <w:lvl w:ilvl="1" w:tentative="0">
      <w:start w:val="1"/>
      <w:numFmt w:val="bullet"/>
      <w:lvlText w:val="o"/>
      <w:lvlJc w:val="left"/>
      <w:pPr>
        <w:tabs>
          <w:tab w:val="left" w:pos="1440"/>
        </w:tabs>
        <w:ind w:left="1440" w:hanging="360"/>
      </w:pPr>
      <w:rPr>
        <w:rFonts w:hint="default" w:ascii="Courier New" w:hAnsi="Courier New" w:eastAsia="宋体"/>
        <w:u w:val="none" w:color="auto"/>
      </w:rPr>
    </w:lvl>
    <w:lvl w:ilvl="2" w:tentative="0">
      <w:start w:val="1"/>
      <w:numFmt w:val="bullet"/>
      <w:lvlText w:val=""/>
      <w:lvlJc w:val="left"/>
      <w:pPr>
        <w:tabs>
          <w:tab w:val="left" w:pos="2160"/>
        </w:tabs>
        <w:ind w:left="2160" w:hanging="360"/>
      </w:pPr>
      <w:rPr>
        <w:rFonts w:hint="default" w:ascii="Wingdings" w:hAnsi="Wingdings" w:eastAsia="宋体"/>
        <w:u w:val="none" w:color="auto"/>
      </w:rPr>
    </w:lvl>
    <w:lvl w:ilvl="3" w:tentative="0">
      <w:start w:val="1"/>
      <w:numFmt w:val="bullet"/>
      <w:lvlText w:val=""/>
      <w:lvlJc w:val="left"/>
      <w:pPr>
        <w:tabs>
          <w:tab w:val="left" w:pos="2880"/>
        </w:tabs>
        <w:ind w:left="2880" w:hanging="360"/>
      </w:pPr>
      <w:rPr>
        <w:rFonts w:hint="default" w:ascii="Wingdings" w:hAnsi="Wingdings" w:eastAsia="宋体"/>
        <w:u w:val="none" w:color="auto"/>
      </w:rPr>
    </w:lvl>
    <w:lvl w:ilvl="4" w:tentative="0">
      <w:start w:val="1"/>
      <w:numFmt w:val="bullet"/>
      <w:lvlText w:val=""/>
      <w:lvlJc w:val="left"/>
      <w:pPr>
        <w:tabs>
          <w:tab w:val="left" w:pos="3600"/>
        </w:tabs>
        <w:ind w:left="3600" w:hanging="360"/>
      </w:pPr>
      <w:rPr>
        <w:rFonts w:hint="default" w:ascii="Wingdings" w:hAnsi="Wingdings" w:eastAsia="宋体"/>
        <w:u w:val="none" w:color="auto"/>
      </w:rPr>
    </w:lvl>
    <w:lvl w:ilvl="5" w:tentative="0">
      <w:start w:val="1"/>
      <w:numFmt w:val="bullet"/>
      <w:lvlText w:val=""/>
      <w:lvlJc w:val="left"/>
      <w:pPr>
        <w:tabs>
          <w:tab w:val="left" w:pos="4320"/>
        </w:tabs>
        <w:ind w:left="4320" w:hanging="360"/>
      </w:pPr>
      <w:rPr>
        <w:rFonts w:hint="default" w:ascii="Wingdings" w:hAnsi="Wingdings" w:eastAsia="宋体"/>
        <w:u w:val="none" w:color="auto"/>
      </w:rPr>
    </w:lvl>
    <w:lvl w:ilvl="6" w:tentative="0">
      <w:start w:val="1"/>
      <w:numFmt w:val="bullet"/>
      <w:lvlText w:val=""/>
      <w:lvlJc w:val="left"/>
      <w:pPr>
        <w:tabs>
          <w:tab w:val="left" w:pos="5040"/>
        </w:tabs>
        <w:ind w:left="5040" w:hanging="360"/>
      </w:pPr>
      <w:rPr>
        <w:rFonts w:hint="default" w:ascii="Wingdings" w:hAnsi="Wingdings" w:eastAsia="宋体"/>
        <w:u w:val="none" w:color="auto"/>
      </w:rPr>
    </w:lvl>
    <w:lvl w:ilvl="7" w:tentative="0">
      <w:start w:val="1"/>
      <w:numFmt w:val="bullet"/>
      <w:lvlText w:val=""/>
      <w:lvlJc w:val="left"/>
      <w:pPr>
        <w:tabs>
          <w:tab w:val="left" w:pos="5760"/>
        </w:tabs>
        <w:ind w:left="5760" w:hanging="360"/>
      </w:pPr>
      <w:rPr>
        <w:rFonts w:hint="default" w:ascii="Wingdings" w:hAnsi="Wingdings" w:eastAsia="宋体"/>
        <w:u w:val="none" w:color="auto"/>
      </w:rPr>
    </w:lvl>
    <w:lvl w:ilvl="8" w:tentative="0">
      <w:start w:val="1"/>
      <w:numFmt w:val="bullet"/>
      <w:lvlText w:val=""/>
      <w:lvlJc w:val="left"/>
      <w:pPr>
        <w:tabs>
          <w:tab w:val="left" w:pos="6480"/>
        </w:tabs>
        <w:ind w:left="6480" w:hanging="360"/>
      </w:pPr>
      <w:rPr>
        <w:rFonts w:hint="default" w:ascii="Wingdings" w:hAnsi="Wingdings" w:eastAsia="宋体"/>
        <w:u w:val="none" w:color="auto"/>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632E1D"/>
    <w:rsid w:val="000661F7"/>
    <w:rsid w:val="0018596C"/>
    <w:rsid w:val="001A7A7B"/>
    <w:rsid w:val="001D36D4"/>
    <w:rsid w:val="001D5016"/>
    <w:rsid w:val="0024016E"/>
    <w:rsid w:val="00257604"/>
    <w:rsid w:val="00337F9D"/>
    <w:rsid w:val="003646EE"/>
    <w:rsid w:val="003C6EF9"/>
    <w:rsid w:val="003F3756"/>
    <w:rsid w:val="0041613D"/>
    <w:rsid w:val="004C3444"/>
    <w:rsid w:val="004E0031"/>
    <w:rsid w:val="00617D1D"/>
    <w:rsid w:val="006B567A"/>
    <w:rsid w:val="00771D19"/>
    <w:rsid w:val="007E5381"/>
    <w:rsid w:val="008F1F9B"/>
    <w:rsid w:val="00921B86"/>
    <w:rsid w:val="00976C26"/>
    <w:rsid w:val="009A2BDA"/>
    <w:rsid w:val="009B012B"/>
    <w:rsid w:val="009E635A"/>
    <w:rsid w:val="00A174C1"/>
    <w:rsid w:val="00A66E6F"/>
    <w:rsid w:val="00B1786F"/>
    <w:rsid w:val="00B5647D"/>
    <w:rsid w:val="00BD2424"/>
    <w:rsid w:val="00BD4DE8"/>
    <w:rsid w:val="00BD7542"/>
    <w:rsid w:val="00BE2F2C"/>
    <w:rsid w:val="00CF1B48"/>
    <w:rsid w:val="00DA0A6B"/>
    <w:rsid w:val="00DD1024"/>
    <w:rsid w:val="00ED397E"/>
    <w:rsid w:val="00F07321"/>
    <w:rsid w:val="00F25874"/>
    <w:rsid w:val="00F61910"/>
    <w:rsid w:val="00FF28B4"/>
    <w:rsid w:val="012464B2"/>
    <w:rsid w:val="01630F53"/>
    <w:rsid w:val="02340729"/>
    <w:rsid w:val="02974371"/>
    <w:rsid w:val="02B353FD"/>
    <w:rsid w:val="04535D35"/>
    <w:rsid w:val="05802F92"/>
    <w:rsid w:val="05BE5FAE"/>
    <w:rsid w:val="066C559E"/>
    <w:rsid w:val="06BB2D1A"/>
    <w:rsid w:val="06D20D48"/>
    <w:rsid w:val="06FC66E2"/>
    <w:rsid w:val="07044413"/>
    <w:rsid w:val="07150782"/>
    <w:rsid w:val="07886BEA"/>
    <w:rsid w:val="09467E45"/>
    <w:rsid w:val="09F3641E"/>
    <w:rsid w:val="0A2D3B4C"/>
    <w:rsid w:val="0B1C0C26"/>
    <w:rsid w:val="0B7061D0"/>
    <w:rsid w:val="0CCB0A0B"/>
    <w:rsid w:val="0D930F90"/>
    <w:rsid w:val="0E064F10"/>
    <w:rsid w:val="0E9A457F"/>
    <w:rsid w:val="0E9F3886"/>
    <w:rsid w:val="0F481AD0"/>
    <w:rsid w:val="0F7B3933"/>
    <w:rsid w:val="10383F2B"/>
    <w:rsid w:val="113E54A9"/>
    <w:rsid w:val="12632E1D"/>
    <w:rsid w:val="1365085F"/>
    <w:rsid w:val="14205BC6"/>
    <w:rsid w:val="16260045"/>
    <w:rsid w:val="17206AFA"/>
    <w:rsid w:val="182006D2"/>
    <w:rsid w:val="189162DE"/>
    <w:rsid w:val="19091420"/>
    <w:rsid w:val="1A466C29"/>
    <w:rsid w:val="1CC55A29"/>
    <w:rsid w:val="1E422931"/>
    <w:rsid w:val="1EF313DB"/>
    <w:rsid w:val="205F522A"/>
    <w:rsid w:val="21A60DC4"/>
    <w:rsid w:val="2260499B"/>
    <w:rsid w:val="22AE3579"/>
    <w:rsid w:val="23870D9A"/>
    <w:rsid w:val="243D7784"/>
    <w:rsid w:val="24C818E6"/>
    <w:rsid w:val="25FE2B1B"/>
    <w:rsid w:val="264D1072"/>
    <w:rsid w:val="26C848AF"/>
    <w:rsid w:val="2732358E"/>
    <w:rsid w:val="29C20432"/>
    <w:rsid w:val="2AE94A40"/>
    <w:rsid w:val="2B9202EA"/>
    <w:rsid w:val="2D637F86"/>
    <w:rsid w:val="2E5D5BED"/>
    <w:rsid w:val="2EF06BB9"/>
    <w:rsid w:val="2F6D3AB6"/>
    <w:rsid w:val="2FD255C1"/>
    <w:rsid w:val="317E5479"/>
    <w:rsid w:val="330537F5"/>
    <w:rsid w:val="337163DB"/>
    <w:rsid w:val="34207DFB"/>
    <w:rsid w:val="34BC760D"/>
    <w:rsid w:val="34E1590A"/>
    <w:rsid w:val="35B20725"/>
    <w:rsid w:val="36366780"/>
    <w:rsid w:val="36BC5612"/>
    <w:rsid w:val="3727235D"/>
    <w:rsid w:val="3743085E"/>
    <w:rsid w:val="38E31861"/>
    <w:rsid w:val="39581C74"/>
    <w:rsid w:val="39E51342"/>
    <w:rsid w:val="39F15155"/>
    <w:rsid w:val="3A4327ED"/>
    <w:rsid w:val="3A49242D"/>
    <w:rsid w:val="3C754313"/>
    <w:rsid w:val="3D320BF7"/>
    <w:rsid w:val="3F557981"/>
    <w:rsid w:val="40D203DD"/>
    <w:rsid w:val="410114DE"/>
    <w:rsid w:val="4186530E"/>
    <w:rsid w:val="42053927"/>
    <w:rsid w:val="42055F16"/>
    <w:rsid w:val="42486583"/>
    <w:rsid w:val="42720292"/>
    <w:rsid w:val="43781427"/>
    <w:rsid w:val="44A83EEF"/>
    <w:rsid w:val="467F5A35"/>
    <w:rsid w:val="46A673EC"/>
    <w:rsid w:val="46E86A67"/>
    <w:rsid w:val="470D4123"/>
    <w:rsid w:val="47A31285"/>
    <w:rsid w:val="47B03BA9"/>
    <w:rsid w:val="490779CB"/>
    <w:rsid w:val="491919CE"/>
    <w:rsid w:val="492B138B"/>
    <w:rsid w:val="498057E3"/>
    <w:rsid w:val="498F7498"/>
    <w:rsid w:val="49FA633E"/>
    <w:rsid w:val="4A5E59B4"/>
    <w:rsid w:val="4AB377E4"/>
    <w:rsid w:val="4B4241A1"/>
    <w:rsid w:val="4C443566"/>
    <w:rsid w:val="4C980924"/>
    <w:rsid w:val="4CF24882"/>
    <w:rsid w:val="4D031C45"/>
    <w:rsid w:val="4D280422"/>
    <w:rsid w:val="4D4B6834"/>
    <w:rsid w:val="4DBE27B5"/>
    <w:rsid w:val="4ECE1A58"/>
    <w:rsid w:val="4F273887"/>
    <w:rsid w:val="4F375A0A"/>
    <w:rsid w:val="4F3F44EE"/>
    <w:rsid w:val="50A358CC"/>
    <w:rsid w:val="50FC456C"/>
    <w:rsid w:val="51186119"/>
    <w:rsid w:val="51635195"/>
    <w:rsid w:val="51E63D66"/>
    <w:rsid w:val="52F16FC9"/>
    <w:rsid w:val="53013A3B"/>
    <w:rsid w:val="53D47813"/>
    <w:rsid w:val="54BA5E02"/>
    <w:rsid w:val="558039A7"/>
    <w:rsid w:val="57A75277"/>
    <w:rsid w:val="57C21AB1"/>
    <w:rsid w:val="583058F3"/>
    <w:rsid w:val="588556D0"/>
    <w:rsid w:val="5B866F6D"/>
    <w:rsid w:val="5B9073EC"/>
    <w:rsid w:val="5C786FA8"/>
    <w:rsid w:val="5D230C5E"/>
    <w:rsid w:val="5D9C1EAB"/>
    <w:rsid w:val="5E070ED0"/>
    <w:rsid w:val="5E3D0E61"/>
    <w:rsid w:val="5E64727A"/>
    <w:rsid w:val="5E6C3F51"/>
    <w:rsid w:val="5E910BB8"/>
    <w:rsid w:val="5EB522EE"/>
    <w:rsid w:val="5F16108D"/>
    <w:rsid w:val="62415741"/>
    <w:rsid w:val="63A23E48"/>
    <w:rsid w:val="644F48B8"/>
    <w:rsid w:val="64D91002"/>
    <w:rsid w:val="64FC2297"/>
    <w:rsid w:val="65093CFB"/>
    <w:rsid w:val="65310993"/>
    <w:rsid w:val="65DF3116"/>
    <w:rsid w:val="688B5A10"/>
    <w:rsid w:val="6914540A"/>
    <w:rsid w:val="691702F9"/>
    <w:rsid w:val="69A97F8C"/>
    <w:rsid w:val="6B237448"/>
    <w:rsid w:val="6B796C3A"/>
    <w:rsid w:val="6B7E0E6B"/>
    <w:rsid w:val="6CBA602F"/>
    <w:rsid w:val="6CFC09FB"/>
    <w:rsid w:val="6D5605AC"/>
    <w:rsid w:val="6E202ACC"/>
    <w:rsid w:val="6E263D7C"/>
    <w:rsid w:val="6F532332"/>
    <w:rsid w:val="6F641CB8"/>
    <w:rsid w:val="70862C21"/>
    <w:rsid w:val="73EE77E6"/>
    <w:rsid w:val="742B5C5B"/>
    <w:rsid w:val="74626DC8"/>
    <w:rsid w:val="74842E2B"/>
    <w:rsid w:val="7569197A"/>
    <w:rsid w:val="77D94D88"/>
    <w:rsid w:val="77E43463"/>
    <w:rsid w:val="79576337"/>
    <w:rsid w:val="79DE5593"/>
    <w:rsid w:val="7AB80E65"/>
    <w:rsid w:val="7C4F64AC"/>
    <w:rsid w:val="7CC55BEF"/>
    <w:rsid w:val="7D0564AB"/>
    <w:rsid w:val="7E7737A9"/>
    <w:rsid w:val="7E85280C"/>
    <w:rsid w:val="7F587BFA"/>
    <w:rsid w:val="7F5B0B7E"/>
    <w:rsid w:val="7F7543B7"/>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76" w:lineRule="auto"/>
      <w:outlineLvl w:val="0"/>
    </w:pPr>
    <w:rPr>
      <w:rFonts w:eastAsia="幼圆"/>
      <w:b/>
      <w:kern w:val="44"/>
      <w:sz w:val="44"/>
      <w:szCs w:val="20"/>
    </w:rPr>
  </w:style>
  <w:style w:type="paragraph" w:styleId="3">
    <w:name w:val="heading 2"/>
    <w:basedOn w:val="1"/>
    <w:next w:val="1"/>
    <w:link w:val="19"/>
    <w:qFormat/>
    <w:uiPriority w:val="99"/>
    <w:pPr>
      <w:keepNext/>
      <w:keepLines/>
      <w:spacing w:before="260" w:after="260" w:line="415" w:lineRule="auto"/>
      <w:outlineLvl w:val="1"/>
    </w:pPr>
    <w:rPr>
      <w:rFonts w:ascii="Cambria" w:hAnsi="Cambria"/>
      <w:b/>
      <w:sz w:val="32"/>
      <w:szCs w:val="32"/>
    </w:rPr>
  </w:style>
  <w:style w:type="paragraph" w:styleId="4">
    <w:name w:val="heading 3"/>
    <w:basedOn w:val="1"/>
    <w:next w:val="1"/>
    <w:link w:val="20"/>
    <w:qFormat/>
    <w:uiPriority w:val="99"/>
    <w:pPr>
      <w:keepNext/>
      <w:keepLines/>
      <w:spacing w:before="260" w:after="260" w:line="415" w:lineRule="auto"/>
      <w:outlineLvl w:val="2"/>
    </w:pPr>
    <w:rPr>
      <w:rFonts w:ascii="Calibri" w:hAnsi="Calibri"/>
      <w:b/>
      <w:sz w:val="32"/>
      <w:szCs w:val="32"/>
    </w:rPr>
  </w:style>
  <w:style w:type="paragraph" w:styleId="5">
    <w:name w:val="heading 4"/>
    <w:basedOn w:val="1"/>
    <w:next w:val="1"/>
    <w:link w:val="21"/>
    <w:qFormat/>
    <w:uiPriority w:val="99"/>
    <w:pPr>
      <w:keepNext/>
      <w:keepLines/>
      <w:spacing w:before="280" w:after="290" w:line="374" w:lineRule="auto"/>
      <w:outlineLvl w:val="3"/>
    </w:pPr>
    <w:rPr>
      <w:rFonts w:ascii="Cambria" w:hAnsi="Cambria"/>
      <w:b/>
      <w:sz w:val="28"/>
      <w:szCs w:val="28"/>
    </w:rPr>
  </w:style>
  <w:style w:type="character" w:default="1" w:styleId="14">
    <w:name w:val="Default Paragraph Font"/>
    <w:semiHidden/>
    <w:qFormat/>
    <w:uiPriority w:val="99"/>
  </w:style>
  <w:style w:type="table" w:default="1" w:styleId="13">
    <w:name w:val="Normal Table"/>
    <w:unhideWhenUsed/>
    <w:qFormat/>
    <w:uiPriority w:val="99"/>
    <w:tblPr>
      <w:tblCellMar>
        <w:top w:w="0" w:type="dxa"/>
        <w:left w:w="108" w:type="dxa"/>
        <w:bottom w:w="0" w:type="dxa"/>
        <w:right w:w="108" w:type="dxa"/>
      </w:tblCellMar>
    </w:tblPr>
  </w:style>
  <w:style w:type="paragraph" w:styleId="6">
    <w:name w:val="toc 3"/>
    <w:basedOn w:val="1"/>
    <w:next w:val="1"/>
    <w:qFormat/>
    <w:uiPriority w:val="99"/>
    <w:pPr>
      <w:ind w:left="840" w:leftChars="400"/>
    </w:pPr>
    <w:rPr>
      <w:rFonts w:ascii="Calibri" w:hAnsi="Calibri"/>
      <w:szCs w:val="22"/>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rPr>
      <w:rFonts w:ascii="Calibri" w:hAnsi="Calibri"/>
      <w:szCs w:val="22"/>
    </w:rPr>
  </w:style>
  <w:style w:type="paragraph" w:styleId="10">
    <w:name w:val="Subtitle"/>
    <w:basedOn w:val="1"/>
    <w:next w:val="1"/>
    <w:link w:val="24"/>
    <w:qFormat/>
    <w:uiPriority w:val="99"/>
    <w:pPr>
      <w:spacing w:before="240" w:after="60" w:line="312" w:lineRule="auto"/>
      <w:jc w:val="center"/>
      <w:outlineLvl w:val="1"/>
    </w:pPr>
    <w:rPr>
      <w:rFonts w:ascii="Cambria" w:hAnsi="Cambria"/>
      <w:b/>
      <w:kern w:val="28"/>
      <w:sz w:val="32"/>
      <w:szCs w:val="32"/>
    </w:rPr>
  </w:style>
  <w:style w:type="paragraph" w:styleId="11">
    <w:name w:val="toc 2"/>
    <w:basedOn w:val="1"/>
    <w:next w:val="1"/>
    <w:uiPriority w:val="99"/>
    <w:pPr>
      <w:ind w:left="420" w:leftChars="200"/>
    </w:pPr>
    <w:rPr>
      <w:rFonts w:ascii="Calibri" w:hAnsi="Calibri"/>
      <w:szCs w:val="22"/>
    </w:rPr>
  </w:style>
  <w:style w:type="paragraph" w:styleId="12">
    <w:name w:val="Normal (Web)"/>
    <w:basedOn w:val="1"/>
    <w:semiHidden/>
    <w:unhideWhenUsed/>
    <w:uiPriority w:val="99"/>
    <w:pPr>
      <w:widowControl/>
      <w:spacing w:before="100" w:beforeAutospacing="1" w:after="100" w:afterAutospacing="1"/>
      <w:jc w:val="left"/>
    </w:pPr>
    <w:rPr>
      <w:rFonts w:hint="eastAsia" w:ascii="宋体" w:hAnsi="宋体" w:eastAsia="宋体"/>
      <w:kern w:val="0"/>
      <w:sz w:val="24"/>
    </w:rPr>
  </w:style>
  <w:style w:type="character" w:styleId="15">
    <w:name w:val="page number"/>
    <w:basedOn w:val="14"/>
    <w:semiHidden/>
    <w:unhideWhenUsed/>
    <w:uiPriority w:val="99"/>
    <w:rPr>
      <w:rFonts w:hint="default"/>
      <w:sz w:val="24"/>
    </w:rPr>
  </w:style>
  <w:style w:type="character" w:styleId="16">
    <w:name w:val="FollowedHyperlink"/>
    <w:basedOn w:val="14"/>
    <w:qFormat/>
    <w:uiPriority w:val="99"/>
    <w:rPr>
      <w:rFonts w:cs="Times New Roman"/>
      <w:color w:val="800080"/>
      <w:u w:val="single"/>
    </w:rPr>
  </w:style>
  <w:style w:type="character" w:styleId="17">
    <w:name w:val="Hyperlink"/>
    <w:basedOn w:val="14"/>
    <w:qFormat/>
    <w:uiPriority w:val="99"/>
    <w:rPr>
      <w:rFonts w:cs="Times New Roman"/>
      <w:color w:val="0000FF"/>
      <w:u w:val="single"/>
    </w:rPr>
  </w:style>
  <w:style w:type="character" w:customStyle="1" w:styleId="18">
    <w:name w:val="Heading 1 Char"/>
    <w:basedOn w:val="14"/>
    <w:link w:val="2"/>
    <w:qFormat/>
    <w:locked/>
    <w:uiPriority w:val="99"/>
    <w:rPr>
      <w:rFonts w:ascii="Calibri" w:hAnsi="Calibri" w:eastAsia="宋体" w:cs="Calibri"/>
      <w:b/>
      <w:kern w:val="44"/>
      <w:sz w:val="24"/>
      <w:szCs w:val="24"/>
      <w:lang w:val="en-US" w:eastAsia="zh-CN"/>
    </w:rPr>
  </w:style>
  <w:style w:type="character" w:customStyle="1" w:styleId="19">
    <w:name w:val="Heading 2 Char"/>
    <w:basedOn w:val="14"/>
    <w:link w:val="3"/>
    <w:qFormat/>
    <w:locked/>
    <w:uiPriority w:val="99"/>
    <w:rPr>
      <w:rFonts w:ascii="Cambria" w:hAnsi="Cambria" w:eastAsia="宋体" w:cs="Cambria"/>
      <w:b/>
      <w:kern w:val="2"/>
      <w:sz w:val="32"/>
      <w:szCs w:val="32"/>
      <w:lang w:val="en-US" w:eastAsia="zh-CN"/>
    </w:rPr>
  </w:style>
  <w:style w:type="character" w:customStyle="1" w:styleId="20">
    <w:name w:val="Heading 3 Char"/>
    <w:basedOn w:val="14"/>
    <w:link w:val="4"/>
    <w:qFormat/>
    <w:locked/>
    <w:uiPriority w:val="99"/>
    <w:rPr>
      <w:rFonts w:ascii="Calibri" w:hAnsi="Calibri" w:eastAsia="宋体" w:cs="Calibri"/>
      <w:b/>
      <w:kern w:val="2"/>
      <w:sz w:val="32"/>
      <w:szCs w:val="32"/>
      <w:lang w:val="en-US" w:eastAsia="zh-CN"/>
    </w:rPr>
  </w:style>
  <w:style w:type="character" w:customStyle="1" w:styleId="21">
    <w:name w:val="Heading 4 Char"/>
    <w:basedOn w:val="14"/>
    <w:link w:val="5"/>
    <w:qFormat/>
    <w:locked/>
    <w:uiPriority w:val="99"/>
    <w:rPr>
      <w:rFonts w:ascii="Cambria" w:hAnsi="Cambria" w:eastAsia="宋体" w:cs="Cambria"/>
      <w:b/>
      <w:kern w:val="2"/>
      <w:sz w:val="28"/>
      <w:szCs w:val="28"/>
      <w:lang w:val="en-US" w:eastAsia="zh-CN"/>
    </w:rPr>
  </w:style>
  <w:style w:type="character" w:customStyle="1" w:styleId="22">
    <w:name w:val="Footer Char"/>
    <w:basedOn w:val="14"/>
    <w:link w:val="7"/>
    <w:semiHidden/>
    <w:qFormat/>
    <w:uiPriority w:val="99"/>
    <w:rPr>
      <w:sz w:val="18"/>
      <w:szCs w:val="18"/>
    </w:rPr>
  </w:style>
  <w:style w:type="character" w:customStyle="1" w:styleId="23">
    <w:name w:val="Header Char"/>
    <w:basedOn w:val="14"/>
    <w:link w:val="8"/>
    <w:semiHidden/>
    <w:qFormat/>
    <w:uiPriority w:val="99"/>
    <w:rPr>
      <w:sz w:val="18"/>
      <w:szCs w:val="18"/>
    </w:rPr>
  </w:style>
  <w:style w:type="character" w:customStyle="1" w:styleId="24">
    <w:name w:val="Subtitle Char"/>
    <w:basedOn w:val="14"/>
    <w:link w:val="10"/>
    <w:qFormat/>
    <w:locked/>
    <w:uiPriority w:val="99"/>
    <w:rPr>
      <w:rFonts w:ascii="Cambria" w:hAnsi="Cambria" w:eastAsia="宋体" w:cs="Cambria"/>
      <w:b/>
      <w:kern w:val="28"/>
      <w:sz w:val="32"/>
      <w:szCs w:val="32"/>
      <w:lang w:val="en-US" w:eastAsia="zh-CN"/>
    </w:rPr>
  </w:style>
  <w:style w:type="paragraph" w:customStyle="1" w:styleId="25">
    <w:name w:val="TOC 标题"/>
    <w:basedOn w:val="2"/>
    <w:next w:val="1"/>
    <w:qFormat/>
    <w:uiPriority w:val="99"/>
    <w:pPr>
      <w:widowControl/>
      <w:spacing w:before="480" w:after="0" w:line="276" w:lineRule="auto"/>
      <w:jc w:val="left"/>
    </w:pPr>
    <w:rPr>
      <w:rFonts w:ascii="Cambria" w:hAnsi="Cambria" w:eastAsia="宋体"/>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emf"/><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ihang\AppData\Roaming\kingsoft\office6\templates\download\&#40664;&#35748;\&#20256;&#23186;&#23398;&#29983;&#32844;&#19994;&#29983;&#28079;&#35268;&#2101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传媒学生职业生涯规划.docx</Template>
  <Pages>22</Pages>
  <Words>1773</Words>
  <Characters>1798</Characters>
  <Lines>0</Lines>
  <Paragraphs>0</Paragraphs>
  <TotalTime>2</TotalTime>
  <ScaleCrop>false</ScaleCrop>
  <LinksUpToDate>false</LinksUpToDate>
  <CharactersWithSpaces>1844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2018-03-29T07:48:00Z</dcterms:created>
  <dc:creator>mayn</dc:creator>
  <cp:lastModifiedBy>XXX</cp:lastModifiedBy>
  <dcterms:modified xsi:type="dcterms:W3CDTF">2020-11-03T10:09:13Z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