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酒店管理专业在校生的职业生涯规划书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在上大学之前，确切地说没有什么十分明确的目标与方向，都是走一步看一步，就是抱着这种心态，来到大学之后我曾出现过迷茫，听着师兄师姐们不尽如人意的求职经历，我愈发感到未来的艰辛却又不知所措。但是，在听了周老师一个学期的选修课后，我茅塞顿开，仿佛一直在黑暗中摸索突然出现了一盏明灯为我指明了前进的方向！周老师让我知道了机会永远是留给有准备的人，他的一句口头禅是“我的未来我决策”。短短的几个字包含的意义是非常深远的，是啊，每个人的未来都掌握在自己手中，别人无法替你设计未来，只有自己提早分析与作出决策，才能找准方向从而努力奋斗！以下是我的职业生涯规划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一、决策前分析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根据我对旅游治理出路的理解，大致有以下方向：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无论是任何方向，假如想发展的好，条件是能说一口流利的英语！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旅行社（导游，计调，销售等）、酒店（销售总监，大堂副理等）、旅游国际机场航空公司（航空机票定位员，空中小姐等）、旅游局--------要考公务员、旅游景区规划与开发--------压力大、度假村、会展（策划师，销售等）、油***司--------英语要求很高，工资不高，但有出国机会、老师、旅游咨询顾问--------好方向之二，但对经验和学历要求非常高、旅游财会--------好方向之三，需要考cPA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根据我的性格特点，我大致倾向与酒店治理。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二、我的性格特点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直以来，我都生活得无忧无虑，家庭条件谈不上十分宽裕，但是也可以让我衣食无忧，过往的我几乎从不为自己的未来过于担忧，总是觉得就业间隔自己太远远，如今，我已是一个即将步进大二的学生，看到前辈们辛劳的求职经历后，我才知道，未来并非自己想象中的那么一片光明，我需要对自己来一次好好的分析。以便于更好的进行自己的职业生涯规划。通过仔细的自我分析，我发现自己爱好广泛，喜欢唱歌，钢琴，与人交流，是一个活泼开朗的女孩，性格乐观向上，责任心强，喜欢探索与创新，很多事情都有新奇的想法，与人交往时热情大方是我的优点，所以我的人际关系良好，但是我的一个明显的缺点就是做事恒心不够，往往喜欢三分钟热度，所以自己制定的计划往往完成地并不理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三、解决性格缺陷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深知人的性格一旦形成是很难改变的，但是假如想成为新世纪的人才我们就一定要克服重重困难，发扬自己的上风，改变自己的劣势，所以我下决心改掉自己做事恒心不足的缺点，我发现以前制定计划完不成还有一个题目就是自己的计划太宽泛，难度较大，我从现在开始要从简单的做起，制定计划时先从简单易行的做起，由小到大，慢慢把自己做事的恒心一点一点的积累起来！但是有时单凭自己的努力还是不够的，所以我也会时时留意别人的看法与评价，请老师与同学监视与配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四、选择该就业方向的理由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XX年统计，全国星级饭店均匀客房出租率为60.15%,全国星级饭店共实现营业收进为914.43亿元,全员劳动生产率为7.52万元/人。目前饭店人力资源的现状是：人力资源供过于求，人才资源供不应求。今后若干年饭店业较为紧缺的人才主要有三类：一是饭店企业经营治理需要的常规人才，如高层治理者，从事人力资源治理与开发、市场营销、物业治理等人才；二是随着饭店业发展需要的一些新的专业人才，如从事电子商务、分时度假饭店网络治理、饭店资本运营等人才；三是在未来社会竞争需要的创造型、复合型、协作型人才。我以为我的条件与爱比如较适合旅游治理中的饭店治理职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五、ＳＷＯＴ分析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内部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环境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因素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上风因素（S）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弱势因素（w）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1.乐观向上，热情大方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2.善于与人沟通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3.创新意识强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4.吃苦刻苦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5.英语沟通能力较强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6愿意从基层干起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7.求职能力较强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1.恒心不够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2.组织领导能力有待进步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3.身体素质较差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外部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环境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因素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机会因素（o）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威胁因素（T）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1.所学专业很好与所感爱好的职业对口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2.在博物馆担任解说员有利于了解旅游业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3.身处北京，机会大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1.同地区竞争力强（北大，清华等）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2.还有众多职业学校的人竞争此行业，他们要求普遍比大学生低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3.研究生扩招后以及研究生学年两年制改革后对本科生就业形成冲击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但是通过研究市场情况，我发现以下题目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很多饭店人力资源部分在招聘员工时宁愿吸收高中生,而不愿要大学生。对此业界与学界各执一词，我以为有下列原因需引起留意: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第一,中国现行高校招生制度仍然以分数为基础,学生对学校及专业的选择仍有较大的盲目性,因此出现专业与意愿之背离。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,目前饭店中的人事治理制度存在一定的僵化性,在目前外界尤其是外企对大学生***较大的情况下,饭店仍然遵循大学生与职高等学生同一起跑线的做法,而且提升制度并不倾斜于大学生,使之感到其教育投资白费,造成心理上的不平衡,因此一有机会便纷纷跳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第三,目前我国饭店已进进成熟阶段,提升机会相对较少,且现有的中层治理职员其年龄较为年轻,这便使大学生更感到提升无看;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第四,由于大学生在一线操纵方面与职高生相比其技能略逊一筹,且失往年龄上风,更使饭店产生大学生不及职高生的印象,这也客观造成了大学生对饭店工作环境的不认同感;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第五,由于中国现行户籍制度存在着对人才使用方面的限制,而外管饭店通常较少有户口指标,客观上限制了异地优秀人才的选用。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为了克服这些题目，我觉得首要任务还是努力培养自己各方面的能力，并且避免眼高手低的题目出现，要培养愿意从基层干起的精神，再是要时时关心与本专业有关的形势动态，碰到事情要努力培养自己解决题目的能力，再次要向各个阶层的人虚心学习，学习他们的优点来弥补自己的不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六、行动计划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1、天天坚持锻炼身体至少1小时；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2、天天坚持联系英语口语至少1小时；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3、大二下学期通过英语4级考试并争取拿高分；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4、每年争取保持成绩优秀并拿到奖学金；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5、大三通过英语6级考试并争取那高分；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6、在离开博物馆时至少拿到4星志愿者证；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7、平常要不断了解时势，尤其是了解旅游动态，并及时对事情作出分析；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8、计划大三就到与专业相关单位实习，向有经验的人学习，练习求职简历；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9、毕业之后即可找到一份相关工作。工作后继续考研深造。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迎着太阳的光辉，一年级精神饱满、英姿勃发。整齐的步伐踏着他们的坚定，灿烂的微笑写着他们的热情。他们是这样一个团结友爱，勤奋好学的团体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迎着太阳的光辉，一年级精神饱满、英姿勃发。整齐的步伐踏着他们的坚定，灿烂的微笑写着他们的热情。他们是这样一个团结友爱，勤奋好学的团体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迎着太阳的光辉，一年级精神饱满、英姿勃发。整齐的步伐踏着他们的坚定，灿烂的微笑写着他们的热情。他们是这样一个团结友爱，勤奋好学的团体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初中三年是我们人生旅程的一个驿站，三年的学习生活漫长却又短暂。这三年，每个学生都在逐渐蜕变而逐步走向成熟。不同的人有不同的经历，也有着相同的回忆。为了让即将毕业的学子留下最美好的回忆和对老师的感恩之情，表达我们全校师生对他们深切留恋和最美好的祝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初中三年是我们人生旅程的一个驿站，三年的学习生活漫长却又短暂。这三年，每个学生都在逐渐蜕变而逐步走向成熟。不同的人有不同的经历，也有着相同的回忆。为了让即将毕业的学子留下最美好的回忆和对老师的感恩之情，表达我们全校师生对他们深切留恋和最美好的祝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初中三年是我们人生旅程的一个驿站，三年的学习生活漫长却又短暂。这三年，每个学生都在逐渐蜕变而逐步走向成熟。不同的人有不同的经历，也有着相同的回忆。为了让即将毕业的学子留下最美好的回忆和对老师的感恩之情，表达我们全校师生对他们深切留恋和最美好的祝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