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682" w:rsidRDefault="00112682" w:rsidP="009712FE">
      <w:pPr>
        <w:jc w:val="center"/>
        <w:rPr>
          <w:rFonts w:ascii="宋体" w:eastAsia="宋体" w:hAnsi="宋体"/>
          <w:b/>
          <w:sz w:val="72"/>
          <w:szCs w:val="72"/>
        </w:rPr>
      </w:pPr>
    </w:p>
    <w:p w:rsidR="00322B1B" w:rsidRPr="007E0DDC" w:rsidRDefault="009712FE" w:rsidP="009712FE">
      <w:pPr>
        <w:jc w:val="center"/>
        <w:rPr>
          <w:rFonts w:ascii="宋体" w:eastAsia="宋体" w:hAnsi="宋体"/>
          <w:b/>
          <w:sz w:val="72"/>
          <w:szCs w:val="72"/>
        </w:rPr>
      </w:pPr>
      <w:r w:rsidRPr="007E0DDC">
        <w:rPr>
          <w:rFonts w:ascii="宋体" w:eastAsia="宋体" w:hAnsi="宋体" w:hint="eastAsia"/>
          <w:b/>
          <w:sz w:val="72"/>
          <w:szCs w:val="72"/>
        </w:rPr>
        <w:t>《职业生涯规划书》</w:t>
      </w:r>
    </w:p>
    <w:p w:rsidR="009712FE" w:rsidRDefault="009712FE" w:rsidP="009712FE">
      <w:pPr>
        <w:rPr>
          <w:rFonts w:ascii="宋体" w:eastAsia="宋体" w:hAnsi="宋体"/>
          <w:b/>
          <w:sz w:val="36"/>
          <w:szCs w:val="36"/>
        </w:rPr>
      </w:pPr>
    </w:p>
    <w:p w:rsidR="007E0DDC" w:rsidRDefault="007E0DDC" w:rsidP="009712FE">
      <w:pPr>
        <w:rPr>
          <w:rFonts w:ascii="宋体" w:eastAsia="宋体" w:hAnsi="宋体"/>
          <w:b/>
          <w:sz w:val="36"/>
          <w:szCs w:val="36"/>
        </w:rPr>
      </w:pPr>
    </w:p>
    <w:p w:rsidR="00112682" w:rsidRDefault="00112682" w:rsidP="009712FE">
      <w:pPr>
        <w:rPr>
          <w:rFonts w:ascii="宋体" w:eastAsia="宋体" w:hAnsi="宋体"/>
          <w:b/>
          <w:sz w:val="36"/>
          <w:szCs w:val="36"/>
        </w:rPr>
      </w:pPr>
    </w:p>
    <w:p w:rsidR="007E0DDC" w:rsidRPr="007E0DDC" w:rsidRDefault="007E0DDC" w:rsidP="009712FE">
      <w:pPr>
        <w:rPr>
          <w:rFonts w:ascii="宋体" w:eastAsia="宋体" w:hAnsi="宋体"/>
          <w:b/>
          <w:sz w:val="36"/>
          <w:szCs w:val="36"/>
        </w:rPr>
      </w:pPr>
    </w:p>
    <w:p w:rsidR="007E0DDC" w:rsidRPr="007E0DDC" w:rsidRDefault="009712FE" w:rsidP="007E0DDC">
      <w:pPr>
        <w:ind w:left="1680" w:firstLine="420"/>
        <w:rPr>
          <w:rFonts w:ascii="宋体" w:eastAsia="宋体" w:hAnsi="宋体"/>
          <w:sz w:val="32"/>
          <w:szCs w:val="32"/>
          <w:u w:val="single"/>
        </w:rPr>
      </w:pPr>
      <w:r w:rsidRPr="007E0DDC">
        <w:rPr>
          <w:rFonts w:ascii="宋体" w:eastAsia="宋体" w:hAnsi="宋体" w:hint="eastAsia"/>
          <w:b/>
          <w:sz w:val="32"/>
          <w:szCs w:val="32"/>
        </w:rPr>
        <w:t>姓名</w:t>
      </w:r>
      <w:r w:rsidRPr="007E0DDC">
        <w:rPr>
          <w:rFonts w:ascii="宋体" w:eastAsia="宋体" w:hAnsi="宋体" w:hint="eastAsia"/>
          <w:sz w:val="32"/>
          <w:szCs w:val="32"/>
        </w:rPr>
        <w:t>：</w:t>
      </w:r>
      <w:r w:rsidR="007E0DDC" w:rsidRPr="007E0DDC">
        <w:rPr>
          <w:rFonts w:ascii="宋体" w:eastAsia="宋体" w:hAnsi="宋体"/>
          <w:sz w:val="32"/>
          <w:szCs w:val="32"/>
          <w:u w:val="single"/>
        </w:rPr>
        <w:t xml:space="preserve">   </w:t>
      </w:r>
      <w:r w:rsidR="0073346E">
        <w:rPr>
          <w:rFonts w:ascii="宋体" w:eastAsia="宋体" w:hAnsi="宋体"/>
          <w:sz w:val="32"/>
          <w:szCs w:val="32"/>
          <w:u w:val="single"/>
        </w:rPr>
        <w:t>**</w:t>
      </w:r>
      <w:r w:rsidR="007E0DDC" w:rsidRPr="007E0DDC">
        <w:rPr>
          <w:rFonts w:ascii="宋体" w:eastAsia="宋体" w:hAnsi="宋体"/>
          <w:sz w:val="32"/>
          <w:szCs w:val="32"/>
          <w:u w:val="single"/>
        </w:rPr>
        <w:t xml:space="preserve">     </w:t>
      </w:r>
    </w:p>
    <w:p w:rsidR="009712FE" w:rsidRPr="007E0DDC" w:rsidRDefault="009712FE" w:rsidP="007E0DDC">
      <w:pPr>
        <w:ind w:left="1680" w:firstLine="420"/>
        <w:rPr>
          <w:rFonts w:ascii="宋体" w:eastAsia="宋体" w:hAnsi="宋体"/>
          <w:sz w:val="32"/>
          <w:szCs w:val="32"/>
          <w:u w:val="single"/>
        </w:rPr>
      </w:pPr>
      <w:r w:rsidRPr="007E0DDC">
        <w:rPr>
          <w:rFonts w:ascii="宋体" w:eastAsia="宋体" w:hAnsi="宋体" w:hint="eastAsia"/>
          <w:b/>
          <w:sz w:val="32"/>
          <w:szCs w:val="32"/>
        </w:rPr>
        <w:t>学号</w:t>
      </w:r>
      <w:r w:rsidRPr="007E0DDC">
        <w:rPr>
          <w:rFonts w:ascii="宋体" w:eastAsia="宋体" w:hAnsi="宋体" w:hint="eastAsia"/>
          <w:sz w:val="32"/>
          <w:szCs w:val="32"/>
        </w:rPr>
        <w:t>：</w:t>
      </w:r>
      <w:r w:rsidR="007E0DDC" w:rsidRPr="007E0DDC">
        <w:rPr>
          <w:rFonts w:ascii="宋体" w:eastAsia="宋体" w:hAnsi="宋体" w:hint="eastAsia"/>
          <w:sz w:val="32"/>
          <w:szCs w:val="32"/>
          <w:u w:val="single"/>
        </w:rPr>
        <w:t xml:space="preserve"> </w:t>
      </w:r>
      <w:r w:rsidR="007E0DDC" w:rsidRPr="007E0DDC">
        <w:rPr>
          <w:rFonts w:ascii="宋体" w:eastAsia="宋体" w:hAnsi="宋体"/>
          <w:sz w:val="32"/>
          <w:szCs w:val="32"/>
          <w:u w:val="single"/>
        </w:rPr>
        <w:t xml:space="preserve">  </w:t>
      </w:r>
      <w:r w:rsidR="0073346E">
        <w:rPr>
          <w:rFonts w:ascii="宋体" w:eastAsia="宋体" w:hAnsi="宋体" w:hint="eastAsia"/>
          <w:sz w:val="32"/>
          <w:szCs w:val="32"/>
          <w:u w:val="single"/>
        </w:rPr>
        <w:t>*</w:t>
      </w:r>
      <w:r w:rsidR="0073346E">
        <w:rPr>
          <w:rFonts w:ascii="宋体" w:eastAsia="宋体" w:hAnsi="宋体"/>
          <w:sz w:val="32"/>
          <w:szCs w:val="32"/>
          <w:u w:val="single"/>
        </w:rPr>
        <w:t>**</w:t>
      </w:r>
      <w:r w:rsidR="007E0DDC" w:rsidRPr="007E0DDC">
        <w:rPr>
          <w:rFonts w:ascii="宋体" w:eastAsia="宋体" w:hAnsi="宋体"/>
          <w:sz w:val="32"/>
          <w:szCs w:val="32"/>
          <w:u w:val="single"/>
        </w:rPr>
        <w:t xml:space="preserve">    </w:t>
      </w:r>
    </w:p>
    <w:p w:rsidR="009712FE" w:rsidRPr="007E0DDC" w:rsidRDefault="009712FE" w:rsidP="007E0DDC">
      <w:pPr>
        <w:ind w:left="1680" w:firstLine="420"/>
        <w:rPr>
          <w:rFonts w:ascii="宋体" w:eastAsia="宋体" w:hAnsi="宋体"/>
          <w:sz w:val="32"/>
          <w:szCs w:val="32"/>
          <w:u w:val="single"/>
        </w:rPr>
      </w:pPr>
      <w:r w:rsidRPr="007E0DDC">
        <w:rPr>
          <w:rFonts w:ascii="宋体" w:eastAsia="宋体" w:hAnsi="宋体" w:hint="eastAsia"/>
          <w:b/>
          <w:sz w:val="32"/>
          <w:szCs w:val="32"/>
        </w:rPr>
        <w:t>学院</w:t>
      </w:r>
      <w:r w:rsidRPr="007E0DDC">
        <w:rPr>
          <w:rFonts w:ascii="宋体" w:eastAsia="宋体" w:hAnsi="宋体" w:hint="eastAsia"/>
          <w:sz w:val="32"/>
          <w:szCs w:val="32"/>
        </w:rPr>
        <w:t>：</w:t>
      </w:r>
      <w:r w:rsidR="007E0DDC" w:rsidRPr="007E0DDC">
        <w:rPr>
          <w:rFonts w:ascii="宋体" w:eastAsia="宋体" w:hAnsi="宋体" w:hint="eastAsia"/>
          <w:sz w:val="32"/>
          <w:szCs w:val="32"/>
          <w:u w:val="single"/>
        </w:rPr>
        <w:t xml:space="preserve"> </w:t>
      </w:r>
      <w:r w:rsidR="007E0DDC" w:rsidRPr="007E0DDC">
        <w:rPr>
          <w:rFonts w:ascii="宋体" w:eastAsia="宋体" w:hAnsi="宋体"/>
          <w:sz w:val="32"/>
          <w:szCs w:val="32"/>
          <w:u w:val="single"/>
        </w:rPr>
        <w:t xml:space="preserve"> </w:t>
      </w:r>
      <w:r w:rsidR="0073346E">
        <w:rPr>
          <w:rFonts w:ascii="宋体" w:eastAsia="宋体" w:hAnsi="宋体" w:hint="eastAsia"/>
          <w:sz w:val="32"/>
          <w:szCs w:val="32"/>
          <w:u w:val="single"/>
        </w:rPr>
        <w:t>*</w:t>
      </w:r>
      <w:r w:rsidR="0073346E">
        <w:rPr>
          <w:rFonts w:ascii="宋体" w:eastAsia="宋体" w:hAnsi="宋体"/>
          <w:sz w:val="32"/>
          <w:szCs w:val="32"/>
          <w:u w:val="single"/>
        </w:rPr>
        <w:t>**</w:t>
      </w:r>
      <w:r w:rsidR="007E0DDC" w:rsidRPr="007E0DDC">
        <w:rPr>
          <w:rFonts w:ascii="宋体" w:eastAsia="宋体" w:hAnsi="宋体" w:hint="eastAsia"/>
          <w:sz w:val="32"/>
          <w:szCs w:val="32"/>
          <w:u w:val="single"/>
        </w:rPr>
        <w:t xml:space="preserve"> </w:t>
      </w:r>
      <w:r w:rsidR="007E0DDC" w:rsidRPr="007E0DDC">
        <w:rPr>
          <w:rFonts w:ascii="宋体" w:eastAsia="宋体" w:hAnsi="宋体"/>
          <w:sz w:val="32"/>
          <w:szCs w:val="32"/>
          <w:u w:val="single"/>
        </w:rPr>
        <w:t xml:space="preserve">   </w:t>
      </w:r>
    </w:p>
    <w:p w:rsidR="009712FE" w:rsidRPr="007E0DDC" w:rsidRDefault="009712FE" w:rsidP="007E0DDC">
      <w:pPr>
        <w:ind w:left="1680" w:firstLine="420"/>
        <w:rPr>
          <w:rFonts w:ascii="宋体" w:eastAsia="宋体" w:hAnsi="宋体"/>
          <w:sz w:val="32"/>
          <w:szCs w:val="32"/>
          <w:u w:val="single"/>
        </w:rPr>
      </w:pPr>
      <w:r w:rsidRPr="007E0DDC">
        <w:rPr>
          <w:rFonts w:ascii="宋体" w:eastAsia="宋体" w:hAnsi="宋体" w:hint="eastAsia"/>
          <w:b/>
          <w:sz w:val="32"/>
          <w:szCs w:val="32"/>
        </w:rPr>
        <w:t>班级</w:t>
      </w:r>
      <w:r w:rsidRPr="007E0DDC">
        <w:rPr>
          <w:rFonts w:ascii="宋体" w:eastAsia="宋体" w:hAnsi="宋体" w:hint="eastAsia"/>
          <w:sz w:val="32"/>
          <w:szCs w:val="32"/>
        </w:rPr>
        <w:t>：</w:t>
      </w:r>
      <w:r w:rsidRPr="007E0DDC">
        <w:rPr>
          <w:rFonts w:ascii="宋体" w:eastAsia="宋体" w:hAnsi="宋体" w:hint="eastAsia"/>
          <w:sz w:val="32"/>
          <w:szCs w:val="32"/>
          <w:u w:val="single"/>
        </w:rPr>
        <w:t xml:space="preserve"> </w:t>
      </w:r>
      <w:r w:rsidR="0073346E">
        <w:rPr>
          <w:rFonts w:ascii="宋体" w:eastAsia="宋体" w:hAnsi="宋体" w:hint="eastAsia"/>
          <w:sz w:val="32"/>
          <w:szCs w:val="32"/>
          <w:u w:val="single"/>
        </w:rPr>
        <w:t>****</w:t>
      </w:r>
      <w:r w:rsidR="007E0DDC" w:rsidRPr="007E0DDC">
        <w:rPr>
          <w:rFonts w:ascii="宋体" w:eastAsia="宋体" w:hAnsi="宋体"/>
          <w:sz w:val="32"/>
          <w:szCs w:val="32"/>
          <w:u w:val="single"/>
        </w:rPr>
        <w:t xml:space="preserve"> </w:t>
      </w:r>
    </w:p>
    <w:p w:rsidR="007E0DDC" w:rsidRDefault="007E0DDC" w:rsidP="007E0DDC">
      <w:pPr>
        <w:jc w:val="center"/>
        <w:rPr>
          <w:rFonts w:ascii="宋体" w:eastAsia="宋体" w:hAnsi="宋体"/>
          <w:sz w:val="36"/>
          <w:szCs w:val="36"/>
          <w:u w:val="single"/>
        </w:rPr>
      </w:pPr>
    </w:p>
    <w:p w:rsidR="007E0DDC" w:rsidRDefault="007E0DDC" w:rsidP="007E0DDC">
      <w:pPr>
        <w:jc w:val="center"/>
        <w:rPr>
          <w:rFonts w:ascii="宋体" w:eastAsia="宋体" w:hAnsi="宋体"/>
          <w:sz w:val="36"/>
          <w:szCs w:val="36"/>
          <w:u w:val="single"/>
        </w:rPr>
      </w:pPr>
    </w:p>
    <w:p w:rsidR="00112682" w:rsidRDefault="00112682" w:rsidP="007E0DDC">
      <w:pPr>
        <w:jc w:val="center"/>
        <w:rPr>
          <w:rFonts w:ascii="宋体" w:eastAsia="宋体" w:hAnsi="宋体"/>
          <w:sz w:val="36"/>
          <w:szCs w:val="36"/>
          <w:u w:val="single"/>
        </w:rPr>
      </w:pPr>
    </w:p>
    <w:p w:rsidR="007E0DDC" w:rsidRDefault="007E0DDC" w:rsidP="007E0DDC">
      <w:pPr>
        <w:jc w:val="center"/>
        <w:rPr>
          <w:rFonts w:ascii="宋体" w:eastAsia="宋体" w:hAnsi="宋体"/>
          <w:sz w:val="36"/>
          <w:szCs w:val="36"/>
          <w:u w:val="single"/>
        </w:rPr>
      </w:pPr>
    </w:p>
    <w:p w:rsidR="007E0DDC" w:rsidRPr="007E0DDC" w:rsidRDefault="0073346E" w:rsidP="007E0DDC">
      <w:pPr>
        <w:jc w:val="center"/>
        <w:rPr>
          <w:rFonts w:ascii="宋体" w:eastAsia="宋体" w:hAnsi="宋体"/>
          <w:sz w:val="30"/>
          <w:szCs w:val="30"/>
        </w:rPr>
      </w:pPr>
      <w:r>
        <w:rPr>
          <w:rFonts w:ascii="宋体" w:eastAsia="宋体" w:hAnsi="宋体" w:hint="eastAsia"/>
          <w:sz w:val="30"/>
          <w:szCs w:val="30"/>
        </w:rPr>
        <w:t>******</w:t>
      </w:r>
      <w:r w:rsidR="007E0DDC" w:rsidRPr="007E0DDC">
        <w:rPr>
          <w:rFonts w:ascii="宋体" w:eastAsia="宋体" w:hAnsi="宋体" w:hint="eastAsia"/>
          <w:sz w:val="30"/>
          <w:szCs w:val="30"/>
        </w:rPr>
        <w:t>学院</w:t>
      </w:r>
      <w:bookmarkStart w:id="0" w:name="_GoBack"/>
      <w:bookmarkEnd w:id="0"/>
    </w:p>
    <w:p w:rsidR="007E0DDC" w:rsidRPr="007E0DDC" w:rsidRDefault="007E0DDC" w:rsidP="007E0DDC">
      <w:pPr>
        <w:jc w:val="center"/>
        <w:rPr>
          <w:rFonts w:ascii="宋体" w:eastAsia="宋体" w:hAnsi="宋体"/>
          <w:sz w:val="30"/>
          <w:szCs w:val="30"/>
        </w:rPr>
      </w:pPr>
      <w:r w:rsidRPr="007E0DDC">
        <w:rPr>
          <w:rFonts w:ascii="宋体" w:eastAsia="宋体" w:hAnsi="宋体"/>
          <w:sz w:val="30"/>
          <w:szCs w:val="30"/>
        </w:rPr>
        <w:t>2017</w:t>
      </w:r>
      <w:r w:rsidRPr="007E0DDC">
        <w:rPr>
          <w:rFonts w:ascii="宋体" w:eastAsia="宋体" w:hAnsi="宋体" w:hint="eastAsia"/>
          <w:sz w:val="30"/>
          <w:szCs w:val="30"/>
        </w:rPr>
        <w:t>-</w:t>
      </w:r>
      <w:r w:rsidRPr="007E0DDC">
        <w:rPr>
          <w:rFonts w:ascii="宋体" w:eastAsia="宋体" w:hAnsi="宋体"/>
          <w:sz w:val="30"/>
          <w:szCs w:val="30"/>
        </w:rPr>
        <w:t>12</w:t>
      </w:r>
      <w:r w:rsidRPr="007E0DDC">
        <w:rPr>
          <w:rFonts w:ascii="宋体" w:eastAsia="宋体" w:hAnsi="宋体" w:hint="eastAsia"/>
          <w:sz w:val="30"/>
          <w:szCs w:val="30"/>
        </w:rPr>
        <w:t>-</w:t>
      </w:r>
      <w:r w:rsidRPr="007E0DDC">
        <w:rPr>
          <w:rFonts w:ascii="宋体" w:eastAsia="宋体" w:hAnsi="宋体"/>
          <w:sz w:val="30"/>
          <w:szCs w:val="30"/>
        </w:rPr>
        <w:t>17</w:t>
      </w:r>
    </w:p>
    <w:p w:rsidR="0006445B" w:rsidRDefault="007E0DDC" w:rsidP="0006445B">
      <w:pPr>
        <w:widowControl/>
        <w:spacing w:line="360" w:lineRule="auto"/>
        <w:jc w:val="left"/>
        <w:rPr>
          <w:rFonts w:ascii="宋体" w:eastAsia="宋体" w:hAnsi="宋体"/>
          <w:sz w:val="36"/>
          <w:szCs w:val="36"/>
        </w:rPr>
      </w:pPr>
      <w:r>
        <w:rPr>
          <w:rFonts w:ascii="宋体" w:eastAsia="宋体" w:hAnsi="宋体"/>
          <w:sz w:val="36"/>
          <w:szCs w:val="36"/>
        </w:rPr>
        <w:br w:type="page"/>
      </w:r>
    </w:p>
    <w:p w:rsidR="0006445B" w:rsidRPr="0006445B" w:rsidRDefault="0006445B" w:rsidP="0006445B">
      <w:pPr>
        <w:widowControl/>
        <w:spacing w:line="360" w:lineRule="auto"/>
        <w:jc w:val="center"/>
        <w:rPr>
          <w:rStyle w:val="src"/>
          <w:rFonts w:ascii="宋体" w:eastAsia="宋体" w:hAnsi="宋体" w:cs="Arial"/>
          <w:b/>
          <w:color w:val="2E3033"/>
          <w:sz w:val="32"/>
          <w:szCs w:val="32"/>
        </w:rPr>
      </w:pPr>
      <w:r w:rsidRPr="0006445B">
        <w:rPr>
          <w:rStyle w:val="src"/>
          <w:rFonts w:ascii="宋体" w:eastAsia="宋体" w:hAnsi="宋体" w:cs="Arial" w:hint="eastAsia"/>
          <w:b/>
          <w:color w:val="2E3033"/>
          <w:sz w:val="32"/>
          <w:szCs w:val="32"/>
        </w:rPr>
        <w:lastRenderedPageBreak/>
        <w:t>《目录》</w:t>
      </w:r>
    </w:p>
    <w:p w:rsidR="0006445B" w:rsidRDefault="0006445B" w:rsidP="0006445B">
      <w:pPr>
        <w:widowControl/>
        <w:spacing w:line="360" w:lineRule="auto"/>
        <w:jc w:val="left"/>
        <w:rPr>
          <w:rStyle w:val="src"/>
          <w:rFonts w:ascii="宋体" w:eastAsia="宋体" w:hAnsi="宋体" w:cs="Arial"/>
          <w:b/>
          <w:color w:val="2E3033"/>
          <w:sz w:val="24"/>
          <w:szCs w:val="24"/>
        </w:rPr>
      </w:pPr>
    </w:p>
    <w:p w:rsidR="003D3E7B" w:rsidRPr="0006445B" w:rsidRDefault="003D3E7B" w:rsidP="0006445B">
      <w:pPr>
        <w:widowControl/>
        <w:spacing w:line="300" w:lineRule="auto"/>
        <w:jc w:val="left"/>
        <w:rPr>
          <w:rFonts w:ascii="宋体" w:eastAsia="宋体" w:hAnsi="宋体"/>
          <w:b/>
          <w:sz w:val="24"/>
          <w:szCs w:val="24"/>
        </w:rPr>
      </w:pPr>
      <w:r w:rsidRPr="0006445B">
        <w:rPr>
          <w:rStyle w:val="src"/>
          <w:rFonts w:ascii="宋体" w:eastAsia="宋体" w:hAnsi="宋体" w:cs="Arial"/>
          <w:b/>
          <w:color w:val="2E3033"/>
          <w:sz w:val="24"/>
          <w:szCs w:val="24"/>
        </w:rPr>
        <w:t>第一章 认识自我</w:t>
      </w:r>
    </w:p>
    <w:p w:rsidR="003D3E7B" w:rsidRPr="0006445B" w:rsidRDefault="003D3E7B" w:rsidP="0006445B">
      <w:pPr>
        <w:pStyle w:val="a5"/>
        <w:shd w:val="clear" w:color="auto" w:fill="FFFFFF"/>
        <w:spacing w:before="0" w:beforeAutospacing="0" w:after="0" w:afterAutospacing="0" w:line="300" w:lineRule="auto"/>
        <w:rPr>
          <w:rFonts w:cs="Arial"/>
          <w:color w:val="2E3033"/>
          <w:sz w:val="21"/>
          <w:szCs w:val="21"/>
        </w:rPr>
      </w:pPr>
      <w:r w:rsidRPr="0006445B">
        <w:rPr>
          <w:rStyle w:val="src"/>
          <w:rFonts w:cs="Arial"/>
          <w:color w:val="2E3033"/>
          <w:sz w:val="21"/>
          <w:szCs w:val="21"/>
        </w:rPr>
        <w:t>1.个人基本情况</w:t>
      </w:r>
    </w:p>
    <w:p w:rsidR="003D3E7B" w:rsidRPr="0006445B" w:rsidRDefault="003D3E7B" w:rsidP="0006445B">
      <w:pPr>
        <w:pStyle w:val="a5"/>
        <w:shd w:val="clear" w:color="auto" w:fill="FFFFFF"/>
        <w:spacing w:before="0" w:beforeAutospacing="0" w:after="0" w:afterAutospacing="0" w:line="300" w:lineRule="auto"/>
        <w:rPr>
          <w:rFonts w:cs="Arial"/>
          <w:color w:val="2E3033"/>
          <w:sz w:val="21"/>
          <w:szCs w:val="21"/>
        </w:rPr>
      </w:pPr>
      <w:r w:rsidRPr="0006445B">
        <w:rPr>
          <w:rStyle w:val="src"/>
          <w:rFonts w:cs="Arial"/>
          <w:color w:val="2E3033"/>
          <w:sz w:val="21"/>
          <w:szCs w:val="21"/>
        </w:rPr>
        <w:t>2.职业兴趣</w:t>
      </w:r>
    </w:p>
    <w:p w:rsidR="003D3E7B" w:rsidRPr="0006445B" w:rsidRDefault="003D3E7B" w:rsidP="0006445B">
      <w:pPr>
        <w:pStyle w:val="a5"/>
        <w:shd w:val="clear" w:color="auto" w:fill="FFFFFF"/>
        <w:spacing w:before="0" w:beforeAutospacing="0" w:after="0" w:afterAutospacing="0" w:line="300" w:lineRule="auto"/>
        <w:rPr>
          <w:rFonts w:cs="Arial"/>
          <w:color w:val="2E3033"/>
          <w:sz w:val="21"/>
          <w:szCs w:val="21"/>
        </w:rPr>
      </w:pPr>
      <w:r w:rsidRPr="0006445B">
        <w:rPr>
          <w:rStyle w:val="src"/>
          <w:rFonts w:cs="Arial"/>
          <w:color w:val="2E3033"/>
          <w:sz w:val="21"/>
          <w:szCs w:val="21"/>
        </w:rPr>
        <w:t>3.个人性格</w:t>
      </w:r>
    </w:p>
    <w:p w:rsidR="003D3E7B" w:rsidRPr="0006445B" w:rsidRDefault="003D3E7B" w:rsidP="0006445B">
      <w:pPr>
        <w:pStyle w:val="a5"/>
        <w:shd w:val="clear" w:color="auto" w:fill="FFFFFF"/>
        <w:spacing w:before="0" w:beforeAutospacing="0" w:after="0" w:afterAutospacing="0" w:line="300" w:lineRule="auto"/>
        <w:rPr>
          <w:rFonts w:cs="Arial"/>
          <w:color w:val="2E3033"/>
          <w:sz w:val="21"/>
          <w:szCs w:val="21"/>
        </w:rPr>
      </w:pPr>
      <w:r w:rsidRPr="0006445B">
        <w:rPr>
          <w:rStyle w:val="src"/>
          <w:rFonts w:cs="Arial"/>
          <w:color w:val="2E3033"/>
          <w:sz w:val="21"/>
          <w:szCs w:val="21"/>
        </w:rPr>
        <w:t>4.职业价值观</w:t>
      </w:r>
    </w:p>
    <w:p w:rsidR="003D3E7B" w:rsidRPr="0006445B" w:rsidRDefault="003D3E7B" w:rsidP="0006445B">
      <w:pPr>
        <w:pStyle w:val="a5"/>
        <w:shd w:val="clear" w:color="auto" w:fill="FFFFFF"/>
        <w:spacing w:before="0" w:beforeAutospacing="0" w:after="0" w:afterAutospacing="0" w:line="300" w:lineRule="auto"/>
        <w:rPr>
          <w:rFonts w:cs="Arial"/>
          <w:color w:val="2E3033"/>
          <w:sz w:val="21"/>
          <w:szCs w:val="21"/>
        </w:rPr>
      </w:pPr>
      <w:r w:rsidRPr="0006445B">
        <w:rPr>
          <w:rStyle w:val="src"/>
          <w:rFonts w:cs="Arial"/>
          <w:color w:val="2E3033"/>
          <w:sz w:val="21"/>
          <w:szCs w:val="21"/>
        </w:rPr>
        <w:t>5.优势分析</w:t>
      </w:r>
    </w:p>
    <w:p w:rsidR="007E0DDC" w:rsidRPr="0006445B" w:rsidRDefault="003D3E7B" w:rsidP="0006445B">
      <w:pPr>
        <w:pStyle w:val="a5"/>
        <w:shd w:val="clear" w:color="auto" w:fill="FFFFFF"/>
        <w:spacing w:before="0" w:beforeAutospacing="0" w:after="0" w:afterAutospacing="0" w:line="300" w:lineRule="auto"/>
        <w:rPr>
          <w:rStyle w:val="src"/>
          <w:rFonts w:cs="Arial"/>
          <w:color w:val="2E3033"/>
          <w:sz w:val="21"/>
          <w:szCs w:val="21"/>
        </w:rPr>
      </w:pPr>
      <w:r w:rsidRPr="0006445B">
        <w:rPr>
          <w:rStyle w:val="src"/>
          <w:rFonts w:cs="Arial"/>
          <w:color w:val="2E3033"/>
          <w:sz w:val="21"/>
          <w:szCs w:val="21"/>
        </w:rPr>
        <w:t>6.劣势分析</w:t>
      </w:r>
    </w:p>
    <w:p w:rsidR="0006445B" w:rsidRDefault="0006445B" w:rsidP="0006445B">
      <w:pPr>
        <w:pStyle w:val="a5"/>
        <w:shd w:val="clear" w:color="auto" w:fill="FFFFFF"/>
        <w:spacing w:before="0" w:beforeAutospacing="0" w:after="0" w:afterAutospacing="0" w:line="300" w:lineRule="auto"/>
        <w:rPr>
          <w:rFonts w:cs="Arial"/>
          <w:color w:val="2E3033"/>
          <w:sz w:val="21"/>
          <w:szCs w:val="21"/>
        </w:rPr>
      </w:pPr>
    </w:p>
    <w:p w:rsidR="003C54DD" w:rsidRDefault="003C54DD" w:rsidP="003C54DD">
      <w:pPr>
        <w:pStyle w:val="a5"/>
        <w:shd w:val="clear" w:color="auto" w:fill="FFFFFF"/>
        <w:spacing w:before="0" w:beforeAutospacing="0" w:after="0" w:afterAutospacing="0" w:line="300" w:lineRule="auto"/>
        <w:rPr>
          <w:rFonts w:cs="Arial"/>
          <w:b/>
          <w:color w:val="2E3033"/>
        </w:rPr>
      </w:pPr>
      <w:r w:rsidRPr="00693B4D">
        <w:rPr>
          <w:rFonts w:cs="Arial" w:hint="eastAsia"/>
          <w:b/>
          <w:color w:val="2E3033"/>
        </w:rPr>
        <w:t>第</w:t>
      </w:r>
      <w:r>
        <w:rPr>
          <w:rFonts w:cs="Arial" w:hint="eastAsia"/>
          <w:b/>
          <w:color w:val="2E3033"/>
        </w:rPr>
        <w:t>二</w:t>
      </w:r>
      <w:r w:rsidRPr="00693B4D">
        <w:rPr>
          <w:rFonts w:cs="Arial" w:hint="eastAsia"/>
          <w:b/>
          <w:color w:val="2E3033"/>
        </w:rPr>
        <w:t xml:space="preserve">章 </w:t>
      </w:r>
      <w:r w:rsidR="00D76F80">
        <w:rPr>
          <w:rFonts w:cs="Arial" w:hint="eastAsia"/>
          <w:b/>
          <w:color w:val="2E3033"/>
        </w:rPr>
        <w:t>本</w:t>
      </w:r>
      <w:r w:rsidRPr="00693B4D">
        <w:rPr>
          <w:rFonts w:cs="Arial" w:hint="eastAsia"/>
          <w:b/>
          <w:color w:val="2E3033"/>
        </w:rPr>
        <w:t>专业</w:t>
      </w:r>
      <w:r>
        <w:rPr>
          <w:rFonts w:cs="Arial" w:hint="eastAsia"/>
          <w:b/>
          <w:color w:val="2E3033"/>
        </w:rPr>
        <w:t>市场前景分析</w:t>
      </w:r>
    </w:p>
    <w:p w:rsidR="003C54DD" w:rsidRDefault="003C54DD" w:rsidP="003C54DD">
      <w:pPr>
        <w:pStyle w:val="a5"/>
        <w:shd w:val="clear" w:color="auto" w:fill="FFFFFF"/>
        <w:spacing w:before="0" w:beforeAutospacing="0" w:after="0" w:afterAutospacing="0" w:line="300" w:lineRule="auto"/>
        <w:rPr>
          <w:rFonts w:cs="Arial"/>
          <w:color w:val="2E3033"/>
          <w:sz w:val="18"/>
          <w:szCs w:val="18"/>
        </w:rPr>
      </w:pPr>
      <w:r>
        <w:rPr>
          <w:rFonts w:cs="Arial" w:hint="eastAsia"/>
          <w:color w:val="2E3033"/>
          <w:sz w:val="18"/>
          <w:szCs w:val="18"/>
        </w:rPr>
        <w:t>1</w:t>
      </w:r>
      <w:r>
        <w:rPr>
          <w:rFonts w:cs="Arial"/>
          <w:color w:val="2E3033"/>
          <w:sz w:val="18"/>
          <w:szCs w:val="18"/>
        </w:rPr>
        <w:t>.</w:t>
      </w:r>
      <w:r w:rsidRPr="00693B4D">
        <w:rPr>
          <w:rFonts w:cs="Arial" w:hint="eastAsia"/>
          <w:color w:val="2E3033"/>
          <w:sz w:val="18"/>
          <w:szCs w:val="18"/>
        </w:rPr>
        <w:t>专业</w:t>
      </w:r>
      <w:r w:rsidR="004A5F09">
        <w:rPr>
          <w:rFonts w:cs="Arial" w:hint="eastAsia"/>
          <w:color w:val="2E3033"/>
          <w:sz w:val="18"/>
          <w:szCs w:val="18"/>
        </w:rPr>
        <w:t>的</w:t>
      </w:r>
      <w:r w:rsidRPr="00693B4D">
        <w:rPr>
          <w:rFonts w:cs="Arial" w:hint="eastAsia"/>
          <w:color w:val="2E3033"/>
          <w:sz w:val="18"/>
          <w:szCs w:val="18"/>
        </w:rPr>
        <w:t>背景</w:t>
      </w:r>
    </w:p>
    <w:p w:rsidR="00D76F80" w:rsidRPr="00D76F80" w:rsidRDefault="00D76F80" w:rsidP="003C54DD">
      <w:pPr>
        <w:pStyle w:val="a5"/>
        <w:shd w:val="clear" w:color="auto" w:fill="FFFFFF"/>
        <w:spacing w:before="0" w:beforeAutospacing="0" w:after="0" w:afterAutospacing="0" w:line="300" w:lineRule="auto"/>
        <w:rPr>
          <w:rFonts w:cs="Arial"/>
          <w:color w:val="2E3033"/>
          <w:sz w:val="18"/>
          <w:szCs w:val="18"/>
        </w:rPr>
      </w:pPr>
      <w:r w:rsidRPr="00D76F80">
        <w:rPr>
          <w:bCs/>
          <w:sz w:val="18"/>
          <w:szCs w:val="18"/>
        </w:rPr>
        <w:t>2.</w:t>
      </w:r>
      <w:r w:rsidR="004A5F09">
        <w:rPr>
          <w:rFonts w:hint="eastAsia"/>
          <w:bCs/>
          <w:sz w:val="18"/>
          <w:szCs w:val="18"/>
        </w:rPr>
        <w:t>对</w:t>
      </w:r>
      <w:r w:rsidRPr="00D76F80">
        <w:rPr>
          <w:bCs/>
          <w:sz w:val="18"/>
          <w:szCs w:val="18"/>
        </w:rPr>
        <w:t>专业了解</w:t>
      </w:r>
    </w:p>
    <w:p w:rsidR="003C54DD" w:rsidRDefault="00D76F80" w:rsidP="003C54DD">
      <w:pPr>
        <w:pStyle w:val="a5"/>
        <w:shd w:val="clear" w:color="auto" w:fill="FFFFFF"/>
        <w:spacing w:before="0" w:beforeAutospacing="0" w:after="0" w:afterAutospacing="0" w:line="300" w:lineRule="auto"/>
        <w:rPr>
          <w:rFonts w:cs="Arial"/>
          <w:color w:val="2E3033"/>
          <w:sz w:val="18"/>
          <w:szCs w:val="18"/>
        </w:rPr>
      </w:pPr>
      <w:r>
        <w:rPr>
          <w:rFonts w:cs="Arial"/>
          <w:color w:val="2E3033"/>
          <w:sz w:val="18"/>
          <w:szCs w:val="18"/>
        </w:rPr>
        <w:t>3</w:t>
      </w:r>
      <w:r w:rsidR="003C54DD">
        <w:rPr>
          <w:rFonts w:cs="Arial"/>
          <w:color w:val="2E3033"/>
          <w:sz w:val="18"/>
          <w:szCs w:val="18"/>
        </w:rPr>
        <w:t>.</w:t>
      </w:r>
      <w:r w:rsidR="003C54DD" w:rsidRPr="003C54DD">
        <w:rPr>
          <w:rFonts w:cs="Arial" w:hint="eastAsia"/>
          <w:color w:val="2E3033"/>
          <w:sz w:val="18"/>
          <w:szCs w:val="18"/>
        </w:rPr>
        <w:t>专业</w:t>
      </w:r>
      <w:r w:rsidR="004A5F09">
        <w:rPr>
          <w:rFonts w:cs="Arial" w:hint="eastAsia"/>
          <w:color w:val="2E3033"/>
          <w:sz w:val="18"/>
          <w:szCs w:val="18"/>
        </w:rPr>
        <w:t>的</w:t>
      </w:r>
      <w:r w:rsidR="003C54DD" w:rsidRPr="003C54DD">
        <w:rPr>
          <w:rFonts w:cs="Arial" w:hint="eastAsia"/>
          <w:color w:val="2E3033"/>
          <w:sz w:val="18"/>
          <w:szCs w:val="18"/>
        </w:rPr>
        <w:t>课程</w:t>
      </w:r>
    </w:p>
    <w:p w:rsidR="003C54DD" w:rsidRDefault="00D76F80" w:rsidP="003C54DD">
      <w:pPr>
        <w:pStyle w:val="a5"/>
        <w:shd w:val="clear" w:color="auto" w:fill="FFFFFF"/>
        <w:spacing w:before="0" w:beforeAutospacing="0" w:after="0" w:afterAutospacing="0" w:line="300" w:lineRule="auto"/>
        <w:rPr>
          <w:rFonts w:cs="Arial"/>
          <w:color w:val="2E3033"/>
          <w:sz w:val="18"/>
          <w:szCs w:val="18"/>
        </w:rPr>
      </w:pPr>
      <w:r>
        <w:rPr>
          <w:rFonts w:cs="Arial"/>
          <w:color w:val="2E3033"/>
          <w:sz w:val="18"/>
          <w:szCs w:val="18"/>
        </w:rPr>
        <w:t>4</w:t>
      </w:r>
      <w:r w:rsidR="003C54DD">
        <w:rPr>
          <w:rFonts w:cs="Arial"/>
          <w:color w:val="2E3033"/>
          <w:sz w:val="18"/>
          <w:szCs w:val="18"/>
        </w:rPr>
        <w:t>.</w:t>
      </w:r>
      <w:r w:rsidR="003C54DD" w:rsidRPr="003C54DD">
        <w:rPr>
          <w:rFonts w:cs="Arial" w:hint="eastAsia"/>
          <w:color w:val="2E3033"/>
          <w:sz w:val="18"/>
          <w:szCs w:val="18"/>
        </w:rPr>
        <w:t>对就业环境的分析</w:t>
      </w:r>
    </w:p>
    <w:p w:rsidR="003C54DD" w:rsidRPr="0006445B" w:rsidRDefault="003C54DD" w:rsidP="0006445B">
      <w:pPr>
        <w:pStyle w:val="a5"/>
        <w:shd w:val="clear" w:color="auto" w:fill="FFFFFF"/>
        <w:spacing w:before="0" w:beforeAutospacing="0" w:after="0" w:afterAutospacing="0" w:line="300" w:lineRule="auto"/>
        <w:rPr>
          <w:rFonts w:cs="Arial"/>
          <w:color w:val="2E3033"/>
          <w:sz w:val="21"/>
          <w:szCs w:val="21"/>
        </w:rPr>
      </w:pPr>
    </w:p>
    <w:p w:rsidR="0006445B" w:rsidRPr="0006445B" w:rsidRDefault="0006445B" w:rsidP="0006445B">
      <w:pPr>
        <w:pStyle w:val="a5"/>
        <w:shd w:val="clear" w:color="auto" w:fill="FFFFFF"/>
        <w:spacing w:before="0" w:beforeAutospacing="0" w:after="0" w:afterAutospacing="0" w:line="300" w:lineRule="auto"/>
        <w:rPr>
          <w:rFonts w:cs="Arial"/>
          <w:b/>
          <w:color w:val="2E3033"/>
        </w:rPr>
      </w:pPr>
      <w:r w:rsidRPr="0006445B">
        <w:rPr>
          <w:rStyle w:val="src"/>
          <w:rFonts w:cs="Arial"/>
          <w:b/>
          <w:color w:val="2E3033"/>
        </w:rPr>
        <w:t>第</w:t>
      </w:r>
      <w:r w:rsidR="003C54DD">
        <w:rPr>
          <w:rStyle w:val="src"/>
          <w:rFonts w:cs="Arial" w:hint="eastAsia"/>
          <w:b/>
          <w:color w:val="2E3033"/>
        </w:rPr>
        <w:t>三</w:t>
      </w:r>
      <w:r w:rsidRPr="0006445B">
        <w:rPr>
          <w:rStyle w:val="src"/>
          <w:rFonts w:cs="Arial"/>
          <w:b/>
          <w:color w:val="2E3033"/>
        </w:rPr>
        <w:t>章 职业生涯条件分析</w:t>
      </w:r>
    </w:p>
    <w:p w:rsidR="0006445B" w:rsidRPr="0006445B" w:rsidRDefault="0006445B" w:rsidP="0006445B">
      <w:pPr>
        <w:pStyle w:val="a5"/>
        <w:shd w:val="clear" w:color="auto" w:fill="FFFFFF"/>
        <w:spacing w:before="0" w:beforeAutospacing="0" w:after="0" w:afterAutospacing="0" w:line="300" w:lineRule="auto"/>
        <w:rPr>
          <w:rFonts w:cs="Arial"/>
          <w:color w:val="2E3033"/>
          <w:sz w:val="18"/>
          <w:szCs w:val="18"/>
        </w:rPr>
      </w:pPr>
      <w:r w:rsidRPr="0006445B">
        <w:rPr>
          <w:rStyle w:val="src"/>
          <w:rFonts w:cs="Arial"/>
          <w:color w:val="2E3033"/>
          <w:sz w:val="18"/>
          <w:szCs w:val="18"/>
        </w:rPr>
        <w:t>1.家庭环境分析</w:t>
      </w:r>
    </w:p>
    <w:p w:rsidR="0006445B" w:rsidRPr="0006445B" w:rsidRDefault="0006445B" w:rsidP="0006445B">
      <w:pPr>
        <w:pStyle w:val="a5"/>
        <w:shd w:val="clear" w:color="auto" w:fill="FFFFFF"/>
        <w:spacing w:before="0" w:beforeAutospacing="0" w:after="0" w:afterAutospacing="0" w:line="300" w:lineRule="auto"/>
        <w:rPr>
          <w:rFonts w:cs="Arial"/>
          <w:color w:val="2E3033"/>
          <w:sz w:val="18"/>
          <w:szCs w:val="18"/>
        </w:rPr>
      </w:pPr>
      <w:r w:rsidRPr="0006445B">
        <w:rPr>
          <w:rStyle w:val="src"/>
          <w:rFonts w:cs="Arial"/>
          <w:color w:val="2E3033"/>
          <w:sz w:val="18"/>
          <w:szCs w:val="18"/>
        </w:rPr>
        <w:t>2.学校环境分析</w:t>
      </w:r>
    </w:p>
    <w:p w:rsidR="0006445B" w:rsidRDefault="0006445B" w:rsidP="0006445B">
      <w:pPr>
        <w:pStyle w:val="a5"/>
        <w:shd w:val="clear" w:color="auto" w:fill="FFFFFF"/>
        <w:spacing w:before="0" w:beforeAutospacing="0" w:after="0" w:afterAutospacing="0" w:line="300" w:lineRule="auto"/>
        <w:rPr>
          <w:rStyle w:val="src"/>
          <w:rFonts w:cs="Arial"/>
          <w:color w:val="2E3033"/>
          <w:sz w:val="18"/>
          <w:szCs w:val="18"/>
        </w:rPr>
      </w:pPr>
      <w:r w:rsidRPr="0006445B">
        <w:rPr>
          <w:rStyle w:val="src"/>
          <w:rFonts w:cs="Arial"/>
          <w:color w:val="2E3033"/>
          <w:sz w:val="18"/>
          <w:szCs w:val="18"/>
        </w:rPr>
        <w:t>3.职业环境分析</w:t>
      </w:r>
    </w:p>
    <w:p w:rsidR="00693B4D" w:rsidRDefault="00693B4D" w:rsidP="0006445B">
      <w:pPr>
        <w:pStyle w:val="a5"/>
        <w:shd w:val="clear" w:color="auto" w:fill="FFFFFF"/>
        <w:spacing w:before="0" w:beforeAutospacing="0" w:after="0" w:afterAutospacing="0" w:line="300" w:lineRule="auto"/>
        <w:rPr>
          <w:rFonts w:cs="Arial"/>
          <w:color w:val="2E3033"/>
          <w:sz w:val="18"/>
          <w:szCs w:val="18"/>
        </w:rPr>
      </w:pPr>
    </w:p>
    <w:p w:rsidR="0006445B" w:rsidRPr="0006445B" w:rsidRDefault="0006445B" w:rsidP="0006445B">
      <w:pPr>
        <w:pStyle w:val="a5"/>
        <w:shd w:val="clear" w:color="auto" w:fill="FFFFFF"/>
        <w:spacing w:before="0" w:beforeAutospacing="0" w:after="0" w:afterAutospacing="0" w:line="300" w:lineRule="auto"/>
        <w:rPr>
          <w:rFonts w:ascii="Arial" w:hAnsi="Arial" w:cs="Arial"/>
          <w:b/>
          <w:color w:val="2E3033"/>
        </w:rPr>
      </w:pPr>
      <w:r w:rsidRPr="0006445B">
        <w:rPr>
          <w:rStyle w:val="src"/>
          <w:rFonts w:ascii="Arial" w:hAnsi="Arial" w:cs="Arial"/>
          <w:b/>
          <w:color w:val="2E3033"/>
        </w:rPr>
        <w:t>第</w:t>
      </w:r>
      <w:r w:rsidR="003C54DD">
        <w:rPr>
          <w:rStyle w:val="src"/>
          <w:rFonts w:ascii="Arial" w:hAnsi="Arial" w:cs="Arial" w:hint="eastAsia"/>
          <w:b/>
          <w:color w:val="2E3033"/>
        </w:rPr>
        <w:t>四</w:t>
      </w:r>
      <w:r w:rsidRPr="0006445B">
        <w:rPr>
          <w:rStyle w:val="src"/>
          <w:rFonts w:ascii="Arial" w:hAnsi="Arial" w:cs="Arial"/>
          <w:b/>
          <w:color w:val="2E3033"/>
        </w:rPr>
        <w:t>章</w:t>
      </w:r>
      <w:r w:rsidRPr="0006445B">
        <w:rPr>
          <w:rStyle w:val="src"/>
          <w:rFonts w:ascii="Arial" w:hAnsi="Arial" w:cs="Arial"/>
          <w:b/>
          <w:color w:val="2E3033"/>
        </w:rPr>
        <w:t xml:space="preserve"> </w:t>
      </w:r>
      <w:r w:rsidRPr="0006445B">
        <w:rPr>
          <w:rStyle w:val="src"/>
          <w:rFonts w:ascii="Arial" w:hAnsi="Arial" w:cs="Arial"/>
          <w:b/>
          <w:color w:val="2E3033"/>
        </w:rPr>
        <w:t>职业目标定位及其分解组合</w:t>
      </w:r>
    </w:p>
    <w:p w:rsidR="0006445B" w:rsidRDefault="0006445B" w:rsidP="0006445B">
      <w:pPr>
        <w:pStyle w:val="a5"/>
        <w:shd w:val="clear" w:color="auto" w:fill="FFFFFF"/>
        <w:spacing w:before="0" w:beforeAutospacing="0" w:after="0" w:afterAutospacing="0" w:line="300" w:lineRule="auto"/>
        <w:rPr>
          <w:rFonts w:ascii="Arial" w:hAnsi="Arial" w:cs="Arial"/>
          <w:color w:val="2E3033"/>
          <w:sz w:val="18"/>
          <w:szCs w:val="18"/>
        </w:rPr>
      </w:pPr>
      <w:r>
        <w:rPr>
          <w:rStyle w:val="src"/>
          <w:rFonts w:ascii="Arial" w:hAnsi="Arial" w:cs="Arial"/>
          <w:color w:val="2E3033"/>
          <w:sz w:val="18"/>
          <w:szCs w:val="18"/>
        </w:rPr>
        <w:t>1.</w:t>
      </w:r>
      <w:r>
        <w:rPr>
          <w:rStyle w:val="src"/>
          <w:rFonts w:ascii="Arial" w:hAnsi="Arial" w:cs="Arial"/>
          <w:color w:val="2E3033"/>
          <w:sz w:val="18"/>
          <w:szCs w:val="18"/>
        </w:rPr>
        <w:t>职业目标的确定</w:t>
      </w:r>
    </w:p>
    <w:p w:rsidR="0006445B" w:rsidRDefault="0006445B" w:rsidP="0006445B">
      <w:pPr>
        <w:pStyle w:val="a5"/>
        <w:shd w:val="clear" w:color="auto" w:fill="FFFFFF"/>
        <w:spacing w:before="0" w:beforeAutospacing="0" w:after="0" w:afterAutospacing="0" w:line="300" w:lineRule="auto"/>
        <w:rPr>
          <w:rStyle w:val="src"/>
          <w:rFonts w:ascii="Arial" w:hAnsi="Arial" w:cs="Arial"/>
          <w:color w:val="2E3033"/>
          <w:sz w:val="18"/>
          <w:szCs w:val="18"/>
        </w:rPr>
      </w:pPr>
      <w:r>
        <w:rPr>
          <w:rStyle w:val="src"/>
          <w:rFonts w:ascii="Arial" w:hAnsi="Arial" w:cs="Arial"/>
          <w:color w:val="2E3033"/>
          <w:sz w:val="18"/>
          <w:szCs w:val="18"/>
        </w:rPr>
        <w:t>2.</w:t>
      </w:r>
      <w:r>
        <w:rPr>
          <w:rStyle w:val="src"/>
          <w:rFonts w:ascii="Arial" w:hAnsi="Arial" w:cs="Arial"/>
          <w:color w:val="2E3033"/>
          <w:sz w:val="18"/>
          <w:szCs w:val="18"/>
        </w:rPr>
        <w:t>职业目标的分解与组合</w:t>
      </w:r>
    </w:p>
    <w:p w:rsidR="0006445B" w:rsidRDefault="0006445B" w:rsidP="0006445B">
      <w:pPr>
        <w:pStyle w:val="a5"/>
        <w:shd w:val="clear" w:color="auto" w:fill="FFFFFF"/>
        <w:spacing w:before="0" w:beforeAutospacing="0" w:after="0" w:afterAutospacing="0" w:line="300" w:lineRule="auto"/>
        <w:rPr>
          <w:rFonts w:ascii="Arial" w:hAnsi="Arial" w:cs="Arial"/>
          <w:color w:val="2E3033"/>
          <w:sz w:val="18"/>
          <w:szCs w:val="18"/>
        </w:rPr>
      </w:pPr>
    </w:p>
    <w:p w:rsidR="0006445B" w:rsidRPr="0006445B" w:rsidRDefault="0006445B" w:rsidP="0006445B">
      <w:pPr>
        <w:pStyle w:val="a5"/>
        <w:shd w:val="clear" w:color="auto" w:fill="FFFFFF"/>
        <w:spacing w:before="0" w:beforeAutospacing="0" w:after="0" w:afterAutospacing="0" w:line="300" w:lineRule="auto"/>
        <w:rPr>
          <w:rFonts w:ascii="Arial" w:hAnsi="Arial" w:cs="Arial"/>
          <w:b/>
          <w:color w:val="2E3033"/>
        </w:rPr>
      </w:pPr>
      <w:r w:rsidRPr="0006445B">
        <w:rPr>
          <w:rStyle w:val="src"/>
          <w:rFonts w:ascii="Arial" w:hAnsi="Arial" w:cs="Arial"/>
          <w:b/>
          <w:color w:val="2E3033"/>
        </w:rPr>
        <w:t>第</w:t>
      </w:r>
      <w:r w:rsidR="003C54DD">
        <w:rPr>
          <w:rStyle w:val="src"/>
          <w:rFonts w:ascii="Arial" w:hAnsi="Arial" w:cs="Arial" w:hint="eastAsia"/>
          <w:b/>
          <w:color w:val="2E3033"/>
        </w:rPr>
        <w:t>五</w:t>
      </w:r>
      <w:r w:rsidRPr="0006445B">
        <w:rPr>
          <w:rStyle w:val="src"/>
          <w:rFonts w:ascii="Arial" w:hAnsi="Arial" w:cs="Arial"/>
          <w:b/>
          <w:color w:val="2E3033"/>
        </w:rPr>
        <w:t>章</w:t>
      </w:r>
      <w:r w:rsidRPr="0006445B">
        <w:rPr>
          <w:rStyle w:val="src"/>
          <w:rFonts w:ascii="Arial" w:hAnsi="Arial" w:cs="Arial"/>
          <w:b/>
          <w:color w:val="2E3033"/>
        </w:rPr>
        <w:t xml:space="preserve"> </w:t>
      </w:r>
      <w:r w:rsidRPr="0006445B">
        <w:rPr>
          <w:rStyle w:val="src"/>
          <w:rFonts w:ascii="Arial" w:hAnsi="Arial" w:cs="Arial"/>
          <w:b/>
          <w:color w:val="2E3033"/>
        </w:rPr>
        <w:t>具体执行计划</w:t>
      </w:r>
    </w:p>
    <w:p w:rsidR="0006445B" w:rsidRDefault="0006445B" w:rsidP="0006445B">
      <w:pPr>
        <w:pStyle w:val="a5"/>
        <w:shd w:val="clear" w:color="auto" w:fill="FFFFFF"/>
        <w:spacing w:before="0" w:beforeAutospacing="0" w:after="0" w:afterAutospacing="0" w:line="300" w:lineRule="auto"/>
        <w:rPr>
          <w:rFonts w:ascii="Arial" w:hAnsi="Arial" w:cs="Arial"/>
          <w:color w:val="2E3033"/>
          <w:sz w:val="18"/>
          <w:szCs w:val="18"/>
        </w:rPr>
      </w:pPr>
      <w:r>
        <w:rPr>
          <w:rStyle w:val="src"/>
          <w:rFonts w:ascii="Arial" w:hAnsi="Arial" w:cs="Arial"/>
          <w:color w:val="2E3033"/>
          <w:sz w:val="18"/>
          <w:szCs w:val="18"/>
        </w:rPr>
        <w:t>1</w:t>
      </w:r>
      <w:r>
        <w:rPr>
          <w:rStyle w:val="src"/>
          <w:rFonts w:ascii="Arial" w:hAnsi="Arial" w:cs="Arial" w:hint="eastAsia"/>
          <w:color w:val="2E3033"/>
          <w:sz w:val="18"/>
          <w:szCs w:val="18"/>
        </w:rPr>
        <w:t>.</w:t>
      </w:r>
      <w:r>
        <w:rPr>
          <w:rStyle w:val="src"/>
          <w:rFonts w:ascii="Arial" w:hAnsi="Arial" w:cs="Arial"/>
          <w:color w:val="2E3033"/>
          <w:sz w:val="18"/>
          <w:szCs w:val="18"/>
        </w:rPr>
        <w:t>在大学期间</w:t>
      </w:r>
    </w:p>
    <w:p w:rsidR="0006445B" w:rsidRDefault="0006445B" w:rsidP="0006445B">
      <w:pPr>
        <w:pStyle w:val="a5"/>
        <w:shd w:val="clear" w:color="auto" w:fill="FFFFFF"/>
        <w:spacing w:before="0" w:beforeAutospacing="0" w:after="0" w:afterAutospacing="0" w:line="300" w:lineRule="auto"/>
        <w:rPr>
          <w:rFonts w:ascii="Arial" w:hAnsi="Arial" w:cs="Arial"/>
          <w:color w:val="2E3033"/>
          <w:sz w:val="18"/>
          <w:szCs w:val="18"/>
        </w:rPr>
      </w:pPr>
      <w:r>
        <w:rPr>
          <w:rStyle w:val="src"/>
          <w:rFonts w:ascii="Arial" w:hAnsi="Arial" w:cs="Arial"/>
          <w:color w:val="2E3033"/>
          <w:sz w:val="18"/>
          <w:szCs w:val="18"/>
        </w:rPr>
        <w:t>2</w:t>
      </w:r>
      <w:r>
        <w:rPr>
          <w:rStyle w:val="src"/>
          <w:rFonts w:ascii="Arial" w:hAnsi="Arial" w:cs="Arial" w:hint="eastAsia"/>
          <w:color w:val="2E3033"/>
          <w:sz w:val="18"/>
          <w:szCs w:val="18"/>
        </w:rPr>
        <w:t>.</w:t>
      </w:r>
      <w:r>
        <w:rPr>
          <w:rStyle w:val="src"/>
          <w:rFonts w:ascii="Arial" w:hAnsi="Arial" w:cs="Arial"/>
          <w:color w:val="2E3033"/>
          <w:sz w:val="18"/>
          <w:szCs w:val="18"/>
        </w:rPr>
        <w:t>毕业之后</w:t>
      </w:r>
    </w:p>
    <w:p w:rsidR="0006445B" w:rsidRDefault="0006445B" w:rsidP="0006445B">
      <w:pPr>
        <w:pStyle w:val="a5"/>
        <w:shd w:val="clear" w:color="auto" w:fill="FFFFFF"/>
        <w:spacing w:before="0" w:beforeAutospacing="0" w:after="0" w:afterAutospacing="0" w:line="216" w:lineRule="atLeast"/>
        <w:rPr>
          <w:rFonts w:cs="Arial"/>
          <w:color w:val="2E3033"/>
          <w:sz w:val="18"/>
          <w:szCs w:val="18"/>
        </w:rPr>
      </w:pPr>
    </w:p>
    <w:p w:rsidR="0006445B" w:rsidRDefault="0006445B">
      <w:pPr>
        <w:widowControl/>
        <w:jc w:val="left"/>
        <w:rPr>
          <w:rFonts w:ascii="宋体" w:eastAsia="宋体" w:hAnsi="宋体" w:cs="Arial"/>
          <w:color w:val="2E3033"/>
          <w:kern w:val="0"/>
          <w:sz w:val="18"/>
          <w:szCs w:val="18"/>
        </w:rPr>
      </w:pPr>
      <w:r>
        <w:rPr>
          <w:rFonts w:cs="Arial"/>
          <w:color w:val="2E3033"/>
          <w:sz w:val="18"/>
          <w:szCs w:val="18"/>
        </w:rPr>
        <w:br w:type="page"/>
      </w:r>
    </w:p>
    <w:p w:rsidR="0006445B" w:rsidRDefault="0006445B" w:rsidP="0006445B">
      <w:pPr>
        <w:widowControl/>
        <w:spacing w:beforeLines="100" w:before="312" w:afterLines="100" w:after="312" w:line="360" w:lineRule="auto"/>
        <w:jc w:val="center"/>
        <w:rPr>
          <w:rFonts w:ascii="宋体" w:hAnsi="宋体" w:cs="宋体"/>
          <w:b/>
          <w:bCs/>
          <w:kern w:val="0"/>
          <w:sz w:val="24"/>
          <w:szCs w:val="24"/>
        </w:rPr>
      </w:pPr>
      <w:r w:rsidRPr="00B71B4A">
        <w:rPr>
          <w:rFonts w:ascii="宋体" w:hAnsi="宋体" w:cs="宋体" w:hint="eastAsia"/>
          <w:b/>
          <w:bCs/>
          <w:kern w:val="0"/>
          <w:sz w:val="24"/>
          <w:szCs w:val="24"/>
        </w:rPr>
        <w:lastRenderedPageBreak/>
        <w:t>第一章</w:t>
      </w:r>
      <w:r w:rsidRPr="00B71B4A">
        <w:rPr>
          <w:rFonts w:ascii="宋体" w:hAnsi="宋体" w:cs="宋体" w:hint="eastAsia"/>
          <w:b/>
          <w:bCs/>
          <w:kern w:val="0"/>
          <w:sz w:val="24"/>
          <w:szCs w:val="24"/>
        </w:rPr>
        <w:t xml:space="preserve"> </w:t>
      </w:r>
      <w:r w:rsidRPr="00B71B4A">
        <w:rPr>
          <w:rFonts w:ascii="宋体" w:hAnsi="宋体" w:cs="宋体" w:hint="eastAsia"/>
          <w:b/>
          <w:bCs/>
          <w:kern w:val="0"/>
          <w:sz w:val="24"/>
          <w:szCs w:val="24"/>
        </w:rPr>
        <w:t>认识自我</w:t>
      </w:r>
    </w:p>
    <w:p w:rsidR="005E024E" w:rsidRPr="005E024E" w:rsidRDefault="005E024E" w:rsidP="005E024E">
      <w:pPr>
        <w:widowControl/>
        <w:spacing w:beforeLines="100" w:before="312" w:afterLines="100" w:after="312" w:line="360" w:lineRule="auto"/>
        <w:jc w:val="left"/>
        <w:rPr>
          <w:rFonts w:ascii="宋体" w:eastAsia="宋体" w:hAnsi="宋体" w:cs="宋体"/>
          <w:bCs/>
          <w:kern w:val="0"/>
          <w:szCs w:val="21"/>
        </w:rPr>
      </w:pPr>
      <w:r w:rsidRPr="005E024E">
        <w:rPr>
          <w:rFonts w:ascii="宋体" w:eastAsia="宋体" w:hAnsi="宋体" w:cs="宋体"/>
          <w:bCs/>
          <w:kern w:val="0"/>
          <w:szCs w:val="21"/>
        </w:rPr>
        <w:t>1.个人基本情况</w:t>
      </w:r>
      <w:r w:rsidR="004A5F09">
        <w:rPr>
          <w:rFonts w:ascii="宋体" w:eastAsia="宋体" w:hAnsi="宋体" w:cs="宋体" w:hint="eastAsia"/>
          <w:bCs/>
          <w:kern w:val="0"/>
          <w:szCs w:val="21"/>
        </w:rPr>
        <w:t>：</w:t>
      </w:r>
      <w:r w:rsidRPr="005E024E">
        <w:rPr>
          <w:rFonts w:ascii="宋体" w:eastAsia="宋体" w:hAnsi="宋体" w:cs="宋体" w:hint="eastAsia"/>
          <w:bCs/>
          <w:kern w:val="0"/>
          <w:szCs w:val="21"/>
        </w:rPr>
        <w:t>别人说我性格偏于内向，但我认为我性格具有两面性，我喜欢安静的环境，喜欢一个人学习、看书。但有时却喜欢热闹，和朋友在一起谈天，给彼此带来快乐，我会感觉很开心。喜欢画画，喜欢运动，尤其是打乒乓球。也</w:t>
      </w:r>
      <w:proofErr w:type="gramStart"/>
      <w:r w:rsidRPr="005E024E">
        <w:rPr>
          <w:rFonts w:ascii="宋体" w:eastAsia="宋体" w:hAnsi="宋体" w:cs="宋体" w:hint="eastAsia"/>
          <w:bCs/>
          <w:kern w:val="0"/>
          <w:szCs w:val="21"/>
        </w:rPr>
        <w:t>喜欢路游</w:t>
      </w:r>
      <w:proofErr w:type="gramEnd"/>
      <w:r w:rsidRPr="005E024E">
        <w:rPr>
          <w:rFonts w:ascii="宋体" w:eastAsia="宋体" w:hAnsi="宋体" w:cs="宋体" w:hint="eastAsia"/>
          <w:bCs/>
          <w:kern w:val="0"/>
          <w:szCs w:val="21"/>
        </w:rPr>
        <w:t>，开阔眼界，陶冶情操。我平常的生活中较少主动与陌生人交往，喜欢默默地做自己的工作，但是在熟悉的人面前也能放宽心态、活泼的姿态与别人交流。在与人相处时，待人坦诚，往往能得到他人的认可。对自己从事的工作往往能尽心投入，尽自己最大努力工作。</w:t>
      </w:r>
    </w:p>
    <w:p w:rsidR="005E024E" w:rsidRPr="005E024E" w:rsidRDefault="005E024E" w:rsidP="005E024E">
      <w:pPr>
        <w:widowControl/>
        <w:spacing w:beforeLines="100" w:before="312" w:afterLines="100" w:after="312" w:line="360" w:lineRule="auto"/>
        <w:jc w:val="left"/>
        <w:rPr>
          <w:rFonts w:ascii="宋体" w:eastAsia="宋体" w:hAnsi="宋体" w:cs="宋体"/>
          <w:bCs/>
          <w:kern w:val="0"/>
          <w:szCs w:val="21"/>
        </w:rPr>
      </w:pPr>
      <w:r w:rsidRPr="005E024E">
        <w:rPr>
          <w:rFonts w:ascii="宋体" w:eastAsia="宋体" w:hAnsi="宋体" w:cs="宋体"/>
          <w:bCs/>
          <w:kern w:val="0"/>
          <w:szCs w:val="21"/>
        </w:rPr>
        <w:t>2.职业兴趣</w:t>
      </w:r>
      <w:r w:rsidR="004A5F09">
        <w:rPr>
          <w:rFonts w:ascii="宋体" w:eastAsia="宋体" w:hAnsi="宋体" w:cs="宋体" w:hint="eastAsia"/>
          <w:bCs/>
          <w:kern w:val="0"/>
          <w:szCs w:val="21"/>
        </w:rPr>
        <w:t>：</w:t>
      </w:r>
      <w:r w:rsidRPr="005E024E">
        <w:rPr>
          <w:rFonts w:ascii="宋体" w:eastAsia="宋体" w:hAnsi="宋体" w:cs="宋体" w:hint="eastAsia"/>
          <w:bCs/>
          <w:kern w:val="0"/>
          <w:szCs w:val="21"/>
        </w:rPr>
        <w:t>我不喜欢过太悠闲地生活，所以比较期待软件开发这一方面的工作，努力的先学好专业知识。</w:t>
      </w:r>
    </w:p>
    <w:p w:rsidR="005E024E" w:rsidRPr="005E024E" w:rsidRDefault="005E024E" w:rsidP="005E024E">
      <w:pPr>
        <w:widowControl/>
        <w:spacing w:beforeLines="100" w:before="312" w:afterLines="100" w:after="312" w:line="360" w:lineRule="auto"/>
        <w:jc w:val="left"/>
        <w:rPr>
          <w:rFonts w:ascii="宋体" w:eastAsia="宋体" w:hAnsi="宋体" w:cs="宋体"/>
          <w:bCs/>
          <w:kern w:val="0"/>
          <w:szCs w:val="21"/>
        </w:rPr>
      </w:pPr>
      <w:r w:rsidRPr="005E024E">
        <w:rPr>
          <w:rFonts w:ascii="宋体" w:eastAsia="宋体" w:hAnsi="宋体" w:cs="宋体"/>
          <w:bCs/>
          <w:kern w:val="0"/>
          <w:szCs w:val="21"/>
        </w:rPr>
        <w:t>3.个人性格</w:t>
      </w:r>
      <w:r w:rsidR="004A5F09">
        <w:rPr>
          <w:rFonts w:ascii="宋体" w:eastAsia="宋体" w:hAnsi="宋体" w:cs="宋体" w:hint="eastAsia"/>
          <w:bCs/>
          <w:kern w:val="0"/>
          <w:szCs w:val="21"/>
        </w:rPr>
        <w:t>：</w:t>
      </w:r>
      <w:r w:rsidRPr="005E024E">
        <w:rPr>
          <w:rFonts w:ascii="宋体" w:eastAsia="宋体" w:hAnsi="宋体" w:cs="宋体" w:hint="eastAsia"/>
          <w:bCs/>
          <w:kern w:val="0"/>
          <w:szCs w:val="21"/>
        </w:rPr>
        <w:t>我有着双重性格，生活中，常常能让人见到我的笑脸，与人沟通时不仅能很好的阐述自己的观点，也能静心倾听别人的意见。我处理事比较细致，待人比较和善，很容易博得别人的好感与信任。</w:t>
      </w:r>
    </w:p>
    <w:p w:rsidR="005E024E" w:rsidRPr="005E024E" w:rsidRDefault="005E024E" w:rsidP="005E024E">
      <w:pPr>
        <w:widowControl/>
        <w:spacing w:beforeLines="100" w:before="312" w:afterLines="100" w:after="312" w:line="360" w:lineRule="auto"/>
        <w:jc w:val="left"/>
        <w:rPr>
          <w:rFonts w:ascii="宋体" w:eastAsia="宋体" w:hAnsi="宋体" w:cs="宋体"/>
          <w:bCs/>
          <w:kern w:val="0"/>
          <w:szCs w:val="21"/>
        </w:rPr>
      </w:pPr>
      <w:r w:rsidRPr="005E024E">
        <w:rPr>
          <w:rFonts w:ascii="宋体" w:eastAsia="宋体" w:hAnsi="宋体" w:cs="宋体"/>
          <w:bCs/>
          <w:kern w:val="0"/>
          <w:szCs w:val="21"/>
        </w:rPr>
        <w:t>4.职业价值观</w:t>
      </w:r>
      <w:r w:rsidR="004A5F09">
        <w:rPr>
          <w:rFonts w:ascii="宋体" w:eastAsia="宋体" w:hAnsi="宋体" w:cs="宋体" w:hint="eastAsia"/>
          <w:bCs/>
          <w:kern w:val="0"/>
          <w:szCs w:val="21"/>
        </w:rPr>
        <w:t>：</w:t>
      </w:r>
      <w:r w:rsidRPr="005E024E">
        <w:rPr>
          <w:rFonts w:ascii="宋体" w:eastAsia="宋体" w:hAnsi="宋体" w:cs="宋体" w:hint="eastAsia"/>
          <w:bCs/>
          <w:kern w:val="0"/>
          <w:szCs w:val="21"/>
        </w:rPr>
        <w:t>我并不过于的最</w:t>
      </w:r>
      <w:proofErr w:type="gramStart"/>
      <w:r w:rsidRPr="005E024E">
        <w:rPr>
          <w:rFonts w:ascii="宋体" w:eastAsia="宋体" w:hAnsi="宋体" w:cs="宋体" w:hint="eastAsia"/>
          <w:bCs/>
          <w:kern w:val="0"/>
          <w:szCs w:val="21"/>
        </w:rPr>
        <w:t>求物质</w:t>
      </w:r>
      <w:proofErr w:type="gramEnd"/>
      <w:r w:rsidRPr="005E024E">
        <w:rPr>
          <w:rFonts w:ascii="宋体" w:eastAsia="宋体" w:hAnsi="宋体" w:cs="宋体" w:hint="eastAsia"/>
          <w:bCs/>
          <w:kern w:val="0"/>
          <w:szCs w:val="21"/>
        </w:rPr>
        <w:t>方面的待遇，更注重自身的精神感受，所以，我若是喜欢自己的工作，就会尽心尽职的去做，而不会因为物质财富的影响以致不能尽力工作。</w:t>
      </w:r>
    </w:p>
    <w:p w:rsidR="005E024E" w:rsidRPr="005E024E" w:rsidRDefault="005E024E" w:rsidP="005E024E">
      <w:pPr>
        <w:widowControl/>
        <w:spacing w:beforeLines="100" w:before="312" w:afterLines="100" w:after="312" w:line="360" w:lineRule="auto"/>
        <w:jc w:val="left"/>
        <w:rPr>
          <w:rFonts w:ascii="宋体" w:eastAsia="宋体" w:hAnsi="宋体" w:cs="宋体"/>
          <w:bCs/>
          <w:kern w:val="0"/>
          <w:szCs w:val="21"/>
        </w:rPr>
      </w:pPr>
      <w:r w:rsidRPr="005E024E">
        <w:rPr>
          <w:rFonts w:ascii="宋体" w:eastAsia="宋体" w:hAnsi="宋体" w:cs="宋体"/>
          <w:bCs/>
          <w:kern w:val="0"/>
          <w:szCs w:val="21"/>
        </w:rPr>
        <w:t>5.优势分析</w:t>
      </w:r>
      <w:r w:rsidR="004A5F09">
        <w:rPr>
          <w:rFonts w:ascii="宋体" w:eastAsia="宋体" w:hAnsi="宋体" w:cs="宋体" w:hint="eastAsia"/>
          <w:bCs/>
          <w:kern w:val="0"/>
          <w:szCs w:val="21"/>
        </w:rPr>
        <w:t>：</w:t>
      </w:r>
      <w:r w:rsidRPr="005E024E">
        <w:rPr>
          <w:rFonts w:ascii="宋体" w:eastAsia="宋体" w:hAnsi="宋体" w:cs="宋体"/>
          <w:bCs/>
          <w:kern w:val="0"/>
          <w:szCs w:val="21"/>
        </w:rPr>
        <w:t>我具有团队精神和协作能力，我是一个认真而严谨的人，勤奋而负有责任感，对待问题善于和别人交流，认准的事情很少会改变或气馁，做事深思熟虑，信守承诺并值得信赖。我依靠理智的思考来做决定，总是采取客观、合乎逻辑的步骤，不会感情用事，甚至在遇到危机时都能够表现得平静。 我谨慎而传统，重视稳定性、合理性；我善于聆听并喜欢将事情清晰而条理的安排好。我喜欢先充分收集各种信息，然后根据信息去综合考虑实际的解决方法，而不是运用理论去解决。我对细节非常敏感，有很实际的判断力，决定时能够运用精确的证据和过去的经验来支</w:t>
      </w:r>
      <w:r w:rsidRPr="005E024E">
        <w:rPr>
          <w:rFonts w:ascii="宋体" w:eastAsia="宋体" w:hAnsi="宋体" w:cs="宋体" w:hint="eastAsia"/>
          <w:bCs/>
          <w:kern w:val="0"/>
          <w:szCs w:val="21"/>
        </w:rPr>
        <w:t>持自己的观点，并且非常系统有条不紊，对那些不这样做的人没有耐心。</w:t>
      </w:r>
      <w:r w:rsidRPr="005E024E">
        <w:rPr>
          <w:rFonts w:ascii="宋体" w:eastAsia="宋体" w:hAnsi="宋体" w:cs="宋体"/>
          <w:bCs/>
          <w:kern w:val="0"/>
          <w:szCs w:val="21"/>
        </w:rPr>
        <w:t xml:space="preserve"> </w:t>
      </w:r>
    </w:p>
    <w:p w:rsidR="005E024E" w:rsidRDefault="005E024E" w:rsidP="000A30A7">
      <w:pPr>
        <w:widowControl/>
        <w:spacing w:beforeLines="100" w:before="312" w:afterLines="100" w:after="312" w:line="360" w:lineRule="auto"/>
        <w:jc w:val="left"/>
        <w:rPr>
          <w:rFonts w:ascii="宋体" w:eastAsia="宋体" w:hAnsi="宋体" w:cs="宋体"/>
          <w:bCs/>
          <w:kern w:val="0"/>
          <w:szCs w:val="21"/>
        </w:rPr>
      </w:pPr>
      <w:r w:rsidRPr="005E024E">
        <w:rPr>
          <w:rFonts w:ascii="宋体" w:eastAsia="宋体" w:hAnsi="宋体" w:cs="宋体"/>
          <w:bCs/>
          <w:kern w:val="0"/>
          <w:szCs w:val="21"/>
        </w:rPr>
        <w:t>6.劣势分析：我非常固执，经常沉浸于具体的细节和日常的操作中，我看问题有很强的批判性，通常持怀疑态度，我需要</w:t>
      </w:r>
      <w:proofErr w:type="gramStart"/>
      <w:r w:rsidRPr="005E024E">
        <w:rPr>
          <w:rFonts w:ascii="宋体" w:eastAsia="宋体" w:hAnsi="宋体" w:cs="宋体"/>
          <w:bCs/>
          <w:kern w:val="0"/>
          <w:szCs w:val="21"/>
        </w:rPr>
        <w:t>时常的</w:t>
      </w:r>
      <w:proofErr w:type="gramEnd"/>
      <w:r w:rsidRPr="005E024E">
        <w:rPr>
          <w:rFonts w:ascii="宋体" w:eastAsia="宋体" w:hAnsi="宋体" w:cs="宋体"/>
          <w:bCs/>
          <w:kern w:val="0"/>
          <w:szCs w:val="21"/>
        </w:rPr>
        <w:t>换位思考，更广泛的收集信息，并理智的评估自己</w:t>
      </w:r>
      <w:r w:rsidRPr="005E024E">
        <w:rPr>
          <w:rFonts w:ascii="宋体" w:eastAsia="宋体" w:hAnsi="宋体" w:cs="宋体"/>
          <w:bCs/>
          <w:kern w:val="0"/>
          <w:szCs w:val="21"/>
        </w:rPr>
        <w:lastRenderedPageBreak/>
        <w:t>的行为带来的可能后果。我过于认真，对某些事物过于严谨和挑剔；我非常有主见，时常会将自己的观点和标准强加给别人，而且无视那些不自信的人的建议。自我感觉若能在以后多尝试和接受新颖的、有创造性的方法，就能做出更有效的决策。</w:t>
      </w:r>
    </w:p>
    <w:p w:rsidR="00D76F80" w:rsidRPr="00D76F80" w:rsidRDefault="00D76F80" w:rsidP="00D76F80">
      <w:pPr>
        <w:pStyle w:val="a5"/>
        <w:shd w:val="clear" w:color="auto" w:fill="FFFFFF"/>
        <w:spacing w:before="0" w:beforeAutospacing="0" w:after="0" w:afterAutospacing="0" w:line="300" w:lineRule="auto"/>
        <w:jc w:val="center"/>
        <w:rPr>
          <w:rFonts w:cs="Arial"/>
          <w:b/>
          <w:color w:val="2E3033"/>
        </w:rPr>
      </w:pPr>
      <w:r w:rsidRPr="00693B4D">
        <w:rPr>
          <w:rFonts w:cs="Arial" w:hint="eastAsia"/>
          <w:b/>
          <w:color w:val="2E3033"/>
        </w:rPr>
        <w:t>第</w:t>
      </w:r>
      <w:r>
        <w:rPr>
          <w:rFonts w:cs="Arial" w:hint="eastAsia"/>
          <w:b/>
          <w:color w:val="2E3033"/>
        </w:rPr>
        <w:t>二</w:t>
      </w:r>
      <w:r w:rsidRPr="00693B4D">
        <w:rPr>
          <w:rFonts w:cs="Arial" w:hint="eastAsia"/>
          <w:b/>
          <w:color w:val="2E3033"/>
        </w:rPr>
        <w:t xml:space="preserve">章 </w:t>
      </w:r>
      <w:r>
        <w:rPr>
          <w:rFonts w:cs="Arial" w:hint="eastAsia"/>
          <w:b/>
          <w:color w:val="2E3033"/>
        </w:rPr>
        <w:t>本</w:t>
      </w:r>
      <w:r w:rsidRPr="00693B4D">
        <w:rPr>
          <w:rFonts w:cs="Arial" w:hint="eastAsia"/>
          <w:b/>
          <w:color w:val="2E3033"/>
        </w:rPr>
        <w:t>专业</w:t>
      </w:r>
      <w:r>
        <w:rPr>
          <w:rFonts w:cs="Arial" w:hint="eastAsia"/>
          <w:b/>
          <w:color w:val="2E3033"/>
        </w:rPr>
        <w:t>市场前景分析</w:t>
      </w:r>
    </w:p>
    <w:p w:rsidR="00D76F80" w:rsidRDefault="00D76F80" w:rsidP="00D76F80">
      <w:pPr>
        <w:widowControl/>
        <w:spacing w:beforeLines="100" w:before="312" w:afterLines="100" w:after="312" w:line="360" w:lineRule="auto"/>
        <w:jc w:val="left"/>
        <w:rPr>
          <w:rFonts w:ascii="宋体" w:eastAsia="宋体" w:hAnsi="宋体" w:cs="宋体"/>
          <w:bCs/>
          <w:kern w:val="0"/>
          <w:szCs w:val="21"/>
        </w:rPr>
      </w:pPr>
      <w:r>
        <w:rPr>
          <w:rFonts w:ascii="宋体" w:eastAsia="宋体" w:hAnsi="宋体" w:cs="宋体" w:hint="eastAsia"/>
          <w:bCs/>
          <w:kern w:val="0"/>
          <w:szCs w:val="21"/>
        </w:rPr>
        <w:t>1</w:t>
      </w:r>
      <w:r>
        <w:rPr>
          <w:rFonts w:ascii="宋体" w:eastAsia="宋体" w:hAnsi="宋体" w:cs="宋体"/>
          <w:bCs/>
          <w:kern w:val="0"/>
          <w:szCs w:val="21"/>
        </w:rPr>
        <w:t>.</w:t>
      </w:r>
      <w:r w:rsidRPr="00D76F80">
        <w:rPr>
          <w:rFonts w:ascii="宋体" w:eastAsia="宋体" w:hAnsi="宋体" w:cs="宋体" w:hint="eastAsia"/>
          <w:bCs/>
          <w:kern w:val="0"/>
          <w:szCs w:val="21"/>
        </w:rPr>
        <w:t>专业背景</w:t>
      </w:r>
      <w:r w:rsidR="004A5F09">
        <w:rPr>
          <w:rFonts w:ascii="宋体" w:eastAsia="宋体" w:hAnsi="宋体" w:cs="宋体" w:hint="eastAsia"/>
          <w:bCs/>
          <w:kern w:val="0"/>
          <w:szCs w:val="21"/>
        </w:rPr>
        <w:t>：</w:t>
      </w:r>
      <w:r w:rsidRPr="00D76F80">
        <w:rPr>
          <w:rFonts w:ascii="宋体" w:eastAsia="宋体" w:hAnsi="宋体" w:cs="宋体" w:hint="eastAsia"/>
          <w:bCs/>
          <w:kern w:val="0"/>
          <w:szCs w:val="21"/>
        </w:rPr>
        <w:t>随着计算机的普及应用，人们对计算机的要求越来越高，期望在硬件投入不大的</w:t>
      </w:r>
      <w:r w:rsidRPr="00D76F80">
        <w:rPr>
          <w:rFonts w:ascii="宋体" w:eastAsia="宋体" w:hAnsi="宋体" w:cs="宋体"/>
          <w:bCs/>
          <w:kern w:val="0"/>
          <w:szCs w:val="21"/>
        </w:rPr>
        <w:t xml:space="preserve"> 情况下计算机软件的功能越来越强，希望计算机软件的性能不断提升。然而，就是被人们广泛使用的比较成熟的软件，也难免有许多不尽人意之处，这是因为软件设计的缺陷、遗漏、错误所带来的后果。为此，人们越来越重视软件的开发过程、软件的维护以及软件项目的管理。  </w:t>
      </w:r>
    </w:p>
    <w:p w:rsidR="00956ECE" w:rsidRDefault="00D76F80" w:rsidP="00D76F80">
      <w:pPr>
        <w:widowControl/>
        <w:spacing w:beforeLines="100" w:before="312" w:afterLines="100" w:after="312" w:line="360" w:lineRule="auto"/>
        <w:jc w:val="left"/>
        <w:rPr>
          <w:rFonts w:ascii="宋体" w:eastAsia="宋体" w:hAnsi="宋体" w:cs="宋体"/>
          <w:bCs/>
          <w:kern w:val="0"/>
          <w:szCs w:val="21"/>
        </w:rPr>
      </w:pPr>
      <w:r>
        <w:rPr>
          <w:rFonts w:ascii="宋体" w:eastAsia="宋体" w:hAnsi="宋体" w:cs="宋体"/>
          <w:bCs/>
          <w:kern w:val="0"/>
          <w:szCs w:val="21"/>
        </w:rPr>
        <w:t>2.</w:t>
      </w:r>
      <w:r w:rsidRPr="00D76F80">
        <w:rPr>
          <w:rFonts w:ascii="宋体" w:eastAsia="宋体" w:hAnsi="宋体" w:cs="宋体"/>
          <w:bCs/>
          <w:kern w:val="0"/>
          <w:szCs w:val="21"/>
        </w:rPr>
        <w:t>专业了解</w:t>
      </w:r>
      <w:r w:rsidR="004A5F09">
        <w:rPr>
          <w:rFonts w:ascii="宋体" w:eastAsia="宋体" w:hAnsi="宋体" w:cs="宋体" w:hint="eastAsia"/>
          <w:bCs/>
          <w:kern w:val="0"/>
          <w:szCs w:val="21"/>
        </w:rPr>
        <w:t>：</w:t>
      </w:r>
      <w:r w:rsidR="00956ECE">
        <w:rPr>
          <w:rFonts w:ascii="宋体" w:eastAsia="宋体" w:hAnsi="宋体" w:cs="宋体" w:hint="eastAsia"/>
          <w:bCs/>
          <w:kern w:val="0"/>
          <w:szCs w:val="21"/>
        </w:rPr>
        <w:t>（1）</w:t>
      </w:r>
      <w:r w:rsidRPr="00D76F80">
        <w:rPr>
          <w:rFonts w:ascii="宋体" w:eastAsia="宋体" w:hAnsi="宋体" w:cs="宋体"/>
          <w:bCs/>
          <w:kern w:val="0"/>
          <w:szCs w:val="21"/>
        </w:rPr>
        <w:t>在内容组织上，以软件生存周期为主线，强调知识的系统性、实用性、新颖性和可操作性。对基本概念、开发方法、开发工具介绍由传统应用型到现代流行型展开，尤其是现在国内外</w:t>
      </w:r>
      <w:r w:rsidRPr="00D76F80">
        <w:rPr>
          <w:rFonts w:ascii="宋体" w:eastAsia="宋体" w:hAnsi="宋体" w:cs="宋体" w:hint="eastAsia"/>
          <w:bCs/>
          <w:kern w:val="0"/>
          <w:szCs w:val="21"/>
        </w:rPr>
        <w:t>大型软件企业经常使用的软件开发方法，如敏捷方法、精益方法等，予以重点探讨，以便于读者深入学习了解。</w:t>
      </w:r>
      <w:r w:rsidR="00956ECE">
        <w:rPr>
          <w:rFonts w:ascii="宋体" w:eastAsia="宋体" w:hAnsi="宋体" w:cs="宋体" w:hint="eastAsia"/>
          <w:bCs/>
          <w:kern w:val="0"/>
          <w:szCs w:val="21"/>
        </w:rPr>
        <w:t xml:space="preserve"> </w:t>
      </w:r>
      <w:r w:rsidR="00956ECE">
        <w:rPr>
          <w:rFonts w:ascii="宋体" w:eastAsia="宋体" w:hAnsi="宋体" w:cs="宋体"/>
          <w:bCs/>
          <w:kern w:val="0"/>
          <w:szCs w:val="21"/>
        </w:rPr>
        <w:t xml:space="preserve">  </w:t>
      </w:r>
      <w:r w:rsidR="00956ECE">
        <w:rPr>
          <w:rFonts w:ascii="宋体" w:eastAsia="宋体" w:hAnsi="宋体" w:cs="宋体" w:hint="eastAsia"/>
          <w:bCs/>
          <w:kern w:val="0"/>
          <w:szCs w:val="21"/>
        </w:rPr>
        <w:t>（2）</w:t>
      </w:r>
      <w:r w:rsidRPr="00D76F80">
        <w:rPr>
          <w:rFonts w:ascii="宋体" w:eastAsia="宋体" w:hAnsi="宋体" w:cs="宋体"/>
          <w:bCs/>
          <w:kern w:val="0"/>
          <w:szCs w:val="21"/>
        </w:rPr>
        <w:t>在软件文档编写上，强调规范软件开发文档。针对软件开发生存周期的各个阶段，提供了相关的文档式样，使软件的整个开发进程是可以模拟的，也是可以操作的，学生能真正做到学以致用。</w:t>
      </w:r>
      <w:r w:rsidR="00956ECE">
        <w:rPr>
          <w:rFonts w:ascii="宋体" w:eastAsia="宋体" w:hAnsi="宋体" w:cs="宋体" w:hint="eastAsia"/>
          <w:bCs/>
          <w:kern w:val="0"/>
          <w:szCs w:val="21"/>
        </w:rPr>
        <w:t xml:space="preserve"> </w:t>
      </w:r>
      <w:r w:rsidR="00956ECE">
        <w:rPr>
          <w:rFonts w:ascii="宋体" w:eastAsia="宋体" w:hAnsi="宋体" w:cs="宋体"/>
          <w:bCs/>
          <w:kern w:val="0"/>
          <w:szCs w:val="21"/>
        </w:rPr>
        <w:t xml:space="preserve">  </w:t>
      </w:r>
      <w:r w:rsidR="00956ECE">
        <w:rPr>
          <w:rFonts w:ascii="宋体" w:eastAsia="宋体" w:hAnsi="宋体" w:cs="宋体" w:hint="eastAsia"/>
          <w:bCs/>
          <w:kern w:val="0"/>
          <w:szCs w:val="21"/>
        </w:rPr>
        <w:t>（3）</w:t>
      </w:r>
      <w:r w:rsidRPr="00D76F80">
        <w:rPr>
          <w:rFonts w:ascii="宋体" w:eastAsia="宋体" w:hAnsi="宋体" w:cs="宋体"/>
          <w:bCs/>
          <w:kern w:val="0"/>
          <w:szCs w:val="21"/>
        </w:rPr>
        <w:t xml:space="preserve">在知识表达风格上，贯彻软件瀑布模型的思想，即首先对知识进行概述，然后分解知识，简化知识，对知识进行详细描述，将理论、抽象问题具体化，复杂过程、方法简单化，技术、编程问题实例化，以提升学生的实践技能。  </w:t>
      </w:r>
    </w:p>
    <w:p w:rsidR="00956ECE" w:rsidRDefault="00956ECE" w:rsidP="00D76F80">
      <w:pPr>
        <w:widowControl/>
        <w:spacing w:beforeLines="100" w:before="312" w:afterLines="100" w:after="312" w:line="360" w:lineRule="auto"/>
        <w:jc w:val="left"/>
        <w:rPr>
          <w:rFonts w:ascii="宋体" w:eastAsia="宋体" w:hAnsi="宋体" w:cs="宋体"/>
          <w:bCs/>
          <w:kern w:val="0"/>
          <w:szCs w:val="21"/>
        </w:rPr>
      </w:pPr>
      <w:r>
        <w:rPr>
          <w:rFonts w:ascii="宋体" w:eastAsia="宋体" w:hAnsi="宋体" w:cs="宋体"/>
          <w:bCs/>
          <w:kern w:val="0"/>
          <w:szCs w:val="21"/>
        </w:rPr>
        <w:t>3.</w:t>
      </w:r>
      <w:r w:rsidR="00D76F80" w:rsidRPr="00D76F80">
        <w:rPr>
          <w:rFonts w:ascii="宋体" w:eastAsia="宋体" w:hAnsi="宋体" w:cs="宋体"/>
          <w:bCs/>
          <w:kern w:val="0"/>
          <w:szCs w:val="21"/>
        </w:rPr>
        <w:t>专业课程</w:t>
      </w:r>
      <w:r w:rsidR="004A5F09">
        <w:rPr>
          <w:rFonts w:ascii="宋体" w:eastAsia="宋体" w:hAnsi="宋体" w:cs="宋体" w:hint="eastAsia"/>
          <w:bCs/>
          <w:kern w:val="0"/>
          <w:szCs w:val="21"/>
        </w:rPr>
        <w:t>：</w:t>
      </w:r>
      <w:r w:rsidR="00D76F80" w:rsidRPr="00D76F80">
        <w:rPr>
          <w:rFonts w:ascii="宋体" w:eastAsia="宋体" w:hAnsi="宋体" w:cs="宋体"/>
          <w:bCs/>
          <w:kern w:val="0"/>
          <w:szCs w:val="21"/>
        </w:rPr>
        <w:t>C</w:t>
      </w:r>
      <w:r w:rsidR="00D76F80" w:rsidRPr="00D76F80">
        <w:rPr>
          <w:rFonts w:ascii="宋体" w:eastAsia="宋体" w:hAnsi="宋体" w:cs="宋体" w:hint="eastAsia"/>
          <w:bCs/>
          <w:kern w:val="0"/>
          <w:szCs w:val="21"/>
        </w:rPr>
        <w:t>语言、</w:t>
      </w:r>
      <w:r w:rsidR="004A5F09">
        <w:rPr>
          <w:rFonts w:ascii="宋体" w:eastAsia="宋体" w:hAnsi="宋体" w:cs="宋体" w:hint="eastAsia"/>
          <w:bCs/>
          <w:kern w:val="0"/>
          <w:szCs w:val="21"/>
        </w:rPr>
        <w:t>java</w:t>
      </w:r>
      <w:r w:rsidR="00D76F80" w:rsidRPr="00D76F80">
        <w:rPr>
          <w:rFonts w:ascii="宋体" w:eastAsia="宋体" w:hAnsi="宋体" w:cs="宋体"/>
          <w:bCs/>
          <w:kern w:val="0"/>
          <w:szCs w:val="21"/>
        </w:rPr>
        <w:t>、</w:t>
      </w:r>
      <w:r w:rsidR="004A5F09">
        <w:rPr>
          <w:rFonts w:ascii="宋体" w:eastAsia="宋体" w:hAnsi="宋体" w:cs="宋体" w:hint="eastAsia"/>
          <w:bCs/>
          <w:kern w:val="0"/>
          <w:szCs w:val="21"/>
        </w:rPr>
        <w:t>网页设计</w:t>
      </w:r>
      <w:r w:rsidR="00D76F80" w:rsidRPr="00D76F80">
        <w:rPr>
          <w:rFonts w:ascii="宋体" w:eastAsia="宋体" w:hAnsi="宋体" w:cs="宋体"/>
          <w:bCs/>
          <w:kern w:val="0"/>
          <w:szCs w:val="21"/>
        </w:rPr>
        <w:t>、软件工程、面向对象编程原理、操作系统、计算机组成原理、数据库概论、微机原理与接口技术、计算机通讯网络技术、编译原理、UML软件建模等</w:t>
      </w:r>
    </w:p>
    <w:p w:rsidR="00D76F80" w:rsidRPr="005E024E" w:rsidRDefault="00956ECE" w:rsidP="005E024E">
      <w:pPr>
        <w:widowControl/>
        <w:spacing w:beforeLines="100" w:before="312" w:afterLines="100" w:after="312" w:line="360" w:lineRule="auto"/>
        <w:jc w:val="left"/>
        <w:rPr>
          <w:rFonts w:ascii="宋体" w:eastAsia="宋体" w:hAnsi="宋体" w:cs="宋体"/>
          <w:bCs/>
          <w:kern w:val="0"/>
          <w:szCs w:val="21"/>
        </w:rPr>
      </w:pPr>
      <w:r>
        <w:rPr>
          <w:rFonts w:ascii="宋体" w:eastAsia="宋体" w:hAnsi="宋体" w:cs="宋体"/>
          <w:bCs/>
          <w:kern w:val="0"/>
          <w:szCs w:val="21"/>
        </w:rPr>
        <w:t>4.</w:t>
      </w:r>
      <w:r w:rsidR="00D76F80" w:rsidRPr="00D76F80">
        <w:rPr>
          <w:rFonts w:ascii="宋体" w:eastAsia="宋体" w:hAnsi="宋体" w:cs="宋体"/>
          <w:bCs/>
          <w:kern w:val="0"/>
          <w:szCs w:val="21"/>
        </w:rPr>
        <w:t>对就业环境的分析</w:t>
      </w:r>
      <w:r w:rsidR="004A5F09">
        <w:rPr>
          <w:rFonts w:ascii="宋体" w:eastAsia="宋体" w:hAnsi="宋体" w:cs="宋体" w:hint="eastAsia"/>
          <w:bCs/>
          <w:kern w:val="0"/>
          <w:szCs w:val="21"/>
        </w:rPr>
        <w:t>：</w:t>
      </w:r>
      <w:r>
        <w:rPr>
          <w:rFonts w:ascii="宋体" w:eastAsia="宋体" w:hAnsi="宋体" w:cs="宋体" w:hint="eastAsia"/>
          <w:bCs/>
          <w:kern w:val="0"/>
          <w:szCs w:val="21"/>
        </w:rPr>
        <w:t>（1）</w:t>
      </w:r>
      <w:r w:rsidR="00D76F80" w:rsidRPr="00D76F80">
        <w:rPr>
          <w:rFonts w:ascii="宋体" w:eastAsia="宋体" w:hAnsi="宋体" w:cs="宋体"/>
          <w:bCs/>
          <w:kern w:val="0"/>
          <w:szCs w:val="21"/>
        </w:rPr>
        <w:t>全国计算机应用专业人才的需求每年将增加100万人左右 按照人事部的有关统计，中国今后几年内急需人才主要有以下 8大类：以电子技术、生物工程、航天技术、海洋利用、新能源新材料为代表的高新技术人才；信息技术人才；机电一体化专业技术人才；农业科技人才；环境保护技术人才；生物工程研究与开发人才；国际贸易人才；律师人才。教育部、信息产业部、国防科工委、交通部、卫生部目前联合调查</w:t>
      </w:r>
      <w:r w:rsidR="00D76F80" w:rsidRPr="00D76F80">
        <w:rPr>
          <w:rFonts w:ascii="宋体" w:eastAsia="宋体" w:hAnsi="宋体" w:cs="宋体"/>
          <w:bCs/>
          <w:kern w:val="0"/>
          <w:szCs w:val="21"/>
        </w:rPr>
        <w:lastRenderedPageBreak/>
        <w:t>的专业领域人才需求状况表明，随着中国软件业规模不断扩大，软件人才结构性矛盾日益显得突出，人才结构呈两头小、中间大的橄榄型，不仅缺乏高层</w:t>
      </w:r>
      <w:r w:rsidR="00D76F80" w:rsidRPr="00D76F80">
        <w:rPr>
          <w:rFonts w:ascii="宋体" w:eastAsia="宋体" w:hAnsi="宋体" w:cs="宋体" w:hint="eastAsia"/>
          <w:bCs/>
          <w:kern w:val="0"/>
          <w:szCs w:val="21"/>
        </w:rPr>
        <w:t>次的系统分析员、项目总设计师，也缺少大量从事基础性开发的人员。按照合理的人才结构比例进行测算，到</w:t>
      </w:r>
      <w:r w:rsidR="00D76F80" w:rsidRPr="00D76F80">
        <w:rPr>
          <w:rFonts w:ascii="宋体" w:eastAsia="宋体" w:hAnsi="宋体" w:cs="宋体"/>
          <w:bCs/>
          <w:kern w:val="0"/>
          <w:szCs w:val="21"/>
        </w:rPr>
        <w:t xml:space="preserve">2005年，中国需要软件高级人才6万人、中级人才28万人、初级人才46万人，再加上企业、社区、机关、学校等领域，初步测算，全国计算机应用专业人才的需求每年将增加100万人左右。    </w:t>
      </w:r>
      <w:r>
        <w:rPr>
          <w:rFonts w:ascii="宋体" w:eastAsia="宋体" w:hAnsi="宋体" w:cs="宋体" w:hint="eastAsia"/>
          <w:bCs/>
          <w:kern w:val="0"/>
          <w:szCs w:val="21"/>
        </w:rPr>
        <w:t>（2）</w:t>
      </w:r>
      <w:r w:rsidR="00D76F80" w:rsidRPr="00D76F80">
        <w:rPr>
          <w:rFonts w:ascii="宋体" w:eastAsia="宋体" w:hAnsi="宋体" w:cs="宋体"/>
          <w:bCs/>
          <w:kern w:val="0"/>
          <w:szCs w:val="21"/>
        </w:rPr>
        <w:t>数控人才需求增加 蓝领层数控技术人</w:t>
      </w:r>
      <w:proofErr w:type="gramStart"/>
      <w:r w:rsidR="00D76F80" w:rsidRPr="00D76F80">
        <w:rPr>
          <w:rFonts w:ascii="宋体" w:eastAsia="宋体" w:hAnsi="宋体" w:cs="宋体"/>
          <w:bCs/>
          <w:kern w:val="0"/>
          <w:szCs w:val="21"/>
        </w:rPr>
        <w:t>才是指</w:t>
      </w:r>
      <w:proofErr w:type="gramEnd"/>
      <w:r w:rsidR="00D76F80" w:rsidRPr="00D76F80">
        <w:rPr>
          <w:rFonts w:ascii="宋体" w:eastAsia="宋体" w:hAnsi="宋体" w:cs="宋体"/>
          <w:bCs/>
          <w:kern w:val="0"/>
          <w:szCs w:val="21"/>
        </w:rPr>
        <w:t>承担数控机床具体操作的技术工人，在企业数控技术岗位中占70．2%，是目前需求量最大的数控技术工人；而承担数控编程的工艺人员和数控机床维护、维修人员在企业数控技术岗位中占25%，其中数控编程</w:t>
      </w:r>
      <w:r w:rsidR="00D76F80" w:rsidRPr="00D76F80">
        <w:rPr>
          <w:rFonts w:ascii="宋体" w:eastAsia="宋体" w:hAnsi="宋体" w:cs="宋体" w:hint="eastAsia"/>
          <w:bCs/>
          <w:kern w:val="0"/>
          <w:szCs w:val="21"/>
        </w:rPr>
        <w:t>技术工艺人员占</w:t>
      </w:r>
      <w:r w:rsidR="00D76F80" w:rsidRPr="00D76F80">
        <w:rPr>
          <w:rFonts w:ascii="宋体" w:eastAsia="宋体" w:hAnsi="宋体" w:cs="宋体"/>
          <w:bCs/>
          <w:kern w:val="0"/>
          <w:szCs w:val="21"/>
        </w:rPr>
        <w:t xml:space="preserve">12．6%，数控机床维护维修人员占12．4%，随着企业进口大量的设备，数控人才需求将明显增加。    </w:t>
      </w:r>
      <w:r>
        <w:rPr>
          <w:rFonts w:ascii="宋体" w:eastAsia="宋体" w:hAnsi="宋体" w:cs="宋体" w:hint="eastAsia"/>
          <w:bCs/>
          <w:kern w:val="0"/>
          <w:szCs w:val="21"/>
        </w:rPr>
        <w:t>（3）</w:t>
      </w:r>
      <w:r w:rsidR="00D76F80" w:rsidRPr="00D76F80">
        <w:rPr>
          <w:rFonts w:ascii="宋体" w:eastAsia="宋体" w:hAnsi="宋体" w:cs="宋体"/>
          <w:bCs/>
          <w:kern w:val="0"/>
          <w:szCs w:val="21"/>
        </w:rPr>
        <w:t>软件人才看好 教育部门的统计资料和各地的人才招聘会都传出这样的信息计算机、微电子、通讯等电子信息专业人才需求巨大，毕业生供不应求。从总体上看，电子信息类毕业生的就业行情十分看好，10年内将持续走俏。网络人才逐渐吃香，其中最走俏的是下列3类人才：软件工程师、游戏设计师、网络安全师。本专业学生毕业后可以从事各级各类企、事业单位的办公自动化处理、计算机安装与维护、网页制作、计算机网络和专业服</w:t>
      </w:r>
      <w:r w:rsidR="00D76F80" w:rsidRPr="00D76F80">
        <w:rPr>
          <w:rFonts w:ascii="宋体" w:eastAsia="宋体" w:hAnsi="宋体" w:cs="宋体" w:hint="eastAsia"/>
          <w:bCs/>
          <w:kern w:val="0"/>
          <w:szCs w:val="21"/>
        </w:rPr>
        <w:t>务器的维护管理和开发工作、动态商务网站开发与管理、软件测试与开发及计算机相关设备的商品贸易等方面的有关工作。</w:t>
      </w:r>
    </w:p>
    <w:p w:rsidR="005E024E" w:rsidRPr="005E024E" w:rsidRDefault="005E024E" w:rsidP="005E024E">
      <w:pPr>
        <w:widowControl/>
        <w:spacing w:beforeLines="100" w:before="312" w:afterLines="100" w:after="312" w:line="360" w:lineRule="auto"/>
        <w:jc w:val="center"/>
        <w:rPr>
          <w:rFonts w:ascii="宋体" w:eastAsia="宋体" w:hAnsi="宋体" w:cs="宋体"/>
          <w:b/>
          <w:bCs/>
          <w:kern w:val="0"/>
          <w:sz w:val="24"/>
          <w:szCs w:val="24"/>
        </w:rPr>
      </w:pPr>
      <w:r w:rsidRPr="005E024E">
        <w:rPr>
          <w:rFonts w:ascii="宋体" w:eastAsia="宋体" w:hAnsi="宋体" w:cs="宋体" w:hint="eastAsia"/>
          <w:b/>
          <w:bCs/>
          <w:kern w:val="0"/>
          <w:sz w:val="24"/>
          <w:szCs w:val="24"/>
        </w:rPr>
        <w:t>第</w:t>
      </w:r>
      <w:r w:rsidR="00956ECE">
        <w:rPr>
          <w:rFonts w:ascii="宋体" w:eastAsia="宋体" w:hAnsi="宋体" w:cs="宋体" w:hint="eastAsia"/>
          <w:b/>
          <w:bCs/>
          <w:kern w:val="0"/>
          <w:sz w:val="24"/>
          <w:szCs w:val="24"/>
        </w:rPr>
        <w:t>三</w:t>
      </w:r>
      <w:r w:rsidRPr="005E024E">
        <w:rPr>
          <w:rFonts w:ascii="宋体" w:eastAsia="宋体" w:hAnsi="宋体" w:cs="宋体" w:hint="eastAsia"/>
          <w:b/>
          <w:bCs/>
          <w:kern w:val="0"/>
          <w:sz w:val="24"/>
          <w:szCs w:val="24"/>
        </w:rPr>
        <w:t>章</w:t>
      </w:r>
      <w:r w:rsidRPr="005E024E">
        <w:rPr>
          <w:rFonts w:ascii="宋体" w:eastAsia="宋体" w:hAnsi="宋体" w:cs="宋体"/>
          <w:b/>
          <w:bCs/>
          <w:kern w:val="0"/>
          <w:sz w:val="24"/>
          <w:szCs w:val="24"/>
        </w:rPr>
        <w:t xml:space="preserve"> 职业生涯条件分析</w:t>
      </w:r>
    </w:p>
    <w:p w:rsidR="00AA5242" w:rsidRDefault="005E024E" w:rsidP="005E024E">
      <w:pPr>
        <w:widowControl/>
        <w:spacing w:beforeLines="100" w:before="312" w:afterLines="100" w:after="312" w:line="360" w:lineRule="auto"/>
        <w:jc w:val="left"/>
        <w:rPr>
          <w:rFonts w:ascii="宋体" w:eastAsia="宋体" w:hAnsi="宋体" w:cs="宋体"/>
          <w:bCs/>
          <w:kern w:val="0"/>
          <w:szCs w:val="21"/>
        </w:rPr>
      </w:pPr>
      <w:r w:rsidRPr="005E024E">
        <w:rPr>
          <w:rFonts w:ascii="宋体" w:eastAsia="宋体" w:hAnsi="宋体" w:cs="宋体"/>
          <w:bCs/>
          <w:kern w:val="0"/>
          <w:szCs w:val="21"/>
        </w:rPr>
        <w:t>1.家庭环境分析：</w:t>
      </w:r>
      <w:r w:rsidRPr="005E024E">
        <w:rPr>
          <w:rFonts w:ascii="宋体" w:eastAsia="宋体" w:hAnsi="宋体" w:cs="宋体" w:hint="eastAsia"/>
          <w:bCs/>
          <w:kern w:val="0"/>
          <w:szCs w:val="21"/>
        </w:rPr>
        <w:t>我的家庭很一般，家里收入一般，我之前我并没有接触过与现在所学专业有关的东西，也没有特殊的家庭背景。由于家庭气氛比较和谐，让我无形中更懂得如何与人相处，这样潜移默化的让我也能更认真的对待生活、工作中的事情。我希望能踏踏实实的工作，去探索人生中的另一个领域。</w:t>
      </w:r>
    </w:p>
    <w:p w:rsidR="005E024E" w:rsidRPr="005E024E" w:rsidRDefault="005E024E" w:rsidP="005E024E">
      <w:pPr>
        <w:widowControl/>
        <w:spacing w:beforeLines="100" w:before="312" w:afterLines="100" w:after="312" w:line="360" w:lineRule="auto"/>
        <w:jc w:val="left"/>
        <w:rPr>
          <w:rFonts w:ascii="宋体" w:eastAsia="宋体" w:hAnsi="宋体" w:cs="宋体"/>
          <w:bCs/>
          <w:kern w:val="0"/>
          <w:szCs w:val="21"/>
        </w:rPr>
      </w:pPr>
      <w:r w:rsidRPr="005E024E">
        <w:rPr>
          <w:rFonts w:ascii="宋体" w:eastAsia="宋体" w:hAnsi="宋体" w:cs="宋体"/>
          <w:bCs/>
          <w:kern w:val="0"/>
          <w:szCs w:val="21"/>
        </w:rPr>
        <w:t>2.学校环境分析：</w:t>
      </w:r>
      <w:r w:rsidRPr="005E024E">
        <w:rPr>
          <w:rFonts w:ascii="宋体" w:eastAsia="宋体" w:hAnsi="宋体" w:cs="宋体" w:hint="eastAsia"/>
          <w:bCs/>
          <w:kern w:val="0"/>
          <w:szCs w:val="21"/>
        </w:rPr>
        <w:t>学校是一个小社会，在这里，我们要处理很多人际关系，与周围同学相处的能力就很能体现一个人自身与他人的沟通交流能力。学校的学生来至于全国四面八方，我们能够通过对不同生活背景、不同生活习惯的人的交往来锻炼自己的与人同能力。</w:t>
      </w:r>
    </w:p>
    <w:p w:rsidR="005E024E" w:rsidRPr="00AA5242" w:rsidRDefault="005E024E" w:rsidP="00693B4D">
      <w:pPr>
        <w:widowControl/>
        <w:spacing w:beforeLines="100" w:before="312" w:afterLines="100" w:after="312" w:line="360" w:lineRule="auto"/>
        <w:jc w:val="left"/>
        <w:rPr>
          <w:rFonts w:ascii="宋体" w:eastAsia="宋体" w:hAnsi="宋体" w:cs="宋体"/>
          <w:bCs/>
          <w:kern w:val="0"/>
          <w:szCs w:val="21"/>
        </w:rPr>
      </w:pPr>
      <w:r w:rsidRPr="00AA5242">
        <w:rPr>
          <w:rFonts w:ascii="宋体" w:eastAsia="宋体" w:hAnsi="宋体" w:cs="宋体"/>
          <w:bCs/>
          <w:kern w:val="0"/>
          <w:szCs w:val="21"/>
        </w:rPr>
        <w:t>3.职业环境分析</w:t>
      </w:r>
      <w:r w:rsidR="00AA5242" w:rsidRPr="00AA5242">
        <w:rPr>
          <w:rFonts w:ascii="宋体" w:eastAsia="宋体" w:hAnsi="宋体" w:cs="宋体" w:hint="eastAsia"/>
          <w:bCs/>
          <w:kern w:val="0"/>
          <w:szCs w:val="21"/>
        </w:rPr>
        <w:t>：</w:t>
      </w:r>
      <w:r w:rsidRPr="00AA5242">
        <w:rPr>
          <w:rFonts w:ascii="宋体" w:eastAsia="宋体" w:hAnsi="宋体" w:cs="宋体" w:hint="eastAsia"/>
          <w:bCs/>
          <w:kern w:val="0"/>
          <w:szCs w:val="21"/>
        </w:rPr>
        <w:t>人才行情：需求大，对专业功底要求比较深，但也适合一般</w:t>
      </w:r>
      <w:r w:rsidR="00AA5242">
        <w:rPr>
          <w:rFonts w:ascii="宋体" w:eastAsia="宋体" w:hAnsi="宋体" w:cs="宋体" w:hint="eastAsia"/>
          <w:bCs/>
          <w:kern w:val="0"/>
          <w:szCs w:val="21"/>
        </w:rPr>
        <w:t>专科生</w:t>
      </w:r>
      <w:r w:rsidRPr="00AA5242">
        <w:rPr>
          <w:rFonts w:ascii="宋体" w:eastAsia="宋体" w:hAnsi="宋体" w:cs="宋体" w:hint="eastAsia"/>
          <w:bCs/>
          <w:kern w:val="0"/>
          <w:szCs w:val="21"/>
        </w:rPr>
        <w:t>从事。最重要的是，职业发展空间足够大</w:t>
      </w:r>
    </w:p>
    <w:p w:rsidR="005E024E" w:rsidRPr="005E024E" w:rsidRDefault="005E024E" w:rsidP="005E024E">
      <w:pPr>
        <w:widowControl/>
        <w:spacing w:beforeLines="100" w:before="312" w:afterLines="100" w:after="312" w:line="360" w:lineRule="auto"/>
        <w:jc w:val="center"/>
        <w:rPr>
          <w:rFonts w:ascii="宋体" w:eastAsia="宋体" w:hAnsi="宋体" w:cs="宋体"/>
          <w:b/>
          <w:bCs/>
          <w:kern w:val="0"/>
          <w:sz w:val="24"/>
          <w:szCs w:val="24"/>
        </w:rPr>
      </w:pPr>
      <w:r w:rsidRPr="005E024E">
        <w:rPr>
          <w:rFonts w:ascii="宋体" w:eastAsia="宋体" w:hAnsi="宋体" w:cs="宋体" w:hint="eastAsia"/>
          <w:b/>
          <w:bCs/>
          <w:kern w:val="0"/>
          <w:sz w:val="24"/>
          <w:szCs w:val="24"/>
        </w:rPr>
        <w:lastRenderedPageBreak/>
        <w:t>第</w:t>
      </w:r>
      <w:r w:rsidR="00956ECE">
        <w:rPr>
          <w:rFonts w:ascii="宋体" w:eastAsia="宋体" w:hAnsi="宋体" w:cs="宋体" w:hint="eastAsia"/>
          <w:b/>
          <w:bCs/>
          <w:kern w:val="0"/>
          <w:sz w:val="24"/>
          <w:szCs w:val="24"/>
        </w:rPr>
        <w:t>四</w:t>
      </w:r>
      <w:r w:rsidRPr="005E024E">
        <w:rPr>
          <w:rFonts w:ascii="宋体" w:eastAsia="宋体" w:hAnsi="宋体" w:cs="宋体" w:hint="eastAsia"/>
          <w:b/>
          <w:bCs/>
          <w:kern w:val="0"/>
          <w:sz w:val="24"/>
          <w:szCs w:val="24"/>
        </w:rPr>
        <w:t>章</w:t>
      </w:r>
      <w:r w:rsidRPr="005E024E">
        <w:rPr>
          <w:rFonts w:ascii="宋体" w:eastAsia="宋体" w:hAnsi="宋体" w:cs="宋体"/>
          <w:b/>
          <w:bCs/>
          <w:kern w:val="0"/>
          <w:sz w:val="24"/>
          <w:szCs w:val="24"/>
        </w:rPr>
        <w:t xml:space="preserve"> 职业目标定位及其分解组合</w:t>
      </w:r>
    </w:p>
    <w:p w:rsidR="005E024E" w:rsidRPr="005E024E" w:rsidRDefault="005E024E" w:rsidP="005E024E">
      <w:pPr>
        <w:widowControl/>
        <w:spacing w:beforeLines="100" w:before="312" w:afterLines="100" w:after="312" w:line="360" w:lineRule="auto"/>
        <w:jc w:val="left"/>
        <w:rPr>
          <w:rFonts w:ascii="宋体" w:eastAsia="宋体" w:hAnsi="宋体" w:cs="宋体"/>
          <w:bCs/>
          <w:kern w:val="0"/>
          <w:szCs w:val="21"/>
        </w:rPr>
      </w:pPr>
      <w:r w:rsidRPr="005E024E">
        <w:rPr>
          <w:rFonts w:ascii="宋体" w:eastAsia="宋体" w:hAnsi="宋体" w:cs="宋体"/>
          <w:bCs/>
          <w:kern w:val="0"/>
          <w:szCs w:val="21"/>
        </w:rPr>
        <w:t>1.职业目标的确定：</w:t>
      </w:r>
      <w:r w:rsidR="00E72C73">
        <w:rPr>
          <w:rFonts w:ascii="宋体" w:eastAsia="宋体" w:hAnsi="宋体" w:cs="宋体" w:hint="eastAsia"/>
          <w:bCs/>
          <w:kern w:val="0"/>
          <w:szCs w:val="21"/>
        </w:rPr>
        <w:t>软件开发工程师</w:t>
      </w:r>
    </w:p>
    <w:p w:rsidR="005E024E" w:rsidRDefault="005E024E" w:rsidP="005E024E">
      <w:pPr>
        <w:widowControl/>
        <w:spacing w:beforeLines="100" w:before="312" w:afterLines="100" w:after="312" w:line="360" w:lineRule="auto"/>
        <w:jc w:val="left"/>
        <w:rPr>
          <w:rFonts w:ascii="宋体" w:eastAsia="宋体" w:hAnsi="宋体" w:cs="宋体"/>
          <w:bCs/>
          <w:kern w:val="0"/>
          <w:szCs w:val="21"/>
        </w:rPr>
      </w:pPr>
      <w:r w:rsidRPr="005E024E">
        <w:rPr>
          <w:rFonts w:ascii="宋体" w:eastAsia="宋体" w:hAnsi="宋体" w:cs="宋体"/>
          <w:bCs/>
          <w:kern w:val="0"/>
          <w:szCs w:val="21"/>
        </w:rPr>
        <w:t>2.职业目标的分解与组合：</w:t>
      </w:r>
      <w:r w:rsidRPr="005E024E">
        <w:rPr>
          <w:rFonts w:ascii="宋体" w:eastAsia="宋体" w:hAnsi="宋体" w:cs="宋体" w:hint="eastAsia"/>
          <w:bCs/>
          <w:kern w:val="0"/>
          <w:szCs w:val="21"/>
        </w:rPr>
        <w:t>通过扎实的工作能力和努力的进取逐步提升自己。</w:t>
      </w:r>
    </w:p>
    <w:p w:rsidR="005E024E" w:rsidRDefault="005E024E" w:rsidP="005E024E">
      <w:pPr>
        <w:spacing w:before="312" w:after="312" w:line="360" w:lineRule="auto"/>
        <w:jc w:val="center"/>
        <w:rPr>
          <w:rFonts w:ascii="宋体" w:eastAsia="宋体" w:hAnsi="宋体" w:cs="宋体"/>
          <w:b/>
          <w:bCs/>
          <w:kern w:val="0"/>
          <w:sz w:val="24"/>
          <w:szCs w:val="24"/>
        </w:rPr>
      </w:pPr>
      <w:r w:rsidRPr="005E024E">
        <w:rPr>
          <w:rFonts w:ascii="宋体" w:eastAsia="宋体" w:hAnsi="宋体" w:cs="宋体"/>
          <w:b/>
          <w:bCs/>
          <w:kern w:val="0"/>
          <w:sz w:val="24"/>
          <w:szCs w:val="24"/>
        </w:rPr>
        <w:t>第</w:t>
      </w:r>
      <w:r w:rsidR="009F22A1">
        <w:rPr>
          <w:rFonts w:ascii="宋体" w:eastAsia="宋体" w:hAnsi="宋体" w:cs="宋体" w:hint="eastAsia"/>
          <w:b/>
          <w:bCs/>
          <w:kern w:val="0"/>
          <w:sz w:val="24"/>
          <w:szCs w:val="24"/>
        </w:rPr>
        <w:t>五</w:t>
      </w:r>
      <w:r w:rsidRPr="005E024E">
        <w:rPr>
          <w:rFonts w:ascii="宋体" w:eastAsia="宋体" w:hAnsi="宋体" w:cs="宋体"/>
          <w:b/>
          <w:bCs/>
          <w:kern w:val="0"/>
          <w:sz w:val="24"/>
          <w:szCs w:val="24"/>
        </w:rPr>
        <w:t>章 具体执行计划</w:t>
      </w:r>
    </w:p>
    <w:p w:rsidR="00693B4D" w:rsidRDefault="005E024E" w:rsidP="005E024E">
      <w:pPr>
        <w:spacing w:before="312" w:after="312" w:line="360" w:lineRule="auto"/>
        <w:jc w:val="left"/>
        <w:rPr>
          <w:rFonts w:ascii="宋体" w:eastAsia="宋体" w:hAnsi="宋体" w:cs="宋体"/>
          <w:bCs/>
          <w:kern w:val="0"/>
          <w:szCs w:val="21"/>
        </w:rPr>
      </w:pPr>
      <w:r w:rsidRPr="005E024E">
        <w:rPr>
          <w:rFonts w:ascii="宋体" w:eastAsia="宋体" w:hAnsi="宋体" w:cs="宋体"/>
          <w:bCs/>
          <w:kern w:val="0"/>
          <w:szCs w:val="21"/>
        </w:rPr>
        <w:t>1、 在大学期间</w:t>
      </w:r>
      <w:r w:rsidR="000A30A7">
        <w:rPr>
          <w:rFonts w:ascii="宋体" w:eastAsia="宋体" w:hAnsi="宋体" w:cs="宋体" w:hint="eastAsia"/>
          <w:bCs/>
          <w:kern w:val="0"/>
          <w:szCs w:val="21"/>
        </w:rPr>
        <w:t>：</w:t>
      </w:r>
      <w:r w:rsidRPr="005E024E">
        <w:rPr>
          <w:rFonts w:ascii="宋体" w:eastAsia="宋体" w:hAnsi="宋体" w:cs="宋体"/>
          <w:bCs/>
          <w:kern w:val="0"/>
          <w:szCs w:val="21"/>
        </w:rPr>
        <w:t>学好各科专业知识，掌握软件工程行业的基本知识。积极复习英语，努力在大二第一学期就通过四级，大二第二学期过六级。计算机过级考试是我必要过的，我要在大三之前就要通过国家</w:t>
      </w:r>
      <w:proofErr w:type="gramStart"/>
      <w:r w:rsidRPr="005E024E">
        <w:rPr>
          <w:rFonts w:ascii="宋体" w:eastAsia="宋体" w:hAnsi="宋体" w:cs="宋体"/>
          <w:bCs/>
          <w:kern w:val="0"/>
          <w:szCs w:val="21"/>
        </w:rPr>
        <w:t>四六</w:t>
      </w:r>
      <w:proofErr w:type="gramEnd"/>
      <w:r w:rsidRPr="005E024E">
        <w:rPr>
          <w:rFonts w:ascii="宋体" w:eastAsia="宋体" w:hAnsi="宋体" w:cs="宋体"/>
          <w:bCs/>
          <w:kern w:val="0"/>
          <w:szCs w:val="21"/>
        </w:rPr>
        <w:t>级。除了英语和计算机外，我还要从大二开始就要积极准备考多种与软件工程专业有关的证 书。寒暑假时，我会到社会上进行短期的工作，在工作期间，我会学习如何与工友相处，怎 样与领导打交道学会如何在集体中表现自我，而又不受到排斥，积累社会经验。</w:t>
      </w:r>
    </w:p>
    <w:p w:rsidR="005E024E" w:rsidRDefault="005E024E" w:rsidP="000A30A7">
      <w:pPr>
        <w:spacing w:before="312" w:after="312" w:line="360" w:lineRule="auto"/>
        <w:jc w:val="left"/>
        <w:rPr>
          <w:rFonts w:ascii="宋体" w:eastAsia="宋体" w:hAnsi="宋体" w:cs="宋体"/>
          <w:bCs/>
          <w:kern w:val="0"/>
          <w:szCs w:val="21"/>
        </w:rPr>
      </w:pPr>
      <w:r w:rsidRPr="005E024E">
        <w:rPr>
          <w:rFonts w:ascii="宋体" w:eastAsia="宋体" w:hAnsi="宋体" w:cs="宋体"/>
          <w:bCs/>
          <w:kern w:val="0"/>
          <w:szCs w:val="21"/>
        </w:rPr>
        <w:t>2、毕业之后</w:t>
      </w:r>
      <w:r w:rsidR="000A30A7">
        <w:rPr>
          <w:rFonts w:ascii="宋体" w:eastAsia="宋体" w:hAnsi="宋体" w:cs="宋体" w:hint="eastAsia"/>
          <w:bCs/>
          <w:kern w:val="0"/>
          <w:szCs w:val="21"/>
        </w:rPr>
        <w:t>：</w:t>
      </w:r>
      <w:r w:rsidRPr="005E024E">
        <w:rPr>
          <w:rFonts w:ascii="宋体" w:eastAsia="宋体" w:hAnsi="宋体" w:cs="宋体"/>
          <w:bCs/>
          <w:kern w:val="0"/>
          <w:szCs w:val="21"/>
        </w:rPr>
        <w:t>工作之路：毕业后，我会在一些小型公司工作，积累经验。下班之后，</w:t>
      </w:r>
      <w:r w:rsidRPr="005E024E">
        <w:rPr>
          <w:rFonts w:ascii="宋体" w:eastAsia="宋体" w:hAnsi="宋体" w:cs="宋体" w:hint="eastAsia"/>
          <w:bCs/>
          <w:kern w:val="0"/>
          <w:szCs w:val="21"/>
        </w:rPr>
        <w:t>我会继续学习专业知识，让自己的知识更加全面。</w:t>
      </w:r>
      <w:r w:rsidRPr="005E024E">
        <w:rPr>
          <w:rFonts w:ascii="宋体" w:eastAsia="宋体" w:hAnsi="宋体" w:cs="宋体"/>
          <w:bCs/>
          <w:kern w:val="0"/>
          <w:szCs w:val="21"/>
        </w:rPr>
        <w:t>努力工作，这样才会让领导注意到我，博取提升的机会。积极请教前辈，因为他们的经验是可贵的，然后结合自己的知识，创出自己的品牌。建立良好的交际网，同事聚餐，公司举办的活动，我都尽量参加。能力得到了锻炼，也积累了经验，创业资金也攒到了，这时，我会自己开一个软件公司，运用自己的知识，将公司办得有声有色。</w:t>
      </w:r>
    </w:p>
    <w:p w:rsidR="000A30A7" w:rsidRPr="000A30A7" w:rsidRDefault="000A30A7" w:rsidP="000A30A7">
      <w:pPr>
        <w:spacing w:before="312" w:after="312" w:line="360" w:lineRule="auto"/>
        <w:jc w:val="center"/>
        <w:rPr>
          <w:rFonts w:ascii="宋体" w:eastAsia="宋体" w:hAnsi="宋体" w:cs="宋体"/>
          <w:b/>
          <w:bCs/>
          <w:kern w:val="0"/>
          <w:sz w:val="24"/>
          <w:szCs w:val="24"/>
        </w:rPr>
      </w:pPr>
      <w:r w:rsidRPr="000A30A7">
        <w:rPr>
          <w:rFonts w:ascii="宋体" w:eastAsia="宋体" w:hAnsi="宋体" w:cs="宋体" w:hint="eastAsia"/>
          <w:b/>
          <w:bCs/>
          <w:kern w:val="0"/>
          <w:sz w:val="24"/>
          <w:szCs w:val="24"/>
        </w:rPr>
        <w:t>结束总结</w:t>
      </w:r>
    </w:p>
    <w:p w:rsidR="000A30A7" w:rsidRPr="000A30A7" w:rsidRDefault="000A30A7" w:rsidP="000A30A7">
      <w:pPr>
        <w:spacing w:before="312" w:after="312" w:line="360" w:lineRule="auto"/>
        <w:jc w:val="left"/>
        <w:rPr>
          <w:rFonts w:ascii="宋体" w:eastAsia="宋体" w:hAnsi="宋体" w:cs="宋体"/>
          <w:bCs/>
          <w:kern w:val="0"/>
          <w:szCs w:val="21"/>
        </w:rPr>
      </w:pPr>
      <w:r w:rsidRPr="000A30A7">
        <w:rPr>
          <w:rFonts w:ascii="宋体" w:eastAsia="宋体" w:hAnsi="宋体" w:cs="宋体"/>
          <w:bCs/>
          <w:kern w:val="0"/>
          <w:szCs w:val="21"/>
        </w:rPr>
        <w:t>社会是不断变化的，事情也不会在一成不变的，但是我还是会一直朝着我的目标前进的，即使道路是曲折的，滋味是苦涩的，但我还是不会放弃。然而，适当的，适时的调整是免不了的，我会定时给自己做评估，按实际情况</w:t>
      </w:r>
      <w:proofErr w:type="gramStart"/>
      <w:r w:rsidRPr="000A30A7">
        <w:rPr>
          <w:rFonts w:ascii="宋体" w:eastAsia="宋体" w:hAnsi="宋体" w:cs="宋体"/>
          <w:bCs/>
          <w:kern w:val="0"/>
          <w:szCs w:val="21"/>
        </w:rPr>
        <w:t>作出</w:t>
      </w:r>
      <w:proofErr w:type="gramEnd"/>
      <w:r w:rsidRPr="000A30A7">
        <w:rPr>
          <w:rFonts w:ascii="宋体" w:eastAsia="宋体" w:hAnsi="宋体" w:cs="宋体"/>
          <w:bCs/>
          <w:kern w:val="0"/>
          <w:szCs w:val="21"/>
        </w:rPr>
        <w:t>一些更好的调整以适应社会的新变化。</w:t>
      </w:r>
    </w:p>
    <w:sectPr w:rsidR="000A30A7" w:rsidRPr="000A30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FE"/>
    <w:rsid w:val="0006445B"/>
    <w:rsid w:val="000A30A7"/>
    <w:rsid w:val="00112682"/>
    <w:rsid w:val="001A0534"/>
    <w:rsid w:val="00322B1B"/>
    <w:rsid w:val="003C54DD"/>
    <w:rsid w:val="003D3E7B"/>
    <w:rsid w:val="004A5F09"/>
    <w:rsid w:val="005E024E"/>
    <w:rsid w:val="00693B4D"/>
    <w:rsid w:val="0073346E"/>
    <w:rsid w:val="007E0DDC"/>
    <w:rsid w:val="00956ECE"/>
    <w:rsid w:val="009712FE"/>
    <w:rsid w:val="009F22A1"/>
    <w:rsid w:val="00AA5242"/>
    <w:rsid w:val="00D76F80"/>
    <w:rsid w:val="00E72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7505"/>
  <w15:chartTrackingRefBased/>
  <w15:docId w15:val="{A42A0003-FF0C-4C17-A0F1-E723045F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DDC"/>
    <w:pPr>
      <w:ind w:leftChars="2500" w:left="100"/>
    </w:pPr>
  </w:style>
  <w:style w:type="character" w:customStyle="1" w:styleId="a4">
    <w:name w:val="日期 字符"/>
    <w:basedOn w:val="a0"/>
    <w:link w:val="a3"/>
    <w:uiPriority w:val="99"/>
    <w:semiHidden/>
    <w:rsid w:val="007E0DDC"/>
  </w:style>
  <w:style w:type="paragraph" w:styleId="a5">
    <w:name w:val="Normal (Web)"/>
    <w:basedOn w:val="a"/>
    <w:uiPriority w:val="99"/>
    <w:unhideWhenUsed/>
    <w:rsid w:val="003D3E7B"/>
    <w:pPr>
      <w:widowControl/>
      <w:spacing w:before="100" w:beforeAutospacing="1" w:after="100" w:afterAutospacing="1"/>
      <w:jc w:val="left"/>
    </w:pPr>
    <w:rPr>
      <w:rFonts w:ascii="宋体" w:eastAsia="宋体" w:hAnsi="宋体" w:cs="宋体"/>
      <w:kern w:val="0"/>
      <w:sz w:val="24"/>
      <w:szCs w:val="24"/>
    </w:rPr>
  </w:style>
  <w:style w:type="character" w:customStyle="1" w:styleId="src">
    <w:name w:val="src"/>
    <w:basedOn w:val="a0"/>
    <w:rsid w:val="003D3E7B"/>
  </w:style>
  <w:style w:type="paragraph" w:styleId="a6">
    <w:name w:val="List Paragraph"/>
    <w:basedOn w:val="a"/>
    <w:uiPriority w:val="34"/>
    <w:qFormat/>
    <w:rsid w:val="005E02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17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69">
          <w:marLeft w:val="0"/>
          <w:marRight w:val="0"/>
          <w:marTop w:val="0"/>
          <w:marBottom w:val="90"/>
          <w:divBdr>
            <w:top w:val="single" w:sz="6" w:space="0" w:color="D3D3D3"/>
            <w:left w:val="single" w:sz="6" w:space="0" w:color="D3D3D3"/>
            <w:bottom w:val="single" w:sz="6" w:space="0" w:color="D3D3D3"/>
            <w:right w:val="single" w:sz="6" w:space="0" w:color="D3D3D3"/>
          </w:divBdr>
          <w:divsChild>
            <w:div w:id="1001351510">
              <w:marLeft w:val="75"/>
              <w:marRight w:val="75"/>
              <w:marTop w:val="0"/>
              <w:marBottom w:val="0"/>
              <w:divBdr>
                <w:top w:val="none" w:sz="0" w:space="0" w:color="auto"/>
                <w:left w:val="none" w:sz="0" w:space="0" w:color="auto"/>
                <w:bottom w:val="none" w:sz="0" w:space="0" w:color="auto"/>
                <w:right w:val="none" w:sz="0" w:space="0" w:color="auto"/>
              </w:divBdr>
              <w:divsChild>
                <w:div w:id="1901208220">
                  <w:marLeft w:val="0"/>
                  <w:marRight w:val="0"/>
                  <w:marTop w:val="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1654290301">
                          <w:marLeft w:val="0"/>
                          <w:marRight w:val="0"/>
                          <w:marTop w:val="0"/>
                          <w:marBottom w:val="0"/>
                          <w:divBdr>
                            <w:top w:val="none" w:sz="0" w:space="0" w:color="auto"/>
                            <w:left w:val="none" w:sz="0" w:space="0" w:color="auto"/>
                            <w:bottom w:val="none" w:sz="0" w:space="0" w:color="auto"/>
                            <w:right w:val="none" w:sz="0" w:space="0" w:color="auto"/>
                          </w:divBdr>
                          <w:divsChild>
                            <w:div w:id="138957298">
                              <w:marLeft w:val="0"/>
                              <w:marRight w:val="0"/>
                              <w:marTop w:val="0"/>
                              <w:marBottom w:val="0"/>
                              <w:divBdr>
                                <w:top w:val="none" w:sz="0" w:space="0" w:color="auto"/>
                                <w:left w:val="none" w:sz="0" w:space="0" w:color="auto"/>
                                <w:bottom w:val="none" w:sz="0" w:space="0" w:color="auto"/>
                                <w:right w:val="none" w:sz="0" w:space="0" w:color="auto"/>
                              </w:divBdr>
                              <w:divsChild>
                                <w:div w:id="950669477">
                                  <w:marLeft w:val="0"/>
                                  <w:marRight w:val="0"/>
                                  <w:marTop w:val="0"/>
                                  <w:marBottom w:val="0"/>
                                  <w:divBdr>
                                    <w:top w:val="none" w:sz="0" w:space="0" w:color="auto"/>
                                    <w:left w:val="none" w:sz="0" w:space="0" w:color="auto"/>
                                    <w:bottom w:val="none" w:sz="0" w:space="0" w:color="auto"/>
                                    <w:right w:val="none" w:sz="0" w:space="0" w:color="auto"/>
                                  </w:divBdr>
                                  <w:divsChild>
                                    <w:div w:id="3657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3907">
          <w:marLeft w:val="0"/>
          <w:marRight w:val="0"/>
          <w:marTop w:val="0"/>
          <w:marBottom w:val="90"/>
          <w:divBdr>
            <w:top w:val="single" w:sz="6" w:space="0" w:color="DEDEDE"/>
            <w:left w:val="single" w:sz="6" w:space="0" w:color="DEDEDE"/>
            <w:bottom w:val="single" w:sz="6" w:space="0" w:color="DEDEDE"/>
            <w:right w:val="single" w:sz="6" w:space="0" w:color="DEDEDE"/>
          </w:divBdr>
          <w:divsChild>
            <w:div w:id="87431274">
              <w:marLeft w:val="0"/>
              <w:marRight w:val="0"/>
              <w:marTop w:val="0"/>
              <w:marBottom w:val="0"/>
              <w:divBdr>
                <w:top w:val="none" w:sz="0" w:space="0" w:color="auto"/>
                <w:left w:val="none" w:sz="0" w:space="0" w:color="auto"/>
                <w:bottom w:val="none" w:sz="0" w:space="0" w:color="auto"/>
                <w:right w:val="none" w:sz="0" w:space="0" w:color="auto"/>
              </w:divBdr>
              <w:divsChild>
                <w:div w:id="20841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3526">
          <w:marLeft w:val="0"/>
          <w:marRight w:val="0"/>
          <w:marTop w:val="0"/>
          <w:marBottom w:val="90"/>
          <w:divBdr>
            <w:top w:val="single" w:sz="6" w:space="0" w:color="D3D3D3"/>
            <w:left w:val="single" w:sz="6" w:space="0" w:color="D3D3D3"/>
            <w:bottom w:val="single" w:sz="6" w:space="0" w:color="D3D3D3"/>
            <w:right w:val="single" w:sz="6" w:space="0" w:color="D3D3D3"/>
          </w:divBdr>
          <w:divsChild>
            <w:div w:id="1022441472">
              <w:marLeft w:val="75"/>
              <w:marRight w:val="75"/>
              <w:marTop w:val="0"/>
              <w:marBottom w:val="0"/>
              <w:divBdr>
                <w:top w:val="none" w:sz="0" w:space="0" w:color="auto"/>
                <w:left w:val="none" w:sz="0" w:space="0" w:color="auto"/>
                <w:bottom w:val="none" w:sz="0" w:space="0" w:color="auto"/>
                <w:right w:val="none" w:sz="0" w:space="0" w:color="auto"/>
              </w:divBdr>
              <w:divsChild>
                <w:div w:id="1486046218">
                  <w:marLeft w:val="0"/>
                  <w:marRight w:val="0"/>
                  <w:marTop w:val="0"/>
                  <w:marBottom w:val="0"/>
                  <w:divBdr>
                    <w:top w:val="none" w:sz="0" w:space="0" w:color="auto"/>
                    <w:left w:val="none" w:sz="0" w:space="0" w:color="auto"/>
                    <w:bottom w:val="none" w:sz="0" w:space="0" w:color="auto"/>
                    <w:right w:val="none" w:sz="0" w:space="0" w:color="auto"/>
                  </w:divBdr>
                  <w:divsChild>
                    <w:div w:id="377633285">
                      <w:marLeft w:val="0"/>
                      <w:marRight w:val="0"/>
                      <w:marTop w:val="0"/>
                      <w:marBottom w:val="0"/>
                      <w:divBdr>
                        <w:top w:val="none" w:sz="0" w:space="0" w:color="auto"/>
                        <w:left w:val="none" w:sz="0" w:space="0" w:color="auto"/>
                        <w:bottom w:val="none" w:sz="0" w:space="0" w:color="auto"/>
                        <w:right w:val="none" w:sz="0" w:space="0" w:color="auto"/>
                      </w:divBdr>
                      <w:divsChild>
                        <w:div w:id="873008383">
                          <w:marLeft w:val="0"/>
                          <w:marRight w:val="0"/>
                          <w:marTop w:val="0"/>
                          <w:marBottom w:val="0"/>
                          <w:divBdr>
                            <w:top w:val="none" w:sz="0" w:space="0" w:color="auto"/>
                            <w:left w:val="none" w:sz="0" w:space="0" w:color="auto"/>
                            <w:bottom w:val="none" w:sz="0" w:space="0" w:color="auto"/>
                            <w:right w:val="none" w:sz="0" w:space="0" w:color="auto"/>
                          </w:divBdr>
                          <w:divsChild>
                            <w:div w:id="1626890328">
                              <w:marLeft w:val="0"/>
                              <w:marRight w:val="0"/>
                              <w:marTop w:val="0"/>
                              <w:marBottom w:val="0"/>
                              <w:divBdr>
                                <w:top w:val="none" w:sz="0" w:space="0" w:color="auto"/>
                                <w:left w:val="none" w:sz="0" w:space="0" w:color="auto"/>
                                <w:bottom w:val="none" w:sz="0" w:space="0" w:color="auto"/>
                                <w:right w:val="none" w:sz="0" w:space="0" w:color="auto"/>
                              </w:divBdr>
                              <w:divsChild>
                                <w:div w:id="1726829373">
                                  <w:marLeft w:val="0"/>
                                  <w:marRight w:val="0"/>
                                  <w:marTop w:val="0"/>
                                  <w:marBottom w:val="0"/>
                                  <w:divBdr>
                                    <w:top w:val="none" w:sz="0" w:space="0" w:color="auto"/>
                                    <w:left w:val="none" w:sz="0" w:space="0" w:color="auto"/>
                                    <w:bottom w:val="none" w:sz="0" w:space="0" w:color="auto"/>
                                    <w:right w:val="none" w:sz="0" w:space="0" w:color="auto"/>
                                  </w:divBdr>
                                  <w:divsChild>
                                    <w:div w:id="10189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6091">
      <w:bodyDiv w:val="1"/>
      <w:marLeft w:val="0"/>
      <w:marRight w:val="0"/>
      <w:marTop w:val="0"/>
      <w:marBottom w:val="0"/>
      <w:divBdr>
        <w:top w:val="none" w:sz="0" w:space="0" w:color="auto"/>
        <w:left w:val="none" w:sz="0" w:space="0" w:color="auto"/>
        <w:bottom w:val="none" w:sz="0" w:space="0" w:color="auto"/>
        <w:right w:val="none" w:sz="0" w:space="0" w:color="auto"/>
      </w:divBdr>
    </w:div>
    <w:div w:id="140385562">
      <w:bodyDiv w:val="1"/>
      <w:marLeft w:val="0"/>
      <w:marRight w:val="0"/>
      <w:marTop w:val="0"/>
      <w:marBottom w:val="0"/>
      <w:divBdr>
        <w:top w:val="none" w:sz="0" w:space="0" w:color="auto"/>
        <w:left w:val="none" w:sz="0" w:space="0" w:color="auto"/>
        <w:bottom w:val="none" w:sz="0" w:space="0" w:color="auto"/>
        <w:right w:val="none" w:sz="0" w:space="0" w:color="auto"/>
      </w:divBdr>
    </w:div>
    <w:div w:id="272171486">
      <w:bodyDiv w:val="1"/>
      <w:marLeft w:val="0"/>
      <w:marRight w:val="0"/>
      <w:marTop w:val="0"/>
      <w:marBottom w:val="0"/>
      <w:divBdr>
        <w:top w:val="none" w:sz="0" w:space="0" w:color="auto"/>
        <w:left w:val="none" w:sz="0" w:space="0" w:color="auto"/>
        <w:bottom w:val="none" w:sz="0" w:space="0" w:color="auto"/>
        <w:right w:val="none" w:sz="0" w:space="0" w:color="auto"/>
      </w:divBdr>
    </w:div>
    <w:div w:id="351228351">
      <w:bodyDiv w:val="1"/>
      <w:marLeft w:val="0"/>
      <w:marRight w:val="0"/>
      <w:marTop w:val="0"/>
      <w:marBottom w:val="0"/>
      <w:divBdr>
        <w:top w:val="none" w:sz="0" w:space="0" w:color="auto"/>
        <w:left w:val="none" w:sz="0" w:space="0" w:color="auto"/>
        <w:bottom w:val="none" w:sz="0" w:space="0" w:color="auto"/>
        <w:right w:val="none" w:sz="0" w:space="0" w:color="auto"/>
      </w:divBdr>
    </w:div>
    <w:div w:id="481241703">
      <w:bodyDiv w:val="1"/>
      <w:marLeft w:val="0"/>
      <w:marRight w:val="0"/>
      <w:marTop w:val="0"/>
      <w:marBottom w:val="0"/>
      <w:divBdr>
        <w:top w:val="none" w:sz="0" w:space="0" w:color="auto"/>
        <w:left w:val="none" w:sz="0" w:space="0" w:color="auto"/>
        <w:bottom w:val="none" w:sz="0" w:space="0" w:color="auto"/>
        <w:right w:val="none" w:sz="0" w:space="0" w:color="auto"/>
      </w:divBdr>
    </w:div>
    <w:div w:id="899173543">
      <w:bodyDiv w:val="1"/>
      <w:marLeft w:val="0"/>
      <w:marRight w:val="0"/>
      <w:marTop w:val="0"/>
      <w:marBottom w:val="0"/>
      <w:divBdr>
        <w:top w:val="none" w:sz="0" w:space="0" w:color="auto"/>
        <w:left w:val="none" w:sz="0" w:space="0" w:color="auto"/>
        <w:bottom w:val="none" w:sz="0" w:space="0" w:color="auto"/>
        <w:right w:val="none" w:sz="0" w:space="0" w:color="auto"/>
      </w:divBdr>
    </w:div>
    <w:div w:id="1015612293">
      <w:bodyDiv w:val="1"/>
      <w:marLeft w:val="0"/>
      <w:marRight w:val="0"/>
      <w:marTop w:val="0"/>
      <w:marBottom w:val="0"/>
      <w:divBdr>
        <w:top w:val="none" w:sz="0" w:space="0" w:color="auto"/>
        <w:left w:val="none" w:sz="0" w:space="0" w:color="auto"/>
        <w:bottom w:val="none" w:sz="0" w:space="0" w:color="auto"/>
        <w:right w:val="none" w:sz="0" w:space="0" w:color="auto"/>
      </w:divBdr>
    </w:div>
    <w:div w:id="1269855998">
      <w:bodyDiv w:val="1"/>
      <w:marLeft w:val="0"/>
      <w:marRight w:val="0"/>
      <w:marTop w:val="0"/>
      <w:marBottom w:val="0"/>
      <w:divBdr>
        <w:top w:val="none" w:sz="0" w:space="0" w:color="auto"/>
        <w:left w:val="none" w:sz="0" w:space="0" w:color="auto"/>
        <w:bottom w:val="none" w:sz="0" w:space="0" w:color="auto"/>
        <w:right w:val="none" w:sz="0" w:space="0" w:color="auto"/>
      </w:divBdr>
    </w:div>
    <w:div w:id="1272280318">
      <w:bodyDiv w:val="1"/>
      <w:marLeft w:val="0"/>
      <w:marRight w:val="0"/>
      <w:marTop w:val="0"/>
      <w:marBottom w:val="0"/>
      <w:divBdr>
        <w:top w:val="none" w:sz="0" w:space="0" w:color="auto"/>
        <w:left w:val="none" w:sz="0" w:space="0" w:color="auto"/>
        <w:bottom w:val="none" w:sz="0" w:space="0" w:color="auto"/>
        <w:right w:val="none" w:sz="0" w:space="0" w:color="auto"/>
      </w:divBdr>
    </w:div>
    <w:div w:id="1291521602">
      <w:bodyDiv w:val="1"/>
      <w:marLeft w:val="0"/>
      <w:marRight w:val="0"/>
      <w:marTop w:val="0"/>
      <w:marBottom w:val="0"/>
      <w:divBdr>
        <w:top w:val="none" w:sz="0" w:space="0" w:color="auto"/>
        <w:left w:val="none" w:sz="0" w:space="0" w:color="auto"/>
        <w:bottom w:val="none" w:sz="0" w:space="0" w:color="auto"/>
        <w:right w:val="none" w:sz="0" w:space="0" w:color="auto"/>
      </w:divBdr>
    </w:div>
    <w:div w:id="1398476642">
      <w:bodyDiv w:val="1"/>
      <w:marLeft w:val="0"/>
      <w:marRight w:val="0"/>
      <w:marTop w:val="0"/>
      <w:marBottom w:val="0"/>
      <w:divBdr>
        <w:top w:val="none" w:sz="0" w:space="0" w:color="auto"/>
        <w:left w:val="none" w:sz="0" w:space="0" w:color="auto"/>
        <w:bottom w:val="none" w:sz="0" w:space="0" w:color="auto"/>
        <w:right w:val="none" w:sz="0" w:space="0" w:color="auto"/>
      </w:divBdr>
    </w:div>
    <w:div w:id="1455296014">
      <w:bodyDiv w:val="1"/>
      <w:marLeft w:val="0"/>
      <w:marRight w:val="0"/>
      <w:marTop w:val="0"/>
      <w:marBottom w:val="0"/>
      <w:divBdr>
        <w:top w:val="none" w:sz="0" w:space="0" w:color="auto"/>
        <w:left w:val="none" w:sz="0" w:space="0" w:color="auto"/>
        <w:bottom w:val="none" w:sz="0" w:space="0" w:color="auto"/>
        <w:right w:val="none" w:sz="0" w:space="0" w:color="auto"/>
      </w:divBdr>
    </w:div>
    <w:div w:id="1485733676">
      <w:bodyDiv w:val="1"/>
      <w:marLeft w:val="0"/>
      <w:marRight w:val="0"/>
      <w:marTop w:val="0"/>
      <w:marBottom w:val="0"/>
      <w:divBdr>
        <w:top w:val="none" w:sz="0" w:space="0" w:color="auto"/>
        <w:left w:val="none" w:sz="0" w:space="0" w:color="auto"/>
        <w:bottom w:val="none" w:sz="0" w:space="0" w:color="auto"/>
        <w:right w:val="none" w:sz="0" w:space="0" w:color="auto"/>
      </w:divBdr>
    </w:div>
    <w:div w:id="1890142489">
      <w:bodyDiv w:val="1"/>
      <w:marLeft w:val="0"/>
      <w:marRight w:val="0"/>
      <w:marTop w:val="0"/>
      <w:marBottom w:val="0"/>
      <w:divBdr>
        <w:top w:val="none" w:sz="0" w:space="0" w:color="auto"/>
        <w:left w:val="none" w:sz="0" w:space="0" w:color="auto"/>
        <w:bottom w:val="none" w:sz="0" w:space="0" w:color="auto"/>
        <w:right w:val="none" w:sz="0" w:space="0" w:color="auto"/>
      </w:divBdr>
    </w:div>
    <w:div w:id="1952937211">
      <w:bodyDiv w:val="1"/>
      <w:marLeft w:val="0"/>
      <w:marRight w:val="0"/>
      <w:marTop w:val="0"/>
      <w:marBottom w:val="0"/>
      <w:divBdr>
        <w:top w:val="none" w:sz="0" w:space="0" w:color="auto"/>
        <w:left w:val="none" w:sz="0" w:space="0" w:color="auto"/>
        <w:bottom w:val="none" w:sz="0" w:space="0" w:color="auto"/>
        <w:right w:val="none" w:sz="0" w:space="0" w:color="auto"/>
      </w:divBdr>
    </w:div>
    <w:div w:id="19607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721B-1354-42C9-9B7F-84AE2015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543</Words>
  <Characters>3099</Characters>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2017-12-17T11:33:00Z</dcterms:created>
  <dcterms:modified xsi:type="dcterms:W3CDTF">2017-12-19T13:07:00Z</dcterms:modified>
</cp:coreProperties>
</file>