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数学专业大学生职业生涯规划书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来自xx师范大学（小211工程高校之一）数学与计算机科学学院，是一名攻读数学与应用数学专业的普通大学生。年级一共设有3个班，分别是实验1班、教师2班和教师3班。其中，实验班主要培养未来在数学学科和应用科学领域的拔尖创新人才，让对数学的基础研究有兴趣的学生，通过四年学习和培养，具备扎实的数学基础和较强的创新能力，能够进一步深造，从事数学及与数学相关领域的研究工作，而我经过了笔试和面试，顺利地进入了实验1班，我和数学难解难分，我的生命中不能没有数学，我以后的职业一定会涉及数学，也必须涉及数学，否则，我的人生恐怕会留下深深的遗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数学是一门极具挑战性的学科，相传陈景润为了证明哥德巴赫猜想，用掉了整整几麻袋的草稿纸。现代数学还有许多问题没有得到完美的解决，还有许多数学猜想亟待解决，我是一个喜欢冒险，勇于挑战自我的人，我思维敏捷，善于抽象思考，学习能力极强。研究数学时，常常需要突破思维定势，开创一种新的解决问题的方法，在未来的工作中，我能够做到独立积极，有主见，能够坚持自己的观点，并坚决执行之。有很多数学问题并不是靠一己之力就可以解决的，而是需要集一个团队的智慧和汗水才能妥善解决，而我的性格正适合带领一个团队，在团队中，我善于清晰有序地表达自己的观点，使同事能够理解我的所思所想，共同讨论我的观点中的优点与不足，取长补短，从而促进整个团队的进步。我活泼开朗、热情奔放、有较强的与人合作及社会适应能力，能够很好地应付人与人之间的复杂情绪和行为问题，让团队中的每个人都感受到归属感和存在感，增强一个团队的凝聚力，做数学研究时讲究专注，忌讳思路被打断，而我恰恰是情绪的管家，我会划清工作和生活的界限，不会拖泥带水，带着情绪工作，绝不允许情绪影响我的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古人云：“知人者智，自知者明”“尺有所短，寸有所长”，只有明确自己能够胜任什么不能够胜任什么，树立正确的就业观念，有明确客观的认识和自我分析，在求职中才能避免盲从。在困难面前，才能放低姿态，放下身段，不再眼高手低，克服自身的心理障碍，转变观念，勇敢地面对社会和人生的选择，抓住机遇，展示自身的优势，实现就业目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人都有优缺点，我也不例外。“江山易改，本性难移”，一个人性格的形成和其生活的环境、家庭教育和个人经历有关，也许我并不能完全改正我的缺点，但我至少不会让我的缺点成为我在成功道路上的阻碍。我是个崇尚自由的人，富有爱因斯坦所说的比知识更重要的想象力，是个理想主义者，但是，我的有些看法缺乏理性，过于脱离现实，对某个决策的判断更多地基于它看起来是否正确，而不是对它进行冷静的逻辑分析，做事时容易只以本身的动机、当时的兴趣等主观因素为行为的出发点，而没有充分考虑到实际情况；有的时候，不切实际的看法与行为常常降低了我的工作的效率。我的确是个执著的人，不过，这既是优点也是缺点，有时候我可能会因为过于坚持自己的观点，而显得非常武断、固执。因为充满自信，所以在解决问题时，有的时候我过于相信和依赖个人的力量，忽视了集体的力量，给人不务实际，近乎冲动的感觉。在往后的工作生活中，我会努力去保持谦虚的姿态，不过分固执己见，保持公允、坚持的原则，不因个人的偏好妄自行动，多从实际出发考虑问题，以便思想和行为合乎现实。“欲为诸佛龙象，先做众生马牛”，注意在表达自己的观点的同时，倾听并学习他人的见解，取别人的精华和自己的精华相结合，抛弃他人和自己的糟粕，求同存异，引领整个团队向上发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父亲在建筑公司工作，他是一个懂得生活的人，对我的人生观和世界观的塑造起了很大的作用；我的母亲销售烟茶酒，是一名优秀的销售人员。父亲和母亲是性格互补的两个人，两个人有着不同的方法论，教给我不同的思维方式，我综合他们优点，汲取他们性格中的优势为我所用，在人生的道路上少走了许多弯路，少了许多磕磕碰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所在的大学，xx师范大学，建校于1907年，是一所百年学府，秉承着“知名行笃，立诚致广”的校训，学校在大学生的职业生涯规划这方面做得十分到位。学校设有“中国大学生创业真维斯实践基地”，设有XX多个勤工助学的岗位，使学生在校期间就已经获得了许多有益的工作经验，并且实现学生的自我教育和自我管理。并且，学校极其重视对学生科研能力的栽培。我校的单项奖学金中有一项便是创新奖学金，奖励的是那些在省级及以上科技创新竞赛中获得三等（铜牌）以上奖励，或科研成果获省级以上奖励，或在cN刊物上发表有较高学术价值的论文，或获得发明专利的同学，此外，我校还设有校长特别奖学金，奖励那些学习表现特别优秀，学术成果突出，在学校规定的专业类A类期刊上发表论文或在国家各部委组织的竞赛（或重大国际竞赛）中获得二等以上奖项的同学。另外，根据《xx师大学生纪律处分规定（试行）》第二十、二十一条规定，对剽窃、抄袭他人研究成果，给予严重警告处分，情节严重的，给予留校察看以上处分。考试作弊的，给予留校察看以上处分，由他人代替考试、替他人考试，组织作弊，使用通讯设备作弊及其他作弊行为严重的，给予开除学籍处分。我校是个奖惩分明的学校，极大地激发和保护了同学们搞科研的热情度和积极性，创造一个公平的科研环境和竞争环境，给了同学们的知识产权极大的安全保障，所以，我在福师大进行研究课题时毫无后顾之忧，尽可以自由地想象，激发自己的潜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众所周知，xx省地处东南沿海地区，经济发达。xx人有着海洋的胸怀，有着一颗开拓进取的心。xx人喜欢走出去，喜欢飘洋过海，开创属于自己的一片天地。我自小在xx长大，身上流着xx人的血，同样有着xx人的风骨，富有创造力和拼搏精神。xx的经济在近几年中呈现稳定的增长趋势，xx的轻工业发达，电子产品制造等新兴产业刚刚起步，对高水平高素质的科研人员需求很大，也就是，科研人员的就业前景十分广阔。国家给了xx许多优惠政策，这对当下大学生的就业，创造了更多的机会和便利，也提供了一个大舞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数学是一门历史悠久的学科，自人类诞生以来，数学就与日常的生产生活息息相关，密不可分，而现代数学更是触类广泛，在航天、物理、化学、生物、地理、医疗、经济、金融、管理等等方面都有所应用，可以说，数学是人类发展中不可估量的推动力，对人类的文明进步有着巨大的积极意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职业目标定位在科研所的研究员，我应该不会成为一名数学教师，因为我心中所向往的是数学研究，而非数学教学。如果成为了一名数学教师，那么眼睛所关注的东西也从此改变。一名教师，需要在讲台前坚守几十年，作为教师，要面对自己评职称和学生升学的压力，要关心学生的学业以及心理健康，要备课，要批改学生的作业。在应试教育的大背景下，考试成绩重于一切，答题技巧往往比对知识点的真正吸收来得实际。教师的工作相对稳定，小学教师一般就是一辈子的小学教师，中学教师一般就是一辈子的中学教师，他们在几十年里，面对的都是大同小异的教材，重复的知识点也较为浅显，思维很难得到突破，很难得到灵感去解决数学难题。教师是人类灵魂的工程师，我并非贬低教师这个职业的社会价值，我只是想说，教师这个职业由于种种压力和牵绊，不便做数学研究。中南大学的大学生刘路因为证明了著名的世界数学难题“西塔潘猜想”，被破格聘请为中南大学的教授研究员。为什么聘请刘路为教授研究员而不是教授呢？因为教授还需授课，而教授研究员不必授课，可以专心研究。中南大学正是看到了教师难以在教学和研究之间做到平衡，才做出了上述的明智之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作为一个纯粹的理工女，我对航天、物理、化学都十分感兴趣，我可能会去航天局，可能会去地面控制中心，对于宇宙飞船材料问题（包括选择什么样的材料，在材料上涂抹什么样的化学品）、飞行过程中变轨问题，我可以统筹兼顾，也可以专攻一门。职业不同，分工不同。只有做到了分工有序，整个团队才能向前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代社会分工明确，有着五花八门的工作，也许我的一生会从事许多种工作，做一个快乐多职的人，但有许多工作，都可以归为一种职业类型。选择具体的职业固然重要，但更重要的是选择大的职业方向，我是数学系的学生，我未来从事的职业方向一般为计算机、软件、网络、电子、通信等等。我会朝着我清晰的目标，从今天开始努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，我要努力学习英语，争取精通英语。高尔基曾经说过，阅读一本好书就好像和一个伟大的灵魂在交流。关于数学的许多优秀期刊的最初版本都是用英文书写的，隔行如隔山，如果完全靠翻译来阅读外文期刊，那对书中所讲内容的理解就取决于翻译者的水平了，那就不是纯粹地与作者进行交流了，而是借助一个传话机，而且在传话过程中，失真的成分真的难以估计。靠天靠地，不如靠自己，靠自己去领悟渗透外文书刊，才原滋原味，才能领会作者真正的思想，才能与作者的灵魂进行深度交流。我要学的不仅仅是基本的常用英语，还要特别注意和学习数学专有名词的英语单词，包括数学术语、数学公式、数学定理的地道英文表达，不仅仅是为了阅读外文书刊，更加地，也可以用英文记录学习数学的心得，包括在大三的时候，和研究生一起上课时，能够用英文记笔记，能够得心应手地用英文去表达与数学有关的一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其次，我要尽力去学习计算机应用基础课程，以获得利用计算及解决实际问题的能力。现代数学有个明显的特点，那就是它和计算机联系得十分紧密，许多数学模型的建立以及数据的分析，都需要借助计算机，才能快速准确地得到结果。我认为，数学更多是一种工具，是其他自然科学学科的工具。其他自然科学学科借助数学这一工具解决自己学科的问题，并且和数学一起发展，一起促进现代社会的进步。在未来的日子里，我会认真学习计算机的相关知识，争取能够娴熟地掌握计算机的使用方法，充分利用计算机解决数学问题，进而再去解决相关的科技难题。我计划在大二是参加并通过全国计算机等级考试，为自己以后的深造打下夯实的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将在本科毕业后参加考研，读完研究生的所有课程后，我会积极参加各种招聘会，尽快谋到一份在科研所的工作，从最基层做起，从一名助手做起，跟着前辈一起研究课题，在研究过程中努力学习，弥补自己的不足，提升自己的能力。不断积累经验和阅历，让经验和阅历成为我的垫脚石，让我早日爬上巨人的肩膀，领略到更广阔的风景，锻炼更长远的眼力，有更大向上发展的空间，延伸自己的人生的梦想…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也许计划赶不上变化，如果意外发生在我的规划之内，如果我的人生发展脱离了预定的轨迹，我会根据社会需求和个人的兴趣、能力，考虑重新选择职业。虽然我是一个理工女，但我一直坚持跳动着一颗文字创作的心，我爱好艺术，喜欢绘画，设计。我可以宅在家里写作，在我的作品里融入数学的精髓，开创一种前所未有的写作风格；我也可以重拾画笔，到野外去写生，去感受大自然的瑰丽和雄伟，用色彩和光影去记录那股激荡内心的力量；我可以为各种各样的客户进行平面设计…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只有打败昨天的自己，才是真正成功的开始。我会用十年的时间去评估、检阅自己的职业生涯规划，在跌跌撞撞的成长途中，我会根据实际情况随机应变，做出对规划的调整。苹果公司前cEo乔布斯曾说：“Followingyourheart”，这并非是要人们完全凭着自己的心性肆意妄为，而是要我们逐心而居，适己而活。人生之乐，非是遂己所愿，而是尽己所能。人要有着眼点，更要有落脚点，这便是我规划调整的原则，我不会好高骛远，更不会眼高手低，我会踏踏实实地迈好在大学里和在职场里的每一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作为一名学生，我要用“红军不怕远征难”的精神去征服学习、生活上的一座座高山，一条条大河，珍惜此刻的幸福生活，好好读书，决不能浪费光阴，虚度年华。迎来自我人生的“尽开颜”。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作为一名学生，我要用“红军不怕远征难”的精神去征服学习、生活上的一座座高山，一条条大河，珍惜此刻的幸福生活，好好读书，决不能浪费光阴，虚度年华。迎来自我人生的“尽开颜”。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作为一名学生，我要用“红军不怕远征难”的精神去征服学习、生活上的一座座高山，一条条大河，珍惜此刻的幸福生活，好好读书，决不能浪费光阴，虚度年华。迎来自我人生的“尽开颜”。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