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Style w:val="3"/>
          <w:b/>
          <w:bCs/>
          <w:sz w:val="40"/>
          <w:szCs w:val="48"/>
        </w:rPr>
      </w:pPr>
      <w:r>
        <w:rPr>
          <w:rStyle w:val="3"/>
          <w:b/>
          <w:bCs/>
          <w:sz w:val="40"/>
          <w:szCs w:val="48"/>
        </w:rPr>
        <w:t>旅游管理专业大学生职业生涯规划样本</w:t>
      </w:r>
    </w:p>
    <w:p>
      <w:pPr>
        <w:rPr>
          <w:rStyle w:val="3"/>
          <w:sz w:val="28"/>
          <w:szCs w:val="28"/>
        </w:rPr>
      </w:pPr>
      <w:r>
        <w:rPr>
          <w:rStyle w:val="3"/>
          <w:sz w:val="28"/>
          <w:szCs w:val="28"/>
        </w:rPr>
        <w:t>一．引言</w:t>
      </w:r>
    </w:p>
    <w:p>
      <w:pPr>
        <w:rPr>
          <w:rStyle w:val="3"/>
          <w:sz w:val="28"/>
          <w:szCs w:val="28"/>
        </w:rPr>
      </w:pPr>
      <w:r>
        <w:rPr>
          <w:rStyle w:val="3"/>
          <w:sz w:val="28"/>
          <w:szCs w:val="28"/>
        </w:rPr>
        <w:t>人们总是喜欢把猫称之为懒惰的动物,俗称“懒猫,我之前也是这么认为的,可自从看了一部动画片之后,我否定了自己的态度,而且我认为它不仅不懒,还敢于冒险,助人为乐,可是它的名字叫蓝猫。</w:t>
      </w:r>
      <w:r>
        <w:rPr>
          <w:rStyle w:val="3"/>
          <w:sz w:val="28"/>
          <w:szCs w:val="28"/>
        </w:rPr>
        <w:br w:type="textWrapping"/>
      </w:r>
      <w:r>
        <w:rPr>
          <w:rStyle w:val="3"/>
          <w:sz w:val="28"/>
          <w:szCs w:val="28"/>
        </w:rPr>
        <w:t>　　一个字的差别改变了重庆旅行社的态度。</w:t>
      </w:r>
      <w:r>
        <w:rPr>
          <w:rStyle w:val="3"/>
          <w:sz w:val="28"/>
          <w:szCs w:val="28"/>
        </w:rPr>
        <w:br w:type="textWrapping"/>
      </w:r>
      <w:r>
        <w:rPr>
          <w:rStyle w:val="3"/>
          <w:sz w:val="28"/>
          <w:szCs w:val="28"/>
        </w:rPr>
        <w:t>　　一只小猫的出生总伴有好几个兄弟姐妹,从小在一起快乐的长大,当然他们的父母也十分的爱护和 保护他们,每当被人发现他们出生地不安全,他们总是想方设法的帮他们的孩子转移安全地带,他们用嘴巴含着自己的孩子,每当我看到这个画面我总是在想母爱是多么的伟大,可我也在庆幸重庆中青旅一只只可爱的小猫在这种情况下长大竟然没有忘掉自己的职责,当他们长大离开兄弟姐妹的时候,离开从小一直呵护他们母亲的时候,他们不会忘掉自己的责任,也许是重庆中国青年旅行社打小的教育才养成了今天这只可爱的猫吧!很喜欢那只可爱活泼的猫，希望自己也可以变成那只蓝猫。</w:t>
      </w:r>
      <w:r>
        <w:rPr>
          <w:rStyle w:val="3"/>
          <w:sz w:val="28"/>
          <w:szCs w:val="28"/>
        </w:rPr>
        <w:br w:type="textWrapping"/>
      </w:r>
      <w:r>
        <w:rPr>
          <w:rStyle w:val="3"/>
          <w:sz w:val="28"/>
          <w:szCs w:val="28"/>
        </w:rPr>
        <w:t>　　一只很勤奋的猫，在三年的大学生活里过的充分踏实。</w:t>
      </w:r>
      <w:r>
        <w:rPr>
          <w:rStyle w:val="3"/>
          <w:sz w:val="28"/>
          <w:szCs w:val="28"/>
        </w:rPr>
        <w:br w:type="textWrapping"/>
      </w:r>
      <w:r>
        <w:rPr>
          <w:rStyle w:val="3"/>
          <w:sz w:val="28"/>
          <w:szCs w:val="28"/>
        </w:rPr>
        <w:t>　　甩掉本来属于猫身上的懒惰因子，快快乐乐的做一只家人，朋友以及社会都喜爱的“猫。</w:t>
      </w:r>
      <w:r>
        <w:rPr>
          <w:rStyle w:val="3"/>
          <w:sz w:val="28"/>
          <w:szCs w:val="28"/>
        </w:rPr>
        <w:br w:type="textWrapping"/>
      </w:r>
      <w:r>
        <w:rPr>
          <w:rStyle w:val="3"/>
          <w:sz w:val="28"/>
          <w:szCs w:val="28"/>
        </w:rPr>
        <w:t>　　</w:t>
      </w:r>
    </w:p>
    <w:p>
      <w:pPr>
        <w:rPr>
          <w:rStyle w:val="3"/>
          <w:sz w:val="28"/>
          <w:szCs w:val="28"/>
        </w:rPr>
      </w:pPr>
      <w:r>
        <w:rPr>
          <w:rStyle w:val="3"/>
          <w:sz w:val="28"/>
          <w:szCs w:val="28"/>
        </w:rPr>
        <w:br w:type="page"/>
      </w:r>
    </w:p>
    <w:p>
      <w:pPr>
        <w:rPr>
          <w:rStyle w:val="3"/>
          <w:sz w:val="28"/>
          <w:szCs w:val="28"/>
        </w:rPr>
      </w:pPr>
      <w:r>
        <w:rPr>
          <w:rStyle w:val="3"/>
          <w:sz w:val="28"/>
          <w:szCs w:val="28"/>
        </w:rPr>
        <w:t>二．自我剖析篇</w:t>
      </w:r>
    </w:p>
    <w:p>
      <w:pPr>
        <w:rPr>
          <w:rStyle w:val="3"/>
          <w:sz w:val="28"/>
          <w:szCs w:val="28"/>
        </w:rPr>
      </w:pPr>
      <w:r>
        <w:rPr>
          <w:rStyle w:val="3"/>
          <w:sz w:val="28"/>
          <w:szCs w:val="28"/>
        </w:rPr>
        <w:t>１．小时候的理想</w:t>
      </w:r>
    </w:p>
    <w:p>
      <w:pPr>
        <w:rPr>
          <w:rStyle w:val="3"/>
          <w:sz w:val="28"/>
          <w:szCs w:val="28"/>
        </w:rPr>
      </w:pPr>
      <w:r>
        <w:rPr>
          <w:rStyle w:val="3"/>
          <w:sz w:val="28"/>
          <w:szCs w:val="28"/>
        </w:rPr>
        <w:t>小时侯的理想总是丰富多彩的。我是那种上课很积极的那种学生，也就是所谓的好学生，至少老师都这样的夸我，没办法谁叫我那么渴望自己能够变成老师呢！我很有正义感，遇到不正确的事一定要说出来，不然会自己都觉得憋的难受。</w:t>
      </w:r>
      <w:r>
        <w:rPr>
          <w:rStyle w:val="3"/>
          <w:sz w:val="28"/>
          <w:szCs w:val="28"/>
        </w:rPr>
        <w:br w:type="textWrapping"/>
      </w:r>
      <w:r>
        <w:rPr>
          <w:rStyle w:val="3"/>
          <w:sz w:val="28"/>
          <w:szCs w:val="28"/>
        </w:rPr>
        <w:t>　　所以小学的理想就是想当一名教师，可以教书育人。</w:t>
      </w:r>
      <w:r>
        <w:rPr>
          <w:rStyle w:val="3"/>
          <w:sz w:val="28"/>
          <w:szCs w:val="28"/>
        </w:rPr>
        <w:br w:type="textWrapping"/>
      </w:r>
      <w:r>
        <w:rPr>
          <w:rStyle w:val="3"/>
          <w:sz w:val="28"/>
          <w:szCs w:val="28"/>
        </w:rPr>
        <w:t>　　随着时间的推移，我的高中念的就是单招，学的是父母为我选的旅游专业，我想只要能够和人打交道的我都不是太讨厌，渐渐的也真的就喜欢上了，我想这或许会成为我今生的职业。</w:t>
      </w:r>
      <w:r>
        <w:rPr>
          <w:rStyle w:val="3"/>
          <w:sz w:val="28"/>
          <w:szCs w:val="28"/>
        </w:rPr>
        <w:br w:type="textWrapping"/>
      </w:r>
      <w:r>
        <w:rPr>
          <w:rStyle w:val="3"/>
          <w:sz w:val="28"/>
          <w:szCs w:val="28"/>
        </w:rPr>
        <w:t>　　２．我的职业能力性格决定未来自我总结：有上进心的女孩，不甘心自己会比别人差，即使是真的差，那也要笨鸟先飞。</w:t>
      </w:r>
      <w:r>
        <w:rPr>
          <w:rStyle w:val="3"/>
          <w:sz w:val="28"/>
          <w:szCs w:val="28"/>
        </w:rPr>
        <w:br w:type="textWrapping"/>
      </w:r>
      <w:r>
        <w:rPr>
          <w:rStyle w:val="3"/>
          <w:sz w:val="28"/>
          <w:szCs w:val="28"/>
        </w:rPr>
        <w:t>　　偶尔胆汁质，偶尔粘液质，做任何事情都要觉得这是正确的自己才会去做。</w:t>
      </w:r>
      <w:r>
        <w:rPr>
          <w:rStyle w:val="3"/>
          <w:sz w:val="28"/>
          <w:szCs w:val="28"/>
        </w:rPr>
        <w:br w:type="textWrapping"/>
      </w:r>
      <w:r>
        <w:rPr>
          <w:rStyle w:val="3"/>
          <w:sz w:val="28"/>
          <w:szCs w:val="28"/>
        </w:rPr>
        <w:t>　　三．职业分析</w:t>
      </w:r>
    </w:p>
    <w:p>
      <w:pPr>
        <w:rPr>
          <w:rStyle w:val="3"/>
          <w:sz w:val="28"/>
          <w:szCs w:val="28"/>
        </w:rPr>
      </w:pPr>
      <w:r>
        <w:rPr>
          <w:rStyle w:val="3"/>
          <w:sz w:val="28"/>
          <w:szCs w:val="28"/>
        </w:rPr>
        <w:t>职业定位分析</w:t>
      </w:r>
    </w:p>
    <w:p>
      <w:pPr>
        <w:rPr>
          <w:rStyle w:val="3"/>
          <w:sz w:val="28"/>
          <w:szCs w:val="28"/>
        </w:rPr>
      </w:pPr>
      <w:r>
        <w:rPr>
          <w:rStyle w:val="3"/>
          <w:sz w:val="28"/>
          <w:szCs w:val="28"/>
        </w:rPr>
        <w:t>职业目标———从事旅游业，以及于此相关的服务行业,从事社会性的工作. 职业发展策略————进入私营企业职业发展途径——走服务与管理路线具体路径——导游资格证书 初级导游员 中级导游员 高级导游员 特级导游员Swot分析表心理测试分析:适合从事社会性服务的工作者,乐观,善于与人沟通,喜欢实话实说,适合的职业有教师,导购员,推销员,导游员等社会工作者.但有时做事要有持之以恒的决心去完成别人交代的事.</w:t>
      </w:r>
    </w:p>
    <w:p>
      <w:pPr>
        <w:rPr>
          <w:rStyle w:val="3"/>
          <w:sz w:val="28"/>
          <w:szCs w:val="28"/>
        </w:rPr>
      </w:pPr>
      <w:r>
        <w:rPr>
          <w:rStyle w:val="3"/>
          <w:rFonts w:hint="eastAsia"/>
          <w:sz w:val="28"/>
          <w:szCs w:val="28"/>
          <w:lang w:val="en-US" w:eastAsia="zh-CN"/>
        </w:rPr>
        <w:t>四</w:t>
      </w:r>
      <w:r>
        <w:rPr>
          <w:rStyle w:val="3"/>
          <w:sz w:val="28"/>
          <w:szCs w:val="28"/>
        </w:rPr>
        <w:t>,计划实施</w:t>
      </w:r>
    </w:p>
    <w:p>
      <w:pPr>
        <w:rPr>
          <w:rStyle w:val="3"/>
          <w:sz w:val="28"/>
          <w:szCs w:val="28"/>
        </w:rPr>
      </w:pPr>
      <w:r>
        <w:rPr>
          <w:rStyle w:val="3"/>
          <w:sz w:val="28"/>
          <w:szCs w:val="28"/>
        </w:rPr>
        <w:t>大学生活的详细计划:丰富多彩的大学生活总是很另人向往,绝大多数的原因是因为我们自由的时间多了好多,此时的我 们好象一下子放松了好多,刚开学的时候,总是去参加各种各样的社团以及学生会,事实证明这些活动的确可以锻炼人的毅力,因为只要你喜欢你就一定可以坚持下来的,我也参加了社团,刚开始的原因就是为了丰富自己的生活,大半年过来了,我还很乐意的为社团服务,当然我不会忘记我还是一名学生,我的任务还是学 习,为了两者都能兼顾,我要为我的学习拟订一份计划:</w:t>
      </w:r>
    </w:p>
    <w:p>
      <w:pPr>
        <w:rPr>
          <w:rStyle w:val="3"/>
          <w:sz w:val="28"/>
          <w:szCs w:val="28"/>
        </w:rPr>
      </w:pPr>
      <w:r>
        <w:rPr>
          <w:rStyle w:val="3"/>
          <w:sz w:val="28"/>
          <w:szCs w:val="28"/>
        </w:rPr>
        <w:t>1. 锁定自己专业学校所修的课本都要科科通过,每次考试都要在前十名,不要让自己落后,一步步的往前进,利用星期天的时间多出去走走,去旅游景点,跟在导游员的后面模仿别人的讲解。</w:t>
      </w:r>
      <w:r>
        <w:rPr>
          <w:rStyle w:val="3"/>
          <w:sz w:val="28"/>
          <w:szCs w:val="28"/>
        </w:rPr>
        <w:br w:type="textWrapping"/>
      </w:r>
      <w:r>
        <w:rPr>
          <w:rStyle w:val="3"/>
          <w:sz w:val="28"/>
          <w:szCs w:val="28"/>
        </w:rPr>
        <w:t>　　在今年九月份报考导游员资格证,现在就在准备考试的相关科目的书籍,坚持每天都看 一个小时的教材,另外提前去购买往年的试题,总之要让自己在两年之内一定要考取导游证。</w:t>
      </w:r>
      <w:r>
        <w:rPr>
          <w:rStyle w:val="3"/>
          <w:sz w:val="28"/>
          <w:szCs w:val="28"/>
        </w:rPr>
        <w:br w:type="textWrapping"/>
      </w:r>
      <w:r>
        <w:rPr>
          <w:rStyle w:val="3"/>
          <w:sz w:val="28"/>
          <w:szCs w:val="28"/>
        </w:rPr>
        <w:t>　　2. 培养自己的兴趣在校期间多参加一些活动,例如表演等,还有要多看自己喜爱的书本,经常去学校的图书馆借阅书籍3,考取其它相关的证书永远都不要忘记自己的职责就是学习,在三年的大学生活考取一些证书还是对自己有好处的,在校期间为自己制定计划中包括要取得普通话证书二甲,英语四级证书还有江苏省计算机一级证书.,</w:t>
      </w:r>
    </w:p>
    <w:p>
      <w:pPr>
        <w:rPr>
          <w:rStyle w:val="3"/>
          <w:sz w:val="28"/>
          <w:szCs w:val="28"/>
        </w:rPr>
      </w:pPr>
    </w:p>
    <w:p>
      <w:pPr>
        <w:rPr>
          <w:rStyle w:val="3"/>
          <w:sz w:val="28"/>
          <w:szCs w:val="28"/>
        </w:rPr>
      </w:pPr>
      <w:r>
        <w:rPr>
          <w:rStyle w:val="3"/>
          <w:sz w:val="28"/>
          <w:szCs w:val="28"/>
        </w:rPr>
        <w:t>六．评估调整</w:t>
      </w:r>
    </w:p>
    <w:p>
      <w:pPr>
        <w:rPr>
          <w:sz w:val="28"/>
          <w:szCs w:val="28"/>
        </w:rPr>
      </w:pPr>
      <w:r>
        <w:rPr>
          <w:rStyle w:val="3"/>
          <w:sz w:val="28"/>
          <w:szCs w:val="28"/>
        </w:rPr>
        <w:t>凡事总是有它的两面性，我们为自己量身定做的计划未必就有百分之百的把握去实现，假如我真的无法成为一名优秀的导游员的话，那我将从事与社会性相关的其它工作，如继续学习，获取教师资格证书，当一名初中教师。</w:t>
      </w:r>
      <w:r>
        <w:rPr>
          <w:rStyle w:val="3"/>
          <w:sz w:val="28"/>
          <w:szCs w:val="28"/>
        </w:rPr>
        <w:br w:type="textWrapping"/>
      </w:r>
      <w:r>
        <w:rPr>
          <w:rStyle w:val="3"/>
          <w:sz w:val="28"/>
          <w:szCs w:val="28"/>
        </w:rPr>
        <w:t>　　我想只要是能和别人经常接触的工作 我都很乐意的去做，只要是自己喜爱的工作我也会坚持到底的。</w:t>
      </w:r>
      <w:r>
        <w:rPr>
          <w:rStyle w:val="3"/>
          <w:sz w:val="28"/>
          <w:szCs w:val="28"/>
        </w:rPr>
        <w:br w:type="textWrapping"/>
      </w:r>
      <w:r>
        <w:rPr>
          <w:rStyle w:val="3"/>
          <w:sz w:val="28"/>
          <w:szCs w:val="28"/>
        </w:rPr>
        <w:t>　　　我相信我能行！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B0A49"/>
    <w:rsid w:val="3E1B0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2020-11-17T09:27:00Z</dcterms:created>
  <dc:creator>XXX</dc:creator>
  <cp:lastModifiedBy>XXX</cp:lastModifiedBy>
  <dcterms:modified xsi:type="dcterms:W3CDTF">2020-11-17T09:33:25Z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