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right="0" w:rightChars="0" w:firstLine="0" w:firstLineChars="0"/>
        <w:jc w:val="center"/>
        <w:rPr>
          <w:rFonts w:hint="eastAsia" w:ascii="黑体" w:hAnsi="黑体" w:eastAsia="黑体" w:cs="黑体"/>
          <w:b/>
          <w:bCs/>
          <w:sz w:val="44"/>
          <w:szCs w:val="44"/>
        </w:rPr>
      </w:pPr>
      <w:r>
        <w:rPr>
          <w:sz w:val="14"/>
        </w:rPr>
        <w:br w:type="textWrapping"/>
      </w:r>
      <w:bookmarkStart w:id="0" w:name="_GoBack"/>
      <w:bookmarkEnd w:id="0"/>
      <w:r>
        <w:rPr>
          <w:rFonts w:hint="eastAsia" w:ascii="黑体" w:hAnsi="黑体" w:eastAsia="黑体" w:cs="黑体"/>
          <w:b/>
          <w:bCs/>
          <w:sz w:val="44"/>
          <w:szCs w:val="44"/>
        </w:rPr>
        <w:t>新员工企业试用期转正工作总结</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这篇关于的文章，是特地，希望对大家有所帮助！</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毕业后的份正式工作，xx公司为我这个懵懂青年打开了走进社会的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xx公司到xx公司的这几个月，我想我已经完成了自身的角色转变，投入工作、融入公司的氛围里，和同事们友好和谐地相处更让我在xx这个陌生的城市收获了一份小小但特别的满足和快乐。</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我曾为自己的次加班而暗自高兴，很多人也许会不解，其实对于我自己来说，意味着真正融入工作的开始。因为可以在新岗位上忙碌起来，因为可以进步和充实，也因为能为公司做有效的事情。</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感谢公司和组织上对我的培养，让我参加了档案管理培训，虽然处在试用期，但领导的关心和同事们的亲切让我早早地感觉到了公司给我的归属感。</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如果能通过考核，热切期望在将来的工作中，能有领导和同事们的不断提点和指导，通过自身的成熟和进步，更好的为公司效力！</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Calibri" w:cs="Calibri"/>
        <w:b/>
        <w:color w:val="FFF7FF"/>
        <w:spacing w:val="-20"/>
        <w:w w:val="33"/>
        <w:sz w:val="2"/>
      </w:rPr>
      <w:t>2019年6月精心整理范文资料，希望你喜欢，谢谢浏览与下载，我们会努力不断完善与更新文档资料，谢谢</w: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r>
      <w:rPr>
        <w:rFonts w:ascii="Calibri" w:hAnsi="Calibri" w:eastAsia="Calibri" w:cs="Calibri"/>
        <w:b/>
        <w:color w:val="FFF7FF"/>
        <w:spacing w:val="-20"/>
        <w:w w:val="33"/>
        <w:sz w:val="2"/>
      </w:rPr>
      <w:t>2019年6月精心整理范文资料，希望你喜欢，谢谢浏览与下载，我们会努力不断完善与更新文档资料，谢谢</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r>
      <w:rPr>
        <w:rFonts w:ascii="Calibri" w:hAnsi="Calibri" w:eastAsia="Calibri" w:cs="Calibri"/>
        <w:b/>
        <w:color w:val="FFF7FF"/>
        <w:spacing w:val="-20"/>
        <w:w w:val="33"/>
        <w:sz w:val="2"/>
      </w:rPr>
      <w:t>2019年6月精心整理范文资料，希望你喜欢，谢谢浏览与下载，我们会努力不断完善与更新文档资料，谢谢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DD812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2020-12-07T05:54:54Z</dcterms:created>
  <dc:creator>mayn</dc:creator>
  <cp:lastModifiedBy>XXX</cp:lastModifiedBy>
  <dcterms:modified xsi:type="dcterms:W3CDTF">2020-12-07T05:56:26Z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