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文本框 2" o:spid="_x0000_s1026" type="#_x0000_t202" style="position:absolute;left:0;margin-left:127.3pt;margin-top:139.5pt;height:159.3pt;width:324pt;mso-position-vertical-relative:page;rotation:0f;z-index:2516602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adjustRightInd w:val="0"/>
                    <w:snapToGrid w:val="0"/>
                    <w:rPr>
                      <w:rFonts w:ascii="华康圆体W5(P)" w:eastAsia="华康圆体W5(P)"/>
                      <w:sz w:val="60"/>
                      <w:szCs w:val="60"/>
                    </w:rPr>
                  </w:pPr>
                  <w:r>
                    <w:rPr>
                      <w:rFonts w:hint="eastAsia" w:ascii="华康圆体W5(P)" w:eastAsia="华康圆体W5(P)"/>
                      <w:sz w:val="60"/>
                      <w:szCs w:val="60"/>
                    </w:rPr>
                    <w:t>PERSONAL  RESUME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Quad Arrow 3" o:spid="_x0000_s1027" type="#_x0000_t202" style="position:absolute;left:0;margin-left:128.05pt;margin-top:64.5pt;height:159.3pt;width:287.25pt;mso-position-vertical-relative:page;rotation:0f;z-index:251659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adjustRightInd w:val="0"/>
                    <w:snapToGrid w:val="0"/>
                    <w:rPr>
                      <w:rFonts w:ascii="方正粗倩简体" w:eastAsia="方正粗倩简体"/>
                      <w:sz w:val="130"/>
                      <w:szCs w:val="130"/>
                    </w:rPr>
                  </w:pPr>
                  <w:r>
                    <w:rPr>
                      <w:rFonts w:hint="eastAsia" w:ascii="方正粗倩简体" w:eastAsia="方正粗倩简体"/>
                      <w:sz w:val="130"/>
                      <w:szCs w:val="130"/>
                    </w:rPr>
                    <w:t>个人简历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Quad Arrow 4" o:spid="_x0000_s1028" type="#_x0000_t202" style="position:absolute;left:0;margin-left:180.2pt;margin-top:670.2pt;height:159.3pt;width:175.8pt;mso-position-vertical-relative:page;rotation:0f;z-index:25166131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姓名</w:t>
                  </w:r>
                  <w:r>
                    <w:rPr>
                      <w:rFonts w:ascii="微软雅黑" w:hAnsi="微软雅黑" w:eastAsia="微软雅黑"/>
                      <w:szCs w:val="21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szCs w:val="21"/>
                    </w:rPr>
                    <w:t>办公资源</w:t>
                  </w:r>
                </w:p>
                <w:p>
                  <w:pPr>
                    <w:adjustRightInd w:val="0"/>
                    <w:snapToGrid w:val="0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电话</w:t>
                  </w:r>
                  <w:r>
                    <w:rPr>
                      <w:rFonts w:ascii="微软雅黑" w:hAnsi="微软雅黑" w:eastAsia="微软雅黑"/>
                      <w:szCs w:val="21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szCs w:val="21"/>
                    </w:rPr>
                    <w:t>1388888888</w:t>
                  </w:r>
                </w:p>
                <w:p>
                  <w:pPr>
                    <w:adjustRightInd w:val="0"/>
                    <w:snapToGrid w:val="0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邮箱</w:t>
                  </w:r>
                  <w:r>
                    <w:rPr>
                      <w:rFonts w:ascii="微软雅黑" w:hAnsi="微软雅黑" w:eastAsia="微软雅黑"/>
                      <w:szCs w:val="21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szCs w:val="21"/>
                    </w:rPr>
                    <w:t xml:space="preserve">888888163.com 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29" type="#_x0000_t75" style="position:absolute;left:0;margin-left:-23.55pt;margin-top:-1.65pt;height:845.55pt;width:599.45pt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</w:p>
    <w:p>
      <w:pPr>
        <w:widowControl/>
        <w:jc w:val="left"/>
      </w:pPr>
      <w:r>
        <w:br w:type="page"/>
      </w:r>
    </w:p>
    <w:tbl>
      <w:tblPr>
        <w:tblW w:w="11106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774"/>
        <w:gridCol w:w="4550"/>
        <w:gridCol w:w="252"/>
        <w:gridCol w:w="774"/>
        <w:gridCol w:w="4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537" w:hRule="atLeast"/>
        </w:trPr>
        <w:tc>
          <w:tcPr>
            <w:tcW w:w="11106" w:type="dxa"/>
            <w:gridSpan w:val="5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bookmarkStart w:id="0" w:name="_GoBack"/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4" o:spid="_x0000_s1030" type="#_x0000_t75" style="position:absolute;left:0;margin-left:442.15pt;margin-top:85.1pt;height:139.9pt;width:102.8pt;rotation:0f;z-index:251672576;" o:ole="f" fillcolor="#FFFFFF" filled="f" o:preferrelative="t" stroked="f" coordorigin="0,0" coordsize="21600,21600">
                  <v:fill on="f" color2="#FFFFFF" focus="0%"/>
                  <v:imagedata gain="65536f" blacklevel="0f" gamma="0" o:title="436   593" r:id="rId6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Quad Arrow 7" o:spid="_x0000_s1031" type="#_x0000_t202" style="position:absolute;left:0;margin-left:-5.85pt;margin-top:3.8pt;height:49.5pt;width:136.5pt;mso-position-vertical-relative:page;rotation:0f;z-index:251668480;" o:ole="f" fillcolor="#FFFFFF" filled="f" o:preferrelative="t" stroked="f" coordorigin="0,0" coordsize="21600,21600">
                  <v:fill on="f" color2="#FFFFFF" focus="0%"/>
                  <v:imagedata gain="65536f" blacklevel="0f" gamma="0"/>
                  <o:lock v:ext="edit" position="f" selection="f" grouping="f" rotation="f" cropping="f" text="f" aspectratio="f"/>
                  <v:textbox>
                    <w:txbxContent>
                      <w:p>
                        <w:pPr>
                          <w:rPr>
                            <w:szCs w:val="5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E44F67"/>
                            <w:sz w:val="52"/>
                            <w:szCs w:val="52"/>
                          </w:rPr>
                          <w:t>办公资源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Quad Arrow 5" o:spid="_x0000_s1032" type="#_x0000_t202" style="position:absolute;left:0;margin-left:276.65pt;margin-top:31.7pt;height:46.5pt;width:301.4pt;mso-position-vertical-relative:page;rotation:0f;z-index:251670528;" o:ole="f" fillcolor="#FFFFFF" filled="f" o:preferrelative="t" stroked="f" coordorigin="0,0" coordsize="21600,21600">
                  <v:fill on="f" color2="#FFFFFF" focus="0%"/>
                  <v:imagedata gain="65536f" blacklevel="0f" gamma="0"/>
                  <o:lock v:ext="edit" position="f" selection="f" grouping="f" rotation="f" cropping="f" text="f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ascii="Calibri Light" w:hAnsi="Calibri Light" w:eastAsia="微软雅黑"/>
                            <w:color w:val="80C672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alibri Light" w:hAnsi="Calibri Light" w:eastAsia="微软雅黑"/>
                            <w:color w:val="80C672"/>
                            <w:sz w:val="80"/>
                            <w:szCs w:val="80"/>
                          </w:rPr>
                          <w:t>Personal Resume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7" o:spid="_x0000_s1033" type="#_x0000_t75" style="position:absolute;left:0;margin-left:-30.6pt;margin-top:77.75pt;height:12.6pt;width:602.8pt;rotation:0f;z-index:-251654144;" o:ole="f" fillcolor="#FFFFFF" filled="f" o:preferrelative="t" stroked="f" coordorigin="0,0" coordsize="21600,21600">
                  <v:fill on="f" color2="#FFFFFF" focus="0%"/>
                  <v:imagedata gain="65536f" blacklevel="0f" gamma="0" o:title="" r:id="rId7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95" o:spid="_x0000_s1034" type="#_x0000_t75" style="position:absolute;left:0;margin-left:0.35pt;margin-top:183.25pt;height:15.35pt;width:15.55pt;mso-position-vertical-relative:page;rotation:0f;z-index:251667456;" o:ole="f" fillcolor="#FFFFFF" filled="f" o:preferrelative="t" stroked="f" coordorigin="0,0" coordsize="21600,21600">
                  <v:fill on="f" color2="#FFFFFF" focus="0%"/>
                  <v:imagedata gain="65536f" blacklevel="0f" gamma="0" o:title="" r:id="rId8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94" o:spid="_x0000_s1035" type="#_x0000_t75" style="position:absolute;left:0;margin-left:0.35pt;margin-top:156.45pt;height:15.6pt;width:15.6pt;mso-position-vertical-relative:page;rotation:0f;z-index:251666432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93" o:spid="_x0000_s1036" type="#_x0000_t75" style="position:absolute;left:0;margin-left:0.35pt;margin-top:128.95pt;height:15.35pt;width:15.6pt;mso-position-vertical-relative:page;rotation:0f;z-index:251665408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92" o:spid="_x0000_s1037" type="#_x0000_t75" style="position:absolute;left:0;margin-left:0.35pt;margin-top:102pt;height:15.6pt;width:15.6pt;mso-position-vertical-relative:page;rotation:0f;z-index:251664384;" o:ole="f" fillcolor="#FFFFFF" filled="f" o:preferrelative="t" stroked="f" coordorigin="0,0" coordsize="21600,21600">
                  <v:fill on="f" color2="#FFFFFF" focus="0%"/>
                  <v:imagedata gain="65536f" blacklevel="0f" gamma="0" o:title="" r:id="rId11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rect id="矩形 29" o:spid="_x0000_s1038" style="position:absolute;left:0;margin-left:445.5pt;margin-top:97.1pt;height:112.5pt;width:93pt;rotation:0f;z-index:251671552;v-text-anchor:middle;" o:ole="f" fillcolor="#DAD7C6" filled="t" o:preferrelative="t" stroked="t" coordsize="21600,21600">
                  <v:stroke weight="2.25pt" color="#4F7381" color2="#FFFFFF" miterlimit="2"/>
                  <v:imagedata gain="65536f" blacklevel="0f" gamma="0"/>
                  <o:lock v:ext="edit" position="f" selection="f" grouping="f" rotation="f" cropping="f" text="f" aspectratio="f"/>
                </v:rect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Quad Arrow 6" o:spid="_x0000_s1039" type="#_x0000_t202" style="position:absolute;left:0;margin-left:-5.85pt;margin-top:44.3pt;height:27pt;width:169.5pt;mso-position-vertical-relative:page;rotation:0f;z-index:251669504;" o:ole="f" fillcolor="#FFFFFF" filled="f" o:preferrelative="t" stroked="f" coordorigin="0,0" coordsize="21600,21600">
                  <v:fill on="f" color2="#FFFFFF" focus="0%"/>
                  <v:imagedata gain="65536f" blacklevel="0f" gamma="0"/>
                  <o:lock v:ext="edit" position="f" selection="f" grouping="f" rotation="f" cropping="f" text="f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求职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意向：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办公资源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市场专员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Quad Arrow 8" o:spid="_x0000_s1040" type="#_x0000_t202" style="position:absolute;left:0;margin-left:12.85pt;margin-top:97.2pt;height:110.75pt;width:150.75pt;mso-position-vertical-relative:page;rotation:0f;z-index:251663360;" o:ole="f" fillcolor="#FFFFFF" filled="f" o:preferrelative="t" stroked="f" coordorigin="0,0" coordsize="21600,21600">
                  <v:fill on="f" color2="#FFFFFF" focus="0%"/>
                  <v:imagedata gain="65536f" blacklevel="0f" gamma="0"/>
                  <o:lock v:ext="edit" position="f" selection="f" grouping="f" rotation="f" cropping="f" text="f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岁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浙江省杭州市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138 8888 8888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888888@163.com</w:t>
                        </w:r>
                      </w:p>
                    </w:txbxContent>
                  </v:textbox>
                </v:shape>
              </w:pic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774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1" o:spid="_x0000_s1041" type="#_x0000_t75" style="height:27.85pt;width:27.8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332" w:type="dxa"/>
            <w:gridSpan w:val="4"/>
            <w:tcBorders>
              <w:bottom w:val="single" w:color="E44F67" w:sz="4" w:space="0"/>
            </w:tcBorders>
            <w:vAlign w:val="top"/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教育背景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904" w:hRule="atLeast"/>
        </w:trPr>
        <w:tc>
          <w:tcPr>
            <w:tcW w:w="11106" w:type="dxa"/>
            <w:gridSpan w:val="5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697A76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ascii="微软雅黑" w:hAnsi="微软雅黑" w:eastAsia="微软雅黑"/>
                <w:color w:val="4F7381"/>
              </w:rPr>
              <w:t xml:space="preserve">2008.9-2012.7              </w:t>
            </w:r>
            <w:r>
              <w:rPr>
                <w:rFonts w:hint="eastAsia" w:ascii="微软雅黑" w:hAnsi="微软雅黑" w:eastAsia="微软雅黑"/>
                <w:color w:val="4F7381"/>
              </w:rPr>
              <w:t>办公资源</w:t>
            </w:r>
            <w:r>
              <w:rPr>
                <w:rFonts w:ascii="微软雅黑" w:hAnsi="微软雅黑" w:eastAsia="微软雅黑"/>
                <w:color w:val="4F7381"/>
              </w:rPr>
              <w:t>科技大学</w:t>
            </w:r>
            <w:r>
              <w:rPr>
                <w:rFonts w:hint="eastAsia" w:ascii="微软雅黑" w:hAnsi="微软雅黑" w:eastAsia="微软雅黑"/>
                <w:color w:val="4F7381"/>
              </w:rPr>
              <w:t xml:space="preserve"> </w:t>
            </w:r>
            <w:r>
              <w:rPr>
                <w:rFonts w:ascii="微软雅黑" w:hAnsi="微软雅黑" w:eastAsia="微软雅黑"/>
                <w:color w:val="4F7381"/>
              </w:rPr>
              <w:t xml:space="preserve">                市场营销（本科）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ascii="微软雅黑" w:hAnsi="微软雅黑" w:eastAsia="微软雅黑"/>
                <w:color w:val="4F7381"/>
              </w:rPr>
              <w:t>2008.9-2012.7              办公资源科技大学                  市场营销（本科）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774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 w:cs="Times New Roman"/>
                <w:kern w:val="2"/>
                <w:sz w:val="21"/>
                <w:szCs w:val="22"/>
                <w:lang w:val="en-US" w:eastAsia="zh-CN" w:bidi="ar-SA"/>
              </w:rPr>
              <w:pict>
                <v:shape id="图片 2" o:spid="_x0000_s1042" type="#_x0000_t75" style="height:27.85pt;width:27.8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332" w:type="dxa"/>
            <w:gridSpan w:val="4"/>
            <w:tcBorders>
              <w:bottom w:val="single" w:color="E44F67" w:sz="4" w:space="0"/>
            </w:tcBorders>
            <w:vAlign w:val="top"/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工作</w:t>
            </w:r>
            <w:r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  <w:t>经验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889" w:hRule="atLeast"/>
        </w:trPr>
        <w:tc>
          <w:tcPr>
            <w:tcW w:w="11106" w:type="dxa"/>
            <w:gridSpan w:val="5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2013.10至今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             泽熙信息科技有限公司         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     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营运推广主管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负责社会化媒体营销团队的搭建工作，制定相关运营策略和指标，带领团队实施计划；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网站常态运营活动规划和推进执行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相关数据报告和统计，为公司决策层提供决策依据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轻量级产品和应用的策划，统筹产品、技术团队成员实施。</w:t>
            </w:r>
          </w:p>
          <w:p>
            <w:pPr>
              <w:pStyle w:val="7"/>
              <w:adjustRightInd w:val="0"/>
              <w:snapToGrid w:val="0"/>
              <w:ind w:left="420" w:firstLine="0" w:firstLineChars="0"/>
              <w:rPr>
                <w:rFonts w:ascii="微软雅黑" w:hAnsi="微软雅黑" w:eastAsia="微软雅黑"/>
                <w:color w:val="4F738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2012.08-2013.09             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>泽熙信息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>文化活动有限公司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 市场推广专员</w:t>
            </w:r>
          </w:p>
          <w:p>
            <w:pPr>
              <w:pStyle w:val="7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网络推广渠道搭建维护，包括QQ空间、微博、豆瓣等</w:t>
            </w:r>
          </w:p>
          <w:p>
            <w:pPr>
              <w:pStyle w:val="7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负责软硬广投放，网络舆情监控，公共搞撰写，时间营销策划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标书制作和撰写，甲方沟通工作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>办公资源旗舰店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774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FF0000"/>
              </w:rPr>
            </w:pPr>
            <w:r>
              <w:rPr>
                <w:rFonts w:ascii="微软雅黑" w:hAnsi="微软雅黑" w:eastAsia="微软雅黑" w:cs="Times New Roman"/>
                <w:b/>
                <w:color w:val="FF0000"/>
                <w:kern w:val="2"/>
                <w:sz w:val="21"/>
                <w:szCs w:val="22"/>
                <w:lang w:val="en-US" w:eastAsia="zh-CN" w:bidi="ar-SA"/>
              </w:rPr>
              <w:pict>
                <v:shape id="图片 3" o:spid="_x0000_s1043" type="#_x0000_t75" style="height:27.85pt;width:27.8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4550" w:type="dxa"/>
            <w:tcBorders>
              <w:bottom w:val="single" w:color="E44F67" w:sz="4" w:space="0"/>
            </w:tcBorders>
            <w:vAlign w:val="top"/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b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荣誉证书</w:t>
            </w:r>
          </w:p>
        </w:tc>
        <w:tc>
          <w:tcPr>
            <w:tcW w:w="252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</w:p>
        </w:tc>
        <w:tc>
          <w:tcPr>
            <w:tcW w:w="774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sz w:val="28"/>
                <w:szCs w:val="28"/>
              </w:rPr>
            </w:pPr>
            <w:r>
              <w:rPr>
                <w:rFonts w:ascii="微软雅黑" w:hAnsi="微软雅黑" w:eastAsia="微软雅黑" w:cs="Times New Roman"/>
                <w:b/>
                <w:kern w:val="2"/>
                <w:sz w:val="28"/>
                <w:szCs w:val="28"/>
                <w:lang w:val="en-US" w:eastAsia="zh-CN" w:bidi="ar-SA"/>
              </w:rPr>
              <w:pict>
                <v:shape id="图片 4" o:spid="_x0000_s1044" type="#_x0000_t75" style="height:27.85pt;width:27.8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4756" w:type="dxa"/>
            <w:tcBorders>
              <w:bottom w:val="single" w:color="E44F67" w:sz="4" w:space="0"/>
            </w:tcBorders>
            <w:vAlign w:val="top"/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自我</w:t>
            </w:r>
            <w:r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  <w:t>介绍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417" w:hRule="atLeast"/>
        </w:trPr>
        <w:tc>
          <w:tcPr>
            <w:tcW w:w="5324" w:type="dxa"/>
            <w:gridSpan w:val="2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 w:val="10"/>
                <w:szCs w:val="10"/>
                <w:lang w:val="zh-CN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2009.10获国家奖学金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2010.11获“三好学生称号”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2010.12华南大学生创意营销大赛一等奖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2011.4挑战杯创业</w:t>
            </w:r>
            <w:r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  <w:t>计划大赛</w:t>
            </w: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省级</w:t>
            </w:r>
            <w:r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  <w:t>铜奖</w:t>
            </w:r>
          </w:p>
        </w:tc>
        <w:tc>
          <w:tcPr>
            <w:tcW w:w="252" w:type="dxa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</w:p>
        </w:tc>
        <w:tc>
          <w:tcPr>
            <w:tcW w:w="5530" w:type="dxa"/>
            <w:gridSpan w:val="2"/>
            <w:vAlign w:val="top"/>
          </w:tcPr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 w:val="10"/>
                <w:szCs w:val="10"/>
                <w:lang w:val="zh-CN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本人是市场营销专业毕业生，有丰富的营销知识体系做基础；对于市场营销方面的前沿和动向有一定的了解，善于分析和吸取经验；熟悉网络推广，尤其是社会化媒体方面，有独到的见解和经验；个性开朗，容易相处，团队荣誉感强。</w:t>
            </w:r>
          </w:p>
        </w:tc>
      </w:tr>
    </w:tbl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45" type="#_x0000_t75" style="position:absolute;left:0;margin-left:176.7pt;margin-top:95.3pt;height:22.3pt;width:180.2pt;mso-position-vertical-relative:page;rotation:0f;z-index:-251638784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46" type="#_x0000_t75" style="position:absolute;left:0;margin-left:-29.2pt;margin-top:30.15pt;height:95.5pt;width:596.2pt;mso-position-vertical-relative:page;rotation:0f;z-index:-251641856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47" type="#_x0000_t75" style="position:absolute;left:0;margin-left:175.1pt;margin-top:35.7pt;height:62.05pt;width:181.2pt;mso-position-vertical-relative:page;rotation:0f;z-index:-251640832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" o:spid="_x0000_s1048" type="#_x0000_t75" style="position:absolute;left:0;margin-left:-29.2pt;margin-top:750.1pt;height:92.15pt;width:454.8pt;mso-position-vertical-relative:page;rotation:0f;z-index:-251639808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49" type="#_x0000_t75" style="position:absolute;left:0;margin-left:-29.15pt;margin-top:-0.25pt;height:154.05pt;width:596.2pt;mso-position-vertical-relative:page;rotation:0f;z-index:-251642880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Quad Arrow 9" o:spid="_x0000_s1050" type="#_x0000_t202" style="position:absolute;left:0;margin-left:6pt;margin-top:199.25pt;height:531pt;width:529.95pt;mso-position-vertical-relative:page;rotation:0f;z-index:25167872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spacing w:line="276" w:lineRule="auto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尊敬的领导： 　　</w:t>
                  </w:r>
                </w:p>
                <w:p>
                  <w:pPr>
                    <w:adjustRightInd w:val="0"/>
                    <w:snapToGrid w:val="0"/>
                    <w:spacing w:line="276" w:lineRule="auto"/>
                    <w:ind w:firstLine="210" w:firstLineChars="10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您好！ 　</w:t>
                  </w:r>
                </w:p>
                <w:p>
                  <w:pPr>
                    <w:adjustRightInd w:val="0"/>
                    <w:snapToGrid w:val="0"/>
                    <w:spacing w:line="276" w:lineRule="auto"/>
                    <w:ind w:firstLine="210" w:firstLineChars="10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 xml:space="preserve">我是萝卜头科技大学艺术系的一名学生，即将面临毕业。四年来，在师友的严格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</w:r>
                </w:p>
                <w:p>
                  <w:pPr>
                    <w:adjustRightInd w:val="0"/>
                    <w:snapToGrid w:val="0"/>
                    <w:spacing w:line="276" w:lineRule="auto"/>
                    <w:ind w:firstLine="210" w:firstLineChars="100"/>
                    <w:rPr>
                      <w:rFonts w:hint="eastAsia"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</w:t>
                  </w:r>
                </w:p>
                <w:p>
                  <w:pPr>
                    <w:adjustRightInd w:val="0"/>
                    <w:snapToGrid w:val="0"/>
                    <w:spacing w:line="276" w:lineRule="auto"/>
                    <w:rPr>
                      <w:rFonts w:ascii="微软雅黑" w:hAnsi="微软雅黑" w:eastAsia="微软雅黑"/>
                    </w:rPr>
                  </w:pPr>
                </w:p>
                <w:p>
                  <w:pPr>
                    <w:pStyle w:val="2"/>
                    <w:adjustRightInd w:val="0"/>
                    <w:snapToGrid w:val="0"/>
                    <w:ind w:firstLine="315" w:firstLineChars="150"/>
                  </w:pPr>
                  <w:r>
                    <w:rPr>
                      <w:rFonts w:hint="eastAsia"/>
                    </w:rPr>
                    <w:t xml:space="preserve">此致 </w:t>
                  </w:r>
                </w:p>
                <w:p>
                  <w:pPr>
                    <w:pStyle w:val="3"/>
                    <w:adjustRightInd w:val="0"/>
                    <w:snapToGrid w:val="0"/>
                    <w:ind w:left="0" w:leftChars="0"/>
                  </w:pPr>
                  <w:r>
                    <w:rPr>
                      <w:rFonts w:hint="eastAsia"/>
                    </w:rPr>
                    <w:t>敬礼</w:t>
                  </w:r>
                </w:p>
                <w:p>
                  <w:pPr>
                    <w:pStyle w:val="3"/>
                    <w:adjustRightInd w:val="0"/>
                    <w:snapToGrid w:val="0"/>
                    <w:ind w:left="0" w:leftChars="0"/>
                  </w:pPr>
                </w:p>
                <w:p>
                  <w:pPr>
                    <w:pStyle w:val="3"/>
                    <w:adjustRightInd w:val="0"/>
                    <w:snapToGrid w:val="0"/>
                    <w:ind w:left="0" w:leftChars="0"/>
                  </w:pPr>
                </w:p>
                <w:p>
                  <w:pPr>
                    <w:pStyle w:val="3"/>
                    <w:adjustRightInd w:val="0"/>
                    <w:snapToGrid w:val="0"/>
                    <w:ind w:left="0" w:leftChars="0" w:right="105"/>
                    <w:jc w:val="right"/>
                  </w:pPr>
                  <w:r>
                    <w:rPr>
                      <w:rFonts w:hint="eastAsia"/>
                    </w:rPr>
                    <w:t>申请人：</w:t>
                  </w:r>
                  <w:r>
                    <w:rPr>
                      <w:rFonts w:hint="eastAsia"/>
                      <w:color w:val="4F7381"/>
                    </w:rPr>
                    <w:t>办公资源</w:t>
                  </w:r>
                </w:p>
                <w:p>
                  <w:pPr>
                    <w:pStyle w:val="3"/>
                    <w:adjustRightInd w:val="0"/>
                    <w:snapToGrid w:val="0"/>
                    <w:ind w:left="0" w:leftChars="0"/>
                    <w:jc w:val="right"/>
                  </w:pPr>
                  <w:r>
                    <w:rPr>
                      <w:rFonts w:hint="eastAsia"/>
                    </w:rPr>
                    <w:t>申请时间： 2019年</w:t>
                  </w:r>
                  <w:r>
                    <w:t>0</w:t>
                  </w:r>
                  <w:r>
                    <w:rPr>
                      <w:rFonts w:hint="eastAsia"/>
                    </w:rPr>
                    <w:t xml:space="preserve">5月  </w:t>
                  </w:r>
                  <w:r>
                    <w:t xml:space="preserve">  </w:t>
                  </w:r>
                  <w:r>
                    <w:cr/>
                  </w:r>
                  <w:r>
                    <w:t xml:space="preserve">    </w:t>
                  </w:r>
                </w:p>
              </w:txbxContent>
            </v:textbox>
          </v:shape>
        </w:pict>
      </w:r>
    </w:p>
    <w:p>
      <w:pPr>
        <w:widowControl/>
        <w:jc w:val="left"/>
      </w:pPr>
      <w:r>
        <w:br w:type="page"/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51" type="#_x0000_t75" style="position:absolute;left:0;margin-left:-22.65pt;margin-top:-1.5pt;height:849.25pt;width:600.35pt;mso-position-vertical-relative:page;rotation:0f;z-index:-251636736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</v:shape>
        </w:pict>
      </w:r>
    </w:p>
    <w:p>
      <w:pPr>
        <w:widowControl/>
        <w:jc w:val="left"/>
      </w:pPr>
    </w:p>
    <w:sectPr>
      <w:pgSz w:w="11906" w:h="16838"/>
      <w:pgMar w:top="454" w:right="454" w:bottom="454" w:left="45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华康圆体W5(P)">
    <w:altName w:val="宋体"/>
    <w:panose1 w:val="00000000000000000000"/>
    <w:charset w:val="86"/>
    <w:family w:val="auto"/>
    <w:pitch w:val="default"/>
    <w:sig w:usb0="00000001" w:usb1="080F0000" w:usb2="00000012" w:usb3="00000000" w:csb0="00040000" w:csb1="00000000"/>
  </w:font>
  <w:font w:name="方正粗倩简体">
    <w:altName w:val="微软雅黑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92710694">
    <w:nsid w:val="11726926"/>
    <w:multiLevelType w:val="multilevel"/>
    <w:tmpl w:val="11726926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E44F67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85943712">
    <w:nsid w:val="0B1546A0"/>
    <w:multiLevelType w:val="multilevel"/>
    <w:tmpl w:val="0B1546A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E44F67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85943712"/>
  </w:num>
  <w:num w:numId="2">
    <w:abstractNumId w:val="2927106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99" w:semiHidden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99" w:semiHidden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Salutation"/>
    <w:basedOn w:val="1"/>
    <w:next w:val="1"/>
    <w:link w:val="9"/>
    <w:unhideWhenUsed/>
    <w:uiPriority w:val="99"/>
    <w:rPr>
      <w:rFonts w:ascii="微软雅黑" w:hAnsi="微软雅黑" w:eastAsia="微软雅黑"/>
    </w:rPr>
  </w:style>
  <w:style w:type="paragraph" w:styleId="3">
    <w:name w:val="Closing"/>
    <w:basedOn w:val="1"/>
    <w:link w:val="10"/>
    <w:unhideWhenUsed/>
    <w:uiPriority w:val="99"/>
    <w:pPr>
      <w:ind w:left="100" w:leftChars="2100"/>
    </w:pPr>
    <w:rPr>
      <w:rFonts w:ascii="微软雅黑" w:hAnsi="微软雅黑" w:eastAsia="微软雅黑"/>
    </w:rPr>
  </w:style>
  <w:style w:type="paragraph" w:styleId="4">
    <w:name w:val="Balloon Text"/>
    <w:basedOn w:val="1"/>
    <w:link w:val="8"/>
    <w:semiHidden/>
    <w:unhideWhenUsed/>
    <w:uiPriority w:val="99"/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5"/>
    <w:link w:val="4"/>
    <w:semiHidden/>
    <w:uiPriority w:val="99"/>
    <w:rPr>
      <w:kern w:val="2"/>
      <w:sz w:val="18"/>
      <w:szCs w:val="18"/>
    </w:rPr>
  </w:style>
  <w:style w:type="character" w:customStyle="1" w:styleId="9">
    <w:name w:val="称呼 字符"/>
    <w:basedOn w:val="5"/>
    <w:link w:val="2"/>
    <w:uiPriority w:val="99"/>
    <w:rPr>
      <w:rFonts w:ascii="微软雅黑" w:hAnsi="微软雅黑" w:eastAsia="微软雅黑"/>
      <w:kern w:val="2"/>
      <w:sz w:val="21"/>
      <w:szCs w:val="22"/>
    </w:rPr>
  </w:style>
  <w:style w:type="character" w:customStyle="1" w:styleId="10">
    <w:name w:val="结束语 字符"/>
    <w:basedOn w:val="5"/>
    <w:link w:val="3"/>
    <w:uiPriority w:val="99"/>
    <w:rPr>
      <w:rFonts w:ascii="微软雅黑" w:hAnsi="微软雅黑" w:eastAsia="微软雅黑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styles" Target="styles.xml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customXml" Target="../customXml/item1.xml"/><Relationship Id="rId23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mycomputer</Company>
  <Pages>4</Pages>
  <Words>128</Words>
  <Characters>631</Characters>
  <Lines>6</Lines>
  <Paragraphs>1</Paragraphs>
  <TotalTime>0</TotalTime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2015-04-15T09:17:00Z</dcterms:created>
  <dc:creator>Administrator</dc:creator>
  <cp:lastModifiedBy>Administrator</cp:lastModifiedBy>
  <dcterms:modified xsi:type="dcterms:W3CDTF">2018-09-11T09:55:14Z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