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5242560</wp:posOffset>
            </wp:positionH>
            <wp:positionV relativeFrom="page">
              <wp:posOffset>467360</wp:posOffset>
            </wp:positionV>
            <wp:extent cx="1223645" cy="1224280"/>
            <wp:effectExtent l="104775" t="104775" r="119380" b="118745"/>
            <wp:wrapNone/>
            <wp:docPr id="35860" name="图片 35860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图片 35860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4280"/>
                    </a:xfrm>
                    <a:prstGeom prst="flowChartConnector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-268605</wp:posOffset>
                </wp:positionH>
                <wp:positionV relativeFrom="margin">
                  <wp:posOffset>-147320</wp:posOffset>
                </wp:positionV>
                <wp:extent cx="7181215" cy="10085070"/>
                <wp:effectExtent l="0" t="0" r="635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215" cy="10085070"/>
                          <a:chOff x="0" y="0"/>
                          <a:chExt cx="7181356" cy="10085294"/>
                        </a:xfrm>
                      </wpg:grpSpPr>
                      <wps:wsp>
                        <wps:cNvPr id="16" name="圆角矩形 16"/>
                        <wps:cNvSpPr/>
                        <wps:spPr>
                          <a:xfrm>
                            <a:off x="161356" y="0"/>
                            <a:ext cx="7020000" cy="10085294"/>
                          </a:xfrm>
                          <a:prstGeom prst="roundRect">
                            <a:avLst>
                              <a:gd name="adj" fmla="val 5422"/>
                            </a:avLst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0" y="322730"/>
                            <a:ext cx="1439545" cy="467995"/>
                            <a:chOff x="0" y="330145"/>
                            <a:chExt cx="1387704" cy="727418"/>
                          </a:xfrm>
                          <a:solidFill>
                            <a:srgbClr val="C1C2BF"/>
                          </a:solidFill>
                        </wpg:grpSpPr>
                        <wps:wsp>
                          <wps:cNvPr id="18" name="直角三角形 18"/>
                          <wps:cNvSpPr/>
                          <wps:spPr>
                            <a:xfrm rot="16200000" flipH="1">
                              <a:off x="-49067" y="862011"/>
                              <a:ext cx="247361" cy="143743"/>
                            </a:xfrm>
                            <a:prstGeom prst="rtTriangle">
                              <a:avLst/>
                            </a:prstGeom>
                            <a:solidFill>
                              <a:srgbClr val="BD0B1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五边形 20"/>
                          <wps:cNvSpPr/>
                          <wps:spPr>
                            <a:xfrm>
                              <a:off x="0" y="330145"/>
                              <a:ext cx="1387704" cy="480054"/>
                            </a:xfrm>
                            <a:prstGeom prst="homePlate">
                              <a:avLst/>
                            </a:prstGeom>
                            <a:solidFill>
                              <a:srgbClr val="CE4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1" name="直接连接符 21"/>
                        <wps:cNvCnPr/>
                        <wps:spPr>
                          <a:xfrm flipV="1">
                            <a:off x="228600" y="1532966"/>
                            <a:ext cx="6876000" cy="0"/>
                          </a:xfrm>
                          <a:prstGeom prst="line">
                            <a:avLst/>
                          </a:prstGeom>
                          <a:solidFill>
                            <a:srgbClr val="C1C2BF"/>
                          </a:solidFill>
                          <a:ln w="19050">
                            <a:solidFill>
                              <a:srgbClr val="CE4646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0" y="1721224"/>
                            <a:ext cx="1439545" cy="467995"/>
                            <a:chOff x="0" y="330145"/>
                            <a:chExt cx="1387704" cy="727418"/>
                          </a:xfrm>
                          <a:solidFill>
                            <a:srgbClr val="C1C2BF"/>
                          </a:solidFill>
                        </wpg:grpSpPr>
                        <wps:wsp>
                          <wps:cNvPr id="25" name="直角三角形 25"/>
                          <wps:cNvSpPr/>
                          <wps:spPr>
                            <a:xfrm rot="16200000" flipH="1">
                              <a:off x="-49067" y="862011"/>
                              <a:ext cx="247361" cy="143743"/>
                            </a:xfrm>
                            <a:prstGeom prst="rtTriangle">
                              <a:avLst/>
                            </a:prstGeom>
                            <a:solidFill>
                              <a:srgbClr val="BD0B1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五边形 26"/>
                          <wps:cNvSpPr/>
                          <wps:spPr>
                            <a:xfrm>
                              <a:off x="0" y="330145"/>
                              <a:ext cx="1387704" cy="480054"/>
                            </a:xfrm>
                            <a:prstGeom prst="homePlate">
                              <a:avLst/>
                            </a:prstGeom>
                            <a:solidFill>
                              <a:srgbClr val="CE4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0" y="3281083"/>
                            <a:ext cx="1439545" cy="467995"/>
                            <a:chOff x="0" y="330145"/>
                            <a:chExt cx="1387704" cy="727418"/>
                          </a:xfrm>
                          <a:solidFill>
                            <a:srgbClr val="C1C2BF"/>
                          </a:solidFill>
                        </wpg:grpSpPr>
                        <wps:wsp>
                          <wps:cNvPr id="28" name="直角三角形 28"/>
                          <wps:cNvSpPr/>
                          <wps:spPr>
                            <a:xfrm rot="16200000" flipH="1">
                              <a:off x="-49067" y="862011"/>
                              <a:ext cx="247361" cy="143743"/>
                            </a:xfrm>
                            <a:prstGeom prst="rtTriangle">
                              <a:avLst/>
                            </a:prstGeom>
                            <a:solidFill>
                              <a:srgbClr val="BD0B1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五边形 30"/>
                          <wps:cNvSpPr/>
                          <wps:spPr>
                            <a:xfrm>
                              <a:off x="0" y="330145"/>
                              <a:ext cx="1387704" cy="480054"/>
                            </a:xfrm>
                            <a:prstGeom prst="homePlate">
                              <a:avLst/>
                            </a:prstGeom>
                            <a:solidFill>
                              <a:srgbClr val="CE4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0" y="6858000"/>
                            <a:ext cx="1439545" cy="467995"/>
                            <a:chOff x="0" y="330145"/>
                            <a:chExt cx="1387704" cy="727418"/>
                          </a:xfrm>
                          <a:solidFill>
                            <a:srgbClr val="C1C2BF"/>
                          </a:solidFill>
                        </wpg:grpSpPr>
                        <wps:wsp>
                          <wps:cNvPr id="7168" name="直角三角形 7168"/>
                          <wps:cNvSpPr/>
                          <wps:spPr>
                            <a:xfrm rot="16200000" flipH="1">
                              <a:off x="-49067" y="862011"/>
                              <a:ext cx="247361" cy="143743"/>
                            </a:xfrm>
                            <a:prstGeom prst="rtTriangle">
                              <a:avLst/>
                            </a:prstGeom>
                            <a:solidFill>
                              <a:srgbClr val="BD0B1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69" name="五边形 7169"/>
                          <wps:cNvSpPr/>
                          <wps:spPr>
                            <a:xfrm>
                              <a:off x="0" y="330145"/>
                              <a:ext cx="1387704" cy="480054"/>
                            </a:xfrm>
                            <a:prstGeom prst="homePlate">
                              <a:avLst/>
                            </a:prstGeom>
                            <a:solidFill>
                              <a:srgbClr val="CE4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7171" name="组合 7171"/>
                        <wpg:cNvGrpSpPr/>
                        <wpg:grpSpPr>
                          <a:xfrm>
                            <a:off x="13448" y="8189259"/>
                            <a:ext cx="1439545" cy="467995"/>
                            <a:chOff x="0" y="330145"/>
                            <a:chExt cx="1387704" cy="727418"/>
                          </a:xfrm>
                          <a:solidFill>
                            <a:srgbClr val="C1C2BF"/>
                          </a:solidFill>
                        </wpg:grpSpPr>
                        <wps:wsp>
                          <wps:cNvPr id="7172" name="直角三角形 7172"/>
                          <wps:cNvSpPr/>
                          <wps:spPr>
                            <a:xfrm rot="16200000" flipH="1">
                              <a:off x="-49067" y="862011"/>
                              <a:ext cx="247361" cy="143743"/>
                            </a:xfrm>
                            <a:prstGeom prst="rtTriangle">
                              <a:avLst/>
                            </a:prstGeom>
                            <a:solidFill>
                              <a:srgbClr val="BD0B1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73" name="五边形 7173"/>
                          <wps:cNvSpPr/>
                          <wps:spPr>
                            <a:xfrm>
                              <a:off x="0" y="330145"/>
                              <a:ext cx="1387704" cy="480054"/>
                            </a:xfrm>
                            <a:prstGeom prst="homePlate">
                              <a:avLst/>
                            </a:prstGeom>
                            <a:solidFill>
                              <a:srgbClr val="CE4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1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495" y="295836"/>
                            <a:ext cx="6290441" cy="946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                  求职意向：银行柜员                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生日：1990.02.02                 手机：</w:t>
                              </w:r>
                              <w:r>
                                <w:rPr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23456789</w:t>
                              </w:r>
                              <w:r>
                                <w:rPr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现居地：广东省广州市              邮箱：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szCs w:val="21"/>
                                </w:rPr>
                                <w:t>@126.com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color w:val="014A61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2009.9-2010.7</w:t>
                              </w:r>
                              <w:r>
                                <w:rPr>
                                  <w:sz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广州</w:t>
                              </w:r>
                              <w:r>
                                <w:rPr>
                                  <w:rFonts w:hint="eastAsia"/>
                                  <w:sz w:val="22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大学      </w:t>
                              </w:r>
                              <w:r>
                                <w:rPr>
                                  <w:sz w:val="22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金融（本科）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主修课程</w:t>
                              </w:r>
                            </w:p>
                            <w:p>
                              <w:pPr>
                                <w:widowControl/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政治经济学、西方经济学、财政学、国际经济学、货币银行学、国际金融管理、证券投资学、保险学、商业银行业务管理、中央银行业务、投资银行理.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color w:val="3092B5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2014.8-2015.4      广州银行                     </w:t>
                              </w: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营业部柜员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根据客户的需求提供专业的银行业务咨询和办理；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协助产品经理完成每期的产品促销，选择卖家和产品，保证促销活动的完成；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受理客户的意见建议，并做好记录反馈.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2013.7-2014.7      广发银行                     </w:t>
                              </w: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营业部开户业务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组织开展投资顾问业务，完成基础服务工作；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负责经纪人业务的规范管理和业务推进；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负责各类新业务的拓展和推进.</w:t>
                              </w: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1680" w:leftChars="800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2008.8-2009.6      亚银行（中国）有限公         </w:t>
                              </w: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营业部柜员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负责外币及人民币柜台业务，包括储蓄、汇款等，确保按照操作规程办理业务</w:t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提供标准柜台服务，热情接待客户，及时准确地办理柜面业务；</w:t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完成分行</w:t>
                              </w:r>
                              <w:r>
                                <w:rPr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支行安排的其他工作.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 xml:space="preserve">IELTS:7.0                         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VFP计算机二级证</w:t>
                              </w:r>
                              <w:r>
                                <w:rPr>
                                  <w:szCs w:val="21"/>
                                </w:rPr>
                                <w:t xml:space="preserve">                    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计算机等级                      </w:t>
                              </w:r>
                              <w:r>
                                <w:rPr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证券从业资格证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熟悉office等办公软件             </w:t>
                              </w:r>
                              <w:r>
                                <w:rPr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英語四六級证书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熟悉金融服务操作、产品当地规章制度、内部指南；</w:t>
                              </w:r>
                              <w:r>
                                <w:rPr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left="1680" w:leftChars="800"/>
                                <w:rPr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具有强烈的责任心和客户服务意识，良好的沟通能力，具备熟练的英文读、写能力；</w:t>
                              </w:r>
                              <w:r>
                                <w:rPr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left="1680" w:leftChars="80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目标明确、擅于制定详细的计划来实现目标；严谨务实，以诚待人，团队协作能力强</w:t>
                              </w:r>
                              <w:r>
                                <w:rPr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75" name="直接连接符 7175"/>
                        <wps:cNvCnPr/>
                        <wps:spPr>
                          <a:xfrm flipV="1">
                            <a:off x="228600" y="3173506"/>
                            <a:ext cx="6876000" cy="0"/>
                          </a:xfrm>
                          <a:prstGeom prst="line">
                            <a:avLst/>
                          </a:prstGeom>
                          <a:solidFill>
                            <a:srgbClr val="C1C2BF"/>
                          </a:solidFill>
                          <a:ln w="19050">
                            <a:solidFill>
                              <a:srgbClr val="CE4646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6" name="直接连接符 7176"/>
                        <wps:cNvCnPr/>
                        <wps:spPr>
                          <a:xfrm flipV="1">
                            <a:off x="215153" y="6736977"/>
                            <a:ext cx="6875780" cy="0"/>
                          </a:xfrm>
                          <a:prstGeom prst="line">
                            <a:avLst/>
                          </a:prstGeom>
                          <a:solidFill>
                            <a:srgbClr val="C1C2BF"/>
                          </a:solidFill>
                          <a:ln w="19050">
                            <a:solidFill>
                              <a:srgbClr val="CE4646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7" name="直接连接符 7177"/>
                        <wps:cNvCnPr/>
                        <wps:spPr>
                          <a:xfrm flipV="1">
                            <a:off x="215153" y="8027895"/>
                            <a:ext cx="6875780" cy="0"/>
                          </a:xfrm>
                          <a:prstGeom prst="line">
                            <a:avLst/>
                          </a:prstGeom>
                          <a:solidFill>
                            <a:srgbClr val="C1C2BF"/>
                          </a:solidFill>
                          <a:ln w="19050">
                            <a:solidFill>
                              <a:srgbClr val="CE4646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15pt;margin-top:-11.6pt;height:794.1pt;width:565.45pt;mso-position-horizontal-relative:margin;mso-position-vertical-relative:margin;z-index:251659264;mso-width-relative:page;mso-height-relative:page;" coordsize="7181356,10085294" o:gfxdata="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">
                <o:lock v:ext="edit" aspectratio="f"/>
                <v:roundrect id="_x0000_s1026" o:spid="_x0000_s1026" o:spt="2" style="position:absolute;left:161356;top:0;height:10085294;width:7020000;v-text-anchor:middle;" fillcolor="#FFFFFF [3212]" filled="t" stroked="f" coordsize="21600,21600" arcsize="0.054212962962963" o:gfxdata="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3w07gAAADbAAAA&#10;DwAAAAAAAAABACAAAAAiAAAAZHJzL2Rvd25yZXYueG1sUEsBAhQAFAAAAAgAh07iQDMvBZ47AAAA&#10;OQAAABAAAAAAAAAAAQAgAAAABwEAAGRycy9zaGFwZXhtbC54bWxQSwUGAAAAAAYABgBbAQAAsQMA&#10;AAAA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roundrect>
                <v:group id="_x0000_s1026" o:spid="_x0000_s1026" o:spt="203" style="position:absolute;left:0;top:322730;height:467995;width:1439545;" coordorigin="0,330145" coordsize="1387704,72741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-49067;top:862011;flip:x;height:143743;width:247361;rotation:5898240f;v-text-anchor:middle;" fillcolor="#BD0B10" filled="t" stroked="f" coordsize="21600,21600" o:gfxdata="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Rh/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5" type="#_x0000_t15" style="position:absolute;left:0;top:330145;height:480054;width:1387704;v-text-anchor:middle;" fillcolor="#CE4646" filled="t" stroked="f" coordsize="21600,21600" o:gfxdata="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82JLugAAANsA&#10;AAAPAAAAAAAAAAEAIAAAACIAAABkcnMvZG93bnJldi54bWxQSwECFAAUAAAACACHTuJAMy8FnjsA&#10;AAA5AAAAEAAAAAAAAAABACAAAAAJAQAAZHJzL3NoYXBleG1sLnhtbFBLBQYAAAAABgAGAFsBAACz&#10;AwAAAAA=&#10;" adj="178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</v:group>
                <v:line id="_x0000_s1026" o:spid="_x0000_s1026" o:spt="20" style="position:absolute;left:228600;top:1532966;flip:y;height:0;width:6876000;" fillcolor="#C1C2BF" filled="t" stroked="t" coordsize="21600,21600" o:gfxdata="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0oj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CE4646 [3204]" miterlimit="8" joinstyle="miter" dashstyle="dash"/>
                  <v:imagedata o:title=""/>
                  <o:lock v:ext="edit" aspectratio="f"/>
                </v:line>
                <v:group id="_x0000_s1026" o:spid="_x0000_s1026" o:spt="203" style="position:absolute;left:0;top:1721224;height:467995;width:1439545;" coordorigin="0,330145" coordsize="1387704,72741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" type="#_x0000_t6" style="position:absolute;left:-49067;top:862011;flip:x;height:143743;width:247361;rotation:5898240f;v-text-anchor:middle;" fillcolor="#BD0B10" filled="t" stroked="f" coordsize="21600,21600" o:gfxdata="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kE3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5" type="#_x0000_t15" style="position:absolute;left:0;top:330145;height:480054;width:1387704;v-text-anchor:middle;" fillcolor="#CE4646" filled="t" stroked="f" coordsize="21600,21600" o:gfxdata="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l+kvQAA&#10;ANsAAAAPAAAAAAAAAAEAIAAAACIAAABkcnMvZG93bnJldi54bWxQSwECFAAUAAAACACHTuJAMy8F&#10;njsAAAA5AAAAEAAAAAAAAAABACAAAAAMAQAAZHJzL3NoYXBleG1sLnhtbFBLBQYAAAAABgAGAFsB&#10;AAC2AwAAAAA=&#10;" adj="178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3281083;height:467995;width:1439545;" coordorigin="0,330145" coordsize="1387704,72741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" type="#_x0000_t6" style="position:absolute;left:-49067;top:862011;flip:x;height:143743;width:247361;rotation:5898240f;v-text-anchor:middle;" fillcolor="#BD0B10" filled="t" stroked="f" coordsize="21600,21600" o:gfxdata="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7irQ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5" type="#_x0000_t15" style="position:absolute;left:0;top:330145;height:480054;width:1387704;v-text-anchor:middle;" fillcolor="#CE4646" filled="t" stroked="f" coordsize="21600,21600" o:gfxdata="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KvSWugAAANsA&#10;AAAPAAAAAAAAAAEAIAAAACIAAABkcnMvZG93bnJldi54bWxQSwECFAAUAAAACACHTuJAMy8FnjsA&#10;AAA5AAAAEAAAAAAAAAABACAAAAAJAQAAZHJzL3NoYXBleG1sLnhtbFBLBQYAAAAABgAGAFsBAACz&#10;AwAAAAA=&#10;" adj="178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6858000;height:467995;width:1439545;" coordorigin="0,330145" coordsize="1387704,727418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-49067;top:862011;flip:x;height:143743;width:247361;rotation:5898240f;v-text-anchor:middle;" fillcolor="#BD0B10" filled="t" stroked="f" coordsize="21600,21600" o:gfxdata="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UWK&#10;2MEAAADd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5" type="#_x0000_t15" style="position:absolute;left:0;top:330145;height:480054;width:1387704;v-text-anchor:middle;" fillcolor="#CE4646" filled="t" stroked="f" coordsize="21600,21600" o:gfxdata="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BN8i/&#10;AAAA3QAAAA8AAAAAAAAAAQAgAAAAIgAAAGRycy9kb3ducmV2LnhtbFBLAQIUABQAAAAIAIdO4kAz&#10;LwWeOwAAADkAAAAQAAAAAAAAAAEAIAAAAA4BAABkcnMvc2hhcGV4bWwueG1sUEsFBgAAAAAGAAYA&#10;WwEAALgDAAAAAA==&#10;" adj="178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3448;top:8189259;height:467995;width:1439545;" coordorigin="0,330145" coordsize="1387704,727418" o:gfxdata="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hcBI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" type="#_x0000_t6" style="position:absolute;left:-49067;top:862011;flip:x;height:143743;width:247361;rotation:5898240f;v-text-anchor:middle;" fillcolor="#BD0B10" filled="t" stroked="f" coordsize="21600,21600" o:gfxdata="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XQr&#10;78EAAADd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5" type="#_x0000_t15" style="position:absolute;left:0;top:330145;height:480054;width:1387704;v-text-anchor:middle;" fillcolor="#CE4646" filled="t" stroked="f" coordsize="21600,21600" o:gfxdata="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wlv+/&#10;AAAA3QAAAA8AAAAAAAAAAQAgAAAAIgAAAGRycy9kb3ducmV2LnhtbFBLAQIUABQAAAAIAIdO4kAz&#10;LwWeOwAAADkAAAAQAAAAAAAAAAEAIAAAAA4BAABkcnMvc2hhcGV4bWwueG1sUEsFBgAAAAAGAAYA&#10;WwEAALgDAAAAAA==&#10;" adj="17864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255495;top:295836;height:9466946;width:6290441;" filled="f" stroked="f" coordsize="21600,21600" o:gfxdata="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FtmL4A&#10;AADd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姓名：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                  求职意向：银行柜员                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生日：1990.02.02                 手机：</w:t>
                        </w:r>
                        <w:r>
                          <w:rPr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23456789</w:t>
                        </w:r>
                        <w:r>
                          <w:rPr>
                            <w:szCs w:val="21"/>
                          </w:rPr>
                          <w:tab/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现居地：广东省广州市              邮箱：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xxxx</w:t>
                        </w:r>
                        <w:r>
                          <w:rPr>
                            <w:szCs w:val="21"/>
                          </w:rPr>
                          <w:t>@126.com</w:t>
                        </w:r>
                      </w:p>
                      <w:p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color w:val="014A61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2009.9-2010.7</w:t>
                        </w:r>
                        <w:r>
                          <w:rPr>
                            <w:sz w:val="22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sz w:val="22"/>
                          </w:rPr>
                          <w:t>广州</w:t>
                        </w:r>
                        <w:r>
                          <w:rPr>
                            <w:rFonts w:hint="eastAsia"/>
                            <w:sz w:val="22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大学      </w:t>
                        </w:r>
                        <w:r>
                          <w:rPr>
                            <w:sz w:val="22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22"/>
                          </w:rPr>
                          <w:t>金融（本科）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主修课程</w:t>
                        </w:r>
                      </w:p>
                      <w:p>
                        <w:pPr>
                          <w:widowControl/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政治经济学、西方经济学、财政学、国际经济学、货币银行学、国际金融管理、证券投资学、保险学、商业银行业务管理、中央银行业务、投资银行理.</w:t>
                        </w:r>
                      </w:p>
                      <w:p>
                        <w:pPr>
                          <w:snapToGrid w:val="0"/>
                          <w:rPr>
                            <w:sz w:val="24"/>
                          </w:rPr>
                        </w:pP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color w:val="3092B5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2014.8-2015.4      广州银行                     </w:t>
                        </w:r>
                        <w:r>
                          <w:rPr>
                            <w:sz w:val="22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2"/>
                          </w:rPr>
                          <w:t>营业部柜员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根据客户的需求提供专业的银行业务咨询和办理；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协助产品经理完成每期的产品促销，选择卖家和产品，保证促销活动的完成；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受理客户的意见建议，并做好记录反馈.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2013.7-2014.7      广发银行                     </w:t>
                        </w:r>
                        <w:r>
                          <w:rPr>
                            <w:sz w:val="22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2"/>
                          </w:rPr>
                          <w:t>营业部开户业务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组织开展投资顾问业务，完成基础服务工作；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负责经纪人业务的规范管理和业务推进；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负责各类新业务的拓展和推进.</w:t>
                        </w:r>
                      </w:p>
                      <w:p>
                        <w:pPr>
                          <w:snapToGrid w:val="0"/>
                          <w:ind w:left="1680" w:leftChars="800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napToGrid w:val="0"/>
                          <w:ind w:left="1680" w:leftChars="8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2008.8-2009.6      亚银行（中国）有限公         </w:t>
                        </w:r>
                        <w:r>
                          <w:rPr>
                            <w:sz w:val="22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2"/>
                          </w:rPr>
                          <w:t>营业部柜员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负责外币及人民币柜台业务，包括储蓄、汇款等，确保按照操作规程办理业务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提供标准柜台服务，热情接待客户，及时准确地办理柜面业务；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完成分行</w:t>
                        </w:r>
                        <w:r>
                          <w:rPr>
                            <w:szCs w:val="21"/>
                          </w:rPr>
                          <w:t>/</w:t>
                        </w:r>
                        <w:r>
                          <w:rPr>
                            <w:rFonts w:hint="eastAsia"/>
                            <w:szCs w:val="21"/>
                          </w:rPr>
                          <w:t>支行安排的其他工作.</w:t>
                        </w:r>
                      </w:p>
                      <w:p>
                        <w:pPr>
                          <w:snapToGrid w:val="0"/>
                          <w:rPr>
                            <w:sz w:val="24"/>
                          </w:rPr>
                        </w:pP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 xml:space="preserve">IELTS:7.0                          </w:t>
                        </w:r>
                        <w:r>
                          <w:rPr>
                            <w:rFonts w:hint="eastAsia"/>
                            <w:szCs w:val="21"/>
                          </w:rPr>
                          <w:t>VFP计算机二级证</w:t>
                        </w:r>
                        <w:r>
                          <w:rPr>
                            <w:szCs w:val="21"/>
                          </w:rPr>
                          <w:t xml:space="preserve">                    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计算机等级                      </w:t>
                        </w:r>
                        <w:r>
                          <w:rPr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Cs w:val="21"/>
                          </w:rPr>
                          <w:t>证券从业资格证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1"/>
                          </w:numPr>
                          <w:snapToGrid w:val="0"/>
                          <w:ind w:left="1680" w:leftChars="80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熟悉office等办公软件             </w:t>
                        </w:r>
                        <w:r>
                          <w:rPr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Cs w:val="21"/>
                          </w:rPr>
                          <w:t>英語四六級证书</w:t>
                        </w:r>
                      </w:p>
                      <w:p>
                        <w:pPr>
                          <w:snapToGrid w:val="0"/>
                          <w:rPr>
                            <w:sz w:val="24"/>
                          </w:rPr>
                        </w:pP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2"/>
                          </w:numPr>
                          <w:snapToGrid w:val="0"/>
                          <w:ind w:left="1680" w:leftChars="800"/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熟悉金融服务操作、产品当地规章制度、内部指南；</w:t>
                        </w:r>
                        <w:r>
                          <w:rPr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2"/>
                          </w:numPr>
                          <w:snapToGrid w:val="0"/>
                          <w:ind w:left="1680" w:leftChars="800"/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具有强烈的责任心和客户服务意识，良好的沟通能力，具备熟练的英文读、写能力；</w:t>
                        </w:r>
                        <w:r>
                          <w:rPr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2"/>
                          </w:numPr>
                          <w:snapToGrid w:val="0"/>
                          <w:ind w:left="1680" w:leftChars="80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目标明确、擅于制定详细的计划来实现目标；严谨务实，以诚待人，团队协作能力强</w:t>
                        </w:r>
                        <w:r>
                          <w:rPr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line id="_x0000_s1026" o:spid="_x0000_s1026" o:spt="20" style="position:absolute;left:228600;top:3173506;flip:y;height:0;width:6876000;" fillcolor="#C1C2BF" filled="t" stroked="t" coordsize="21600,21600" o:gfxdata="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khWr4A&#10;AADd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CE4646 [3204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215153;top:6736977;flip:y;height:0;width:6875780;" fillcolor="#C1C2BF" filled="t" stroked="t" coordsize="21600,21600" o:gfxdata="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u/Lb4A&#10;AADd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CE4646 [3204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215153;top:8027895;flip:y;height:0;width:6875780;" fillcolor="#C1C2BF" filled="t" stroked="t" coordsize="21600,21600" o:gfxdata="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0catr4A&#10;AADd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CE4646 [3204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pPr>
        <w:snapToGrid w:val="0"/>
      </w:pPr>
    </w:p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2FC"/>
    <w:multiLevelType w:val="multilevel"/>
    <w:tmpl w:val="225672FC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7BC55B8"/>
    <w:multiLevelType w:val="multilevel"/>
    <w:tmpl w:val="37BC55B8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7560D"/>
    <w:rsid w:val="00007C68"/>
    <w:rsid w:val="00081AD8"/>
    <w:rsid w:val="001F569F"/>
    <w:rsid w:val="00230584"/>
    <w:rsid w:val="00235AC7"/>
    <w:rsid w:val="00370881"/>
    <w:rsid w:val="004F7B19"/>
    <w:rsid w:val="005226F4"/>
    <w:rsid w:val="00540977"/>
    <w:rsid w:val="00544395"/>
    <w:rsid w:val="00554B25"/>
    <w:rsid w:val="005D2AD9"/>
    <w:rsid w:val="00687914"/>
    <w:rsid w:val="00734798"/>
    <w:rsid w:val="007B31AD"/>
    <w:rsid w:val="008008D0"/>
    <w:rsid w:val="00883DC2"/>
    <w:rsid w:val="009A01A1"/>
    <w:rsid w:val="00BC0759"/>
    <w:rsid w:val="00C26565"/>
    <w:rsid w:val="00CA2A19"/>
    <w:rsid w:val="00CB2A93"/>
    <w:rsid w:val="00CE6247"/>
    <w:rsid w:val="00D3136E"/>
    <w:rsid w:val="00DC4F30"/>
    <w:rsid w:val="00F137A0"/>
    <w:rsid w:val="1857560D"/>
    <w:rsid w:val="440B4655"/>
    <w:rsid w:val="6D5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next w:val="11"/>
    <w:qFormat/>
    <w:uiPriority w:val="34"/>
    <w:pPr>
      <w:ind w:firstLine="420" w:firstLineChars="200"/>
    </w:pPr>
    <w:rPr>
      <w:rFonts w:ascii="Arial Unicode MS" w:hAnsi="Arial Unicode MS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0010;&#20154;&#21019;&#24847;&#31616;&#21382;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03004-ED3C-48C2-BEED-9A51BBE8D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【通用简历】个人创意简历5.docx</Template>
  <Pages>2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2018-03-23T02:31:00Z</dcterms:created>
  <dc:creator>mayn</dc:creator>
  <cp:lastModifiedBy>XXX</cp:lastModifiedBy>
  <dcterms:modified xsi:type="dcterms:W3CDTF">2020-08-04T01:52:18Z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