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459" w:rsidRDefault="00702459" w:rsidP="00702459">
      <w:r>
        <w:rPr>
          <w:noProof/>
        </w:rPr>
        <mc:AlternateContent>
          <mc:Choice Requires="wps">
            <w:drawing>
              <wp:anchor distT="0" distB="0" distL="114300" distR="114300" simplePos="0" relativeHeight="251650560" behindDoc="0" locked="0" layoutInCell="1" allowOverlap="1" wp14:anchorId="7E970D0B" wp14:editId="03DC6340">
                <wp:simplePos x="0" y="0"/>
                <wp:positionH relativeFrom="column">
                  <wp:posOffset>7943850</wp:posOffset>
                </wp:positionH>
                <wp:positionV relativeFrom="paragraph">
                  <wp:posOffset>657225</wp:posOffset>
                </wp:positionV>
                <wp:extent cx="2548255" cy="2640965"/>
                <wp:effectExtent l="0" t="0" r="0" b="6985"/>
                <wp:wrapNone/>
                <wp:docPr id="19" name="文本框 19"/>
                <wp:cNvGraphicFramePr/>
                <a:graphic xmlns:a="http://schemas.openxmlformats.org/drawingml/2006/main">
                  <a:graphicData uri="http://schemas.microsoft.com/office/word/2010/wordprocessingShape">
                    <wps:wsp>
                      <wps:cNvSpPr txBox="1"/>
                      <wps:spPr>
                        <a:xfrm>
                          <a:off x="0" y="0"/>
                          <a:ext cx="2548255" cy="2640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snapToGrid w:val="0"/>
                              <w:ind w:firstLineChars="200" w:firstLine="400"/>
                              <w:rPr>
                                <w:rFonts w:ascii="方正卡通简体" w:eastAsia="方正卡通简体" w:hAnsi="方正卡通简体" w:cs="方正卡通简体"/>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E970D0B" id="_x0000_t202" coordsize="21600,21600" o:spt="202" path="m,l,21600r21600,l21600,xe">
                <v:stroke joinstyle="miter"/>
                <v:path gradientshapeok="t" o:connecttype="rect"/>
              </v:shapetype>
              <v:shape id="文本框 19" o:spid="_x0000_s1026" type="#_x0000_t202" style="position:absolute;left:0;text-align:left;margin-left:625.5pt;margin-top:51.75pt;width:200.65pt;height:207.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" filled="f" stroked="f" strokeweight=".5pt">
                <v:textbox>
                  <w:txbxContent>
                    <w:p w:rsidR="00702459" w:rsidRDefault="00702459" w:rsidP="00702459">
                      <w:pPr>
                        <w:snapToGrid w:val="0"/>
                        <w:ind w:firstLineChars="200" w:firstLine="400"/>
                        <w:rPr>
                          <w:rFonts w:ascii="方正卡通简体" w:eastAsia="方正卡通简体" w:hAnsi="方正卡通简体" w:cs="方正卡通简体"/>
                          <w:sz w:val="20"/>
                          <w:szCs w:val="20"/>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38D8324B" wp14:editId="590E28E2">
                <wp:simplePos x="0" y="0"/>
                <wp:positionH relativeFrom="column">
                  <wp:posOffset>7873365</wp:posOffset>
                </wp:positionH>
                <wp:positionV relativeFrom="paragraph">
                  <wp:posOffset>268605</wp:posOffset>
                </wp:positionV>
                <wp:extent cx="2625090" cy="4699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625090"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jc w:val="center"/>
                              <w:rPr>
                                <w:rFonts w:ascii="方正少儿简体" w:eastAsia="方正少儿简体" w:hAnsi="方正少儿简体" w:cs="方正少儿简体"/>
                                <w:color w:val="CF305B"/>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CF305B"/>
                                <w:sz w:val="42"/>
                                <w:szCs w:val="42"/>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D8324B" id="文本框 20" o:spid="_x0000_s1027" type="#_x0000_t202" style="position:absolute;left:0;text-align:left;margin-left:619.95pt;margin-top:21.15pt;width:206.7pt;height:3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" filled="f" stroked="f" strokeweight=".5pt">
                <v:textbox>
                  <w:txbxContent>
                    <w:p w:rsidR="00702459" w:rsidRDefault="00702459" w:rsidP="00702459">
                      <w:pPr>
                        <w:jc w:val="center"/>
                        <w:rPr>
                          <w:rFonts w:ascii="方正少儿简体" w:eastAsia="方正少儿简体" w:hAnsi="方正少儿简体" w:cs="方正少儿简体"/>
                          <w:color w:val="CF305B"/>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CF305B"/>
                          <w:sz w:val="42"/>
                          <w:szCs w:val="42"/>
                          <w14:props3d w14:extrusionH="0" w14:contourW="0" w14:prstMaterial="clear"/>
                        </w:rPr>
                      </w:pP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F434471" wp14:editId="22A54A77">
                <wp:simplePos x="0" y="0"/>
                <wp:positionH relativeFrom="column">
                  <wp:posOffset>7915275</wp:posOffset>
                </wp:positionH>
                <wp:positionV relativeFrom="paragraph">
                  <wp:posOffset>3941445</wp:posOffset>
                </wp:positionV>
                <wp:extent cx="2574290" cy="322961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574290" cy="3229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snapToGrid w:val="0"/>
                              <w:ind w:firstLineChars="500" w:firstLine="1000"/>
                              <w:rPr>
                                <w:rFonts w:ascii="方正卡通简体" w:eastAsia="方正卡通简体" w:hAnsi="方正卡通简体" w:cs="方正卡通简体"/>
                                <w:sz w:val="20"/>
                                <w:szCs w:val="20"/>
                              </w:rPr>
                            </w:pPr>
                          </w:p>
                          <w:p w:rsidR="00702459" w:rsidRDefault="00702459" w:rsidP="00702459">
                            <w:pPr>
                              <w:snapToGrid w:val="0"/>
                              <w:ind w:firstLineChars="500" w:firstLine="1000"/>
                              <w:rPr>
                                <w:rFonts w:ascii="方正卡通简体" w:eastAsia="方正卡通简体" w:hAnsi="方正卡通简体" w:cs="方正卡通简体" w:hint="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434471" id="文本框 21" o:spid="_x0000_s1028" type="#_x0000_t202" style="position:absolute;left:0;text-align:left;margin-left:623.25pt;margin-top:310.35pt;width:202.7pt;height:254.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" filled="f" stroked="f" strokeweight=".5pt">
                <v:textbox>
                  <w:txbxContent>
                    <w:p w:rsidR="00702459" w:rsidRDefault="00702459" w:rsidP="00702459">
                      <w:pPr>
                        <w:snapToGrid w:val="0"/>
                        <w:ind w:firstLineChars="500" w:firstLine="1000"/>
                        <w:rPr>
                          <w:rFonts w:ascii="方正卡通简体" w:eastAsia="方正卡通简体" w:hAnsi="方正卡通简体" w:cs="方正卡通简体"/>
                          <w:sz w:val="20"/>
                          <w:szCs w:val="20"/>
                        </w:rPr>
                      </w:pPr>
                    </w:p>
                    <w:p w:rsidR="00702459" w:rsidRDefault="00702459" w:rsidP="00702459">
                      <w:pPr>
                        <w:snapToGrid w:val="0"/>
                        <w:ind w:firstLineChars="500" w:firstLine="1000"/>
                        <w:rPr>
                          <w:rFonts w:ascii="方正卡通简体" w:eastAsia="方正卡通简体" w:hAnsi="方正卡通简体" w:cs="方正卡通简体" w:hint="eastAsia"/>
                          <w:sz w:val="20"/>
                          <w:szCs w:val="20"/>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A267F89" wp14:editId="71F78F78">
                <wp:simplePos x="0" y="0"/>
                <wp:positionH relativeFrom="column">
                  <wp:posOffset>8086725</wp:posOffset>
                </wp:positionH>
                <wp:positionV relativeFrom="paragraph">
                  <wp:posOffset>3549650</wp:posOffset>
                </wp:positionV>
                <wp:extent cx="2625090" cy="4699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625090"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jc w:val="center"/>
                              <w:rPr>
                                <w:rFonts w:ascii="方正少儿简体" w:eastAsia="方正少儿简体" w:hAnsi="方正少儿简体" w:cs="方正少儿简体"/>
                                <w:color w:val="CC161C"/>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CC161C"/>
                                <w:sz w:val="42"/>
                                <w:szCs w:val="42"/>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267F89" id="文本框 22" o:spid="_x0000_s1029" type="#_x0000_t202" style="position:absolute;left:0;text-align:left;margin-left:636.75pt;margin-top:279.5pt;width:206.7pt;height:3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" filled="f" stroked="f" strokeweight=".5pt">
                <v:textbox>
                  <w:txbxContent>
                    <w:p w:rsidR="00702459" w:rsidRDefault="00702459" w:rsidP="00702459">
                      <w:pPr>
                        <w:jc w:val="center"/>
                        <w:rPr>
                          <w:rFonts w:ascii="方正少儿简体" w:eastAsia="方正少儿简体" w:hAnsi="方正少儿简体" w:cs="方正少儿简体"/>
                          <w:color w:val="CC161C"/>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CC161C"/>
                          <w:sz w:val="42"/>
                          <w:szCs w:val="42"/>
                          <w14:props3d w14:extrusionH="0" w14:contourW="0" w14:prstMaterial="clear"/>
                        </w:rPr>
                      </w:pP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147F397" wp14:editId="0058D195">
                <wp:simplePos x="0" y="0"/>
                <wp:positionH relativeFrom="column">
                  <wp:posOffset>4525010</wp:posOffset>
                </wp:positionH>
                <wp:positionV relativeFrom="paragraph">
                  <wp:posOffset>3842385</wp:posOffset>
                </wp:positionV>
                <wp:extent cx="2825750" cy="58547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825750" cy="585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jc w:val="center"/>
                              <w:rPr>
                                <w:rFonts w:ascii="方正少儿简体" w:eastAsia="方正少儿简体" w:hAnsi="方正少儿简体" w:cs="方正少儿简体"/>
                                <w:color w:val="45AA37"/>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45AA37"/>
                                <w:sz w:val="42"/>
                                <w:szCs w:val="42"/>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47F397" id="文本框 23" o:spid="_x0000_s1030" type="#_x0000_t202" style="position:absolute;left:0;text-align:left;margin-left:356.3pt;margin-top:302.55pt;width:222.5pt;height:46.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" filled="f" stroked="f" strokeweight=".5pt">
                <v:textbox>
                  <w:txbxContent>
                    <w:p w:rsidR="00702459" w:rsidRDefault="00702459" w:rsidP="00702459">
                      <w:pPr>
                        <w:jc w:val="center"/>
                        <w:rPr>
                          <w:rFonts w:ascii="方正少儿简体" w:eastAsia="方正少儿简体" w:hAnsi="方正少儿简体" w:cs="方正少儿简体"/>
                          <w:color w:val="45AA37"/>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45AA37"/>
                          <w:sz w:val="42"/>
                          <w:szCs w:val="42"/>
                          <w14:props3d w14:extrusionH="0" w14:contourW="0" w14:prstMaterial="clear"/>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A6CFFEB" wp14:editId="72A2BC73">
                <wp:simplePos x="0" y="0"/>
                <wp:positionH relativeFrom="column">
                  <wp:posOffset>4644390</wp:posOffset>
                </wp:positionH>
                <wp:positionV relativeFrom="paragraph">
                  <wp:posOffset>4259580</wp:posOffset>
                </wp:positionV>
                <wp:extent cx="2643505" cy="276352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643505" cy="276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snapToGrid w:val="0"/>
                              <w:rPr>
                                <w:rFonts w:ascii="方正卡通简体" w:eastAsia="方正卡通简体" w:hAnsi="方正卡通简体" w:cs="方正卡通简体"/>
                                <w:sz w:val="20"/>
                                <w:szCs w:val="20"/>
                              </w:rPr>
                            </w:pPr>
                          </w:p>
                          <w:p w:rsidR="00702459" w:rsidRDefault="00702459" w:rsidP="00702459">
                            <w:pPr>
                              <w:snapToGrid w:val="0"/>
                              <w:rPr>
                                <w:rFonts w:ascii="方正卡通简体" w:eastAsia="方正卡通简体" w:hAnsi="方正卡通简体" w:cs="方正卡通简体" w:hint="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6CFFEB" id="文本框 24" o:spid="_x0000_s1031" type="#_x0000_t202" style="position:absolute;left:0;text-align:left;margin-left:365.7pt;margin-top:335.4pt;width:208.15pt;height:217.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" filled="f" stroked="f" strokeweight=".5pt">
                <v:textbox>
                  <w:txbxContent>
                    <w:p w:rsidR="00702459" w:rsidRDefault="00702459" w:rsidP="00702459">
                      <w:pPr>
                        <w:snapToGrid w:val="0"/>
                        <w:rPr>
                          <w:rFonts w:ascii="方正卡通简体" w:eastAsia="方正卡通简体" w:hAnsi="方正卡通简体" w:cs="方正卡通简体"/>
                          <w:sz w:val="20"/>
                          <w:szCs w:val="20"/>
                        </w:rPr>
                      </w:pPr>
                    </w:p>
                    <w:p w:rsidR="00702459" w:rsidRDefault="00702459" w:rsidP="00702459">
                      <w:pPr>
                        <w:snapToGrid w:val="0"/>
                        <w:rPr>
                          <w:rFonts w:ascii="方正卡通简体" w:eastAsia="方正卡通简体" w:hAnsi="方正卡通简体" w:cs="方正卡通简体" w:hint="eastAsia"/>
                          <w:sz w:val="20"/>
                          <w:szCs w:val="20"/>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8248D73" wp14:editId="5D53506A">
                <wp:simplePos x="0" y="0"/>
                <wp:positionH relativeFrom="column">
                  <wp:posOffset>985520</wp:posOffset>
                </wp:positionH>
                <wp:positionV relativeFrom="paragraph">
                  <wp:posOffset>2327275</wp:posOffset>
                </wp:positionV>
                <wp:extent cx="2825750" cy="58547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825750" cy="585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jc w:val="center"/>
                              <w:rPr>
                                <w:rFonts w:ascii="方正少儿简体" w:eastAsia="方正少儿简体" w:hAnsi="方正少儿简体" w:cs="方正少儿简体"/>
                                <w:color w:val="014A8F"/>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014A8F"/>
                                <w:sz w:val="42"/>
                                <w:szCs w:val="42"/>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248D73" id="文本框 25" o:spid="_x0000_s1032" type="#_x0000_t202" style="position:absolute;left:0;text-align:left;margin-left:77.6pt;margin-top:183.25pt;width:222.5pt;height:46.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" filled="f" stroked="f" strokeweight=".5pt">
                <v:textbox>
                  <w:txbxContent>
                    <w:p w:rsidR="00702459" w:rsidRDefault="00702459" w:rsidP="00702459">
                      <w:pPr>
                        <w:jc w:val="center"/>
                        <w:rPr>
                          <w:rFonts w:ascii="方正少儿简体" w:eastAsia="方正少儿简体" w:hAnsi="方正少儿简体" w:cs="方正少儿简体"/>
                          <w:color w:val="014A8F"/>
                          <w:sz w:val="42"/>
                          <w:szCs w:val="42"/>
                          <w14:props3d w14:extrusionH="0" w14:contourW="0" w14:prstMaterial="clear"/>
                        </w:rPr>
                      </w:pPr>
                    </w:p>
                    <w:p w:rsidR="00702459" w:rsidRDefault="00702459" w:rsidP="00702459">
                      <w:pPr>
                        <w:jc w:val="center"/>
                        <w:rPr>
                          <w:rFonts w:ascii="方正少儿简体" w:eastAsia="方正少儿简体" w:hAnsi="方正少儿简体" w:cs="方正少儿简体" w:hint="eastAsia"/>
                          <w:color w:val="014A8F"/>
                          <w:sz w:val="42"/>
                          <w:szCs w:val="42"/>
                          <w14:props3d w14:extrusionH="0" w14:contourW="0" w14:prstMaterial="clear"/>
                        </w:rPr>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6040D1F7" wp14:editId="31C3DA4E">
                <wp:simplePos x="0" y="0"/>
                <wp:positionH relativeFrom="column">
                  <wp:posOffset>695960</wp:posOffset>
                </wp:positionH>
                <wp:positionV relativeFrom="paragraph">
                  <wp:posOffset>2774950</wp:posOffset>
                </wp:positionV>
                <wp:extent cx="3180080" cy="365506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180080" cy="3655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02459" w:rsidRDefault="00702459" w:rsidP="00702459">
                            <w:pPr>
                              <w:snapToGrid w:val="0"/>
                              <w:ind w:leftChars="1045" w:left="2594" w:hangingChars="200" w:hanging="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40D1F7" id="文本框 26" o:spid="_x0000_s1033" type="#_x0000_t202" style="position:absolute;left:0;text-align:left;margin-left:54.8pt;margin-top:218.5pt;width:250.4pt;height:287.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" filled="f" stroked="f" strokeweight=".5pt">
                <v:textbox>
                  <w:txbxContent>
                    <w:p w:rsidR="00702459" w:rsidRDefault="00702459" w:rsidP="00702459">
                      <w:pPr>
                        <w:snapToGrid w:val="0"/>
                        <w:ind w:leftChars="1045" w:left="2594" w:hangingChars="200" w:hanging="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 xml:space="preserve"> </w:t>
                      </w:r>
                    </w:p>
                  </w:txbxContent>
                </v:textbox>
              </v:shape>
            </w:pict>
          </mc:Fallback>
        </mc:AlternateContent>
      </w:r>
      <w:r>
        <w:rPr>
          <w:rFonts w:hint="eastAsia"/>
          <w:noProof/>
        </w:rPr>
        <w:drawing>
          <wp:anchor distT="0" distB="0" distL="114300" distR="114300" simplePos="0" relativeHeight="251666944" behindDoc="0" locked="0" layoutInCell="1" allowOverlap="1" wp14:anchorId="419AB98D" wp14:editId="67CD408B">
            <wp:simplePos x="0" y="0"/>
            <wp:positionH relativeFrom="column">
              <wp:posOffset>0</wp:posOffset>
            </wp:positionH>
            <wp:positionV relativeFrom="paragraph">
              <wp:posOffset>3429635</wp:posOffset>
            </wp:positionV>
            <wp:extent cx="10690860" cy="4153535"/>
            <wp:effectExtent l="0" t="0" r="15240" b="18415"/>
            <wp:wrapNone/>
            <wp:docPr id="27" name="图片 27" descr="矢量智能对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矢量智能对象5"/>
                    <pic:cNvPicPr>
                      <a:picLocks noChangeAspect="1"/>
                    </pic:cNvPicPr>
                  </pic:nvPicPr>
                  <pic:blipFill>
                    <a:blip r:embed="rId6"/>
                    <a:stretch>
                      <a:fillRect/>
                    </a:stretch>
                  </pic:blipFill>
                  <pic:spPr>
                    <a:xfrm>
                      <a:off x="0" y="0"/>
                      <a:ext cx="10690860" cy="4153535"/>
                    </a:xfrm>
                    <a:prstGeom prst="rect">
                      <a:avLst/>
                    </a:prstGeom>
                  </pic:spPr>
                </pic:pic>
              </a:graphicData>
            </a:graphic>
          </wp:anchor>
        </w:drawing>
      </w:r>
      <w:r>
        <w:rPr>
          <w:rFonts w:hint="eastAsia"/>
          <w:noProof/>
        </w:rPr>
        <w:drawing>
          <wp:anchor distT="0" distB="0" distL="114300" distR="114300" simplePos="0" relativeHeight="251660800" behindDoc="0" locked="0" layoutInCell="1" allowOverlap="1" wp14:anchorId="48320B08" wp14:editId="42DE1962">
            <wp:simplePos x="0" y="0"/>
            <wp:positionH relativeFrom="column">
              <wp:posOffset>4302125</wp:posOffset>
            </wp:positionH>
            <wp:positionV relativeFrom="paragraph">
              <wp:posOffset>3550920</wp:posOffset>
            </wp:positionV>
            <wp:extent cx="3398520" cy="3848735"/>
            <wp:effectExtent l="0" t="0" r="11430" b="18415"/>
            <wp:wrapNone/>
            <wp:docPr id="28" name="图片 28" descr="图层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层 47"/>
                    <pic:cNvPicPr>
                      <a:picLocks noChangeAspect="1"/>
                    </pic:cNvPicPr>
                  </pic:nvPicPr>
                  <pic:blipFill>
                    <a:blip r:embed="rId7"/>
                    <a:stretch>
                      <a:fillRect/>
                    </a:stretch>
                  </pic:blipFill>
                  <pic:spPr>
                    <a:xfrm>
                      <a:off x="0" y="0"/>
                      <a:ext cx="3398520" cy="3848735"/>
                    </a:xfrm>
                    <a:prstGeom prst="rect">
                      <a:avLst/>
                    </a:prstGeom>
                  </pic:spPr>
                </pic:pic>
              </a:graphicData>
            </a:graphic>
          </wp:anchor>
        </w:drawing>
      </w:r>
      <w:r>
        <w:rPr>
          <w:rFonts w:hint="eastAsia"/>
          <w:noProof/>
        </w:rPr>
        <w:drawing>
          <wp:anchor distT="0" distB="0" distL="114300" distR="114300" simplePos="0" relativeHeight="251663872" behindDoc="0" locked="0" layoutInCell="1" allowOverlap="1" wp14:anchorId="5D809885" wp14:editId="296810F1">
            <wp:simplePos x="0" y="0"/>
            <wp:positionH relativeFrom="column">
              <wp:posOffset>7778750</wp:posOffset>
            </wp:positionH>
            <wp:positionV relativeFrom="paragraph">
              <wp:posOffset>3090545</wp:posOffset>
            </wp:positionV>
            <wp:extent cx="2735580" cy="3799840"/>
            <wp:effectExtent l="0" t="0" r="7620" b="10795"/>
            <wp:wrapNone/>
            <wp:docPr id="29" name="图片 29" descr="图层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层 93"/>
                    <pic:cNvPicPr>
                      <a:picLocks noChangeAspect="1"/>
                    </pic:cNvPicPr>
                  </pic:nvPicPr>
                  <pic:blipFill>
                    <a:blip r:embed="rId8"/>
                    <a:stretch>
                      <a:fillRect/>
                    </a:stretch>
                  </pic:blipFill>
                  <pic:spPr>
                    <a:xfrm>
                      <a:off x="0" y="0"/>
                      <a:ext cx="2735580" cy="3799840"/>
                    </a:xfrm>
                    <a:prstGeom prst="rect">
                      <a:avLst/>
                    </a:prstGeom>
                  </pic:spPr>
                </pic:pic>
              </a:graphicData>
            </a:graphic>
          </wp:anchor>
        </w:drawing>
      </w:r>
      <w:r>
        <w:rPr>
          <w:rFonts w:hint="eastAsia"/>
          <w:noProof/>
        </w:rPr>
        <w:drawing>
          <wp:anchor distT="0" distB="0" distL="114300" distR="114300" simplePos="0" relativeHeight="251655680" behindDoc="1" locked="0" layoutInCell="1" allowOverlap="1" wp14:anchorId="185EB33D" wp14:editId="040EDBCB">
            <wp:simplePos x="0" y="0"/>
            <wp:positionH relativeFrom="column">
              <wp:posOffset>3736975</wp:posOffset>
            </wp:positionH>
            <wp:positionV relativeFrom="paragraph">
              <wp:posOffset>1160145</wp:posOffset>
            </wp:positionV>
            <wp:extent cx="4023360" cy="2428240"/>
            <wp:effectExtent l="0" t="0" r="15240" b="10160"/>
            <wp:wrapNone/>
            <wp:docPr id="30" name="图片 30" descr="图层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层 113"/>
                    <pic:cNvPicPr>
                      <a:picLocks noChangeAspect="1"/>
                    </pic:cNvPicPr>
                  </pic:nvPicPr>
                  <pic:blipFill>
                    <a:blip r:embed="rId9"/>
                    <a:srcRect t="22781"/>
                    <a:stretch>
                      <a:fillRect/>
                    </a:stretch>
                  </pic:blipFill>
                  <pic:spPr>
                    <a:xfrm>
                      <a:off x="0" y="0"/>
                      <a:ext cx="4023360" cy="2428240"/>
                    </a:xfrm>
                    <a:prstGeom prst="rect">
                      <a:avLst/>
                    </a:prstGeom>
                  </pic:spPr>
                </pic:pic>
              </a:graphicData>
            </a:graphic>
          </wp:anchor>
        </w:drawing>
      </w:r>
      <w:r>
        <w:rPr>
          <w:rFonts w:hint="eastAsia"/>
          <w:noProof/>
        </w:rPr>
        <w:drawing>
          <wp:anchor distT="0" distB="0" distL="114300" distR="114300" simplePos="0" relativeHeight="251654656" behindDoc="0" locked="0" layoutInCell="1" allowOverlap="1" wp14:anchorId="4912A9CD" wp14:editId="6C08FA02">
            <wp:simplePos x="0" y="0"/>
            <wp:positionH relativeFrom="column">
              <wp:posOffset>6690360</wp:posOffset>
            </wp:positionH>
            <wp:positionV relativeFrom="paragraph">
              <wp:posOffset>181610</wp:posOffset>
            </wp:positionV>
            <wp:extent cx="914400" cy="991870"/>
            <wp:effectExtent l="0" t="0" r="0" b="17780"/>
            <wp:wrapNone/>
            <wp:docPr id="31" name="图片 31" descr="矢量智能对2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矢量智能对2象"/>
                    <pic:cNvPicPr>
                      <a:picLocks noChangeAspect="1"/>
                    </pic:cNvPicPr>
                  </pic:nvPicPr>
                  <pic:blipFill>
                    <a:blip r:embed="rId10"/>
                    <a:stretch>
                      <a:fillRect/>
                    </a:stretch>
                  </pic:blipFill>
                  <pic:spPr>
                    <a:xfrm>
                      <a:off x="0" y="0"/>
                      <a:ext cx="914400" cy="991870"/>
                    </a:xfrm>
                    <a:prstGeom prst="rect">
                      <a:avLst/>
                    </a:prstGeom>
                  </pic:spPr>
                </pic:pic>
              </a:graphicData>
            </a:graphic>
          </wp:anchor>
        </w:drawing>
      </w:r>
      <w:r>
        <w:rPr>
          <w:rFonts w:hint="eastAsia"/>
          <w:noProof/>
        </w:rPr>
        <w:drawing>
          <wp:anchor distT="0" distB="0" distL="114300" distR="114300" simplePos="0" relativeHeight="251659776" behindDoc="0" locked="0" layoutInCell="1" allowOverlap="1" wp14:anchorId="2F6C0514" wp14:editId="5E0BAEE6">
            <wp:simplePos x="0" y="0"/>
            <wp:positionH relativeFrom="column">
              <wp:posOffset>-412750</wp:posOffset>
            </wp:positionH>
            <wp:positionV relativeFrom="paragraph">
              <wp:posOffset>1557020</wp:posOffset>
            </wp:positionV>
            <wp:extent cx="948055" cy="689610"/>
            <wp:effectExtent l="0" t="0" r="4445" b="15875"/>
            <wp:wrapNone/>
            <wp:docPr id="32" name="图片 32" descr="图层 9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层 9 副本"/>
                    <pic:cNvPicPr>
                      <a:picLocks noChangeAspect="1"/>
                    </pic:cNvPicPr>
                  </pic:nvPicPr>
                  <pic:blipFill>
                    <a:blip r:embed="rId11"/>
                    <a:stretch>
                      <a:fillRect/>
                    </a:stretch>
                  </pic:blipFill>
                  <pic:spPr>
                    <a:xfrm>
                      <a:off x="0" y="0"/>
                      <a:ext cx="948055" cy="689610"/>
                    </a:xfrm>
                    <a:prstGeom prst="rect">
                      <a:avLst/>
                    </a:prstGeom>
                  </pic:spPr>
                </pic:pic>
              </a:graphicData>
            </a:graphic>
          </wp:anchor>
        </w:drawing>
      </w:r>
      <w:r>
        <w:rPr>
          <w:rFonts w:hint="eastAsia"/>
          <w:noProof/>
        </w:rPr>
        <w:drawing>
          <wp:anchor distT="0" distB="0" distL="114300" distR="114300" simplePos="0" relativeHeight="251658752" behindDoc="0" locked="0" layoutInCell="1" allowOverlap="1" wp14:anchorId="01419735" wp14:editId="4C528413">
            <wp:simplePos x="0" y="0"/>
            <wp:positionH relativeFrom="column">
              <wp:posOffset>161290</wp:posOffset>
            </wp:positionH>
            <wp:positionV relativeFrom="paragraph">
              <wp:posOffset>1945005</wp:posOffset>
            </wp:positionV>
            <wp:extent cx="3956050" cy="5597525"/>
            <wp:effectExtent l="0" t="0" r="6350" b="3175"/>
            <wp:wrapNone/>
            <wp:docPr id="33" name="图片 33" descr="图层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层 26"/>
                    <pic:cNvPicPr>
                      <a:picLocks noChangeAspect="1"/>
                    </pic:cNvPicPr>
                  </pic:nvPicPr>
                  <pic:blipFill>
                    <a:blip r:embed="rId12"/>
                    <a:stretch>
                      <a:fillRect/>
                    </a:stretch>
                  </pic:blipFill>
                  <pic:spPr>
                    <a:xfrm>
                      <a:off x="0" y="0"/>
                      <a:ext cx="3956050" cy="5597525"/>
                    </a:xfrm>
                    <a:prstGeom prst="rect">
                      <a:avLst/>
                    </a:prstGeom>
                  </pic:spPr>
                </pic:pic>
              </a:graphicData>
            </a:graphic>
          </wp:anchor>
        </w:drawing>
      </w:r>
      <w:r>
        <w:rPr>
          <w:rFonts w:hint="eastAsia"/>
          <w:noProof/>
        </w:rPr>
        <w:drawing>
          <wp:anchor distT="0" distB="0" distL="114300" distR="114300" simplePos="0" relativeHeight="251653632" behindDoc="0" locked="0" layoutInCell="1" allowOverlap="1" wp14:anchorId="14A1B31C" wp14:editId="1A60EED3">
            <wp:simplePos x="0" y="0"/>
            <wp:positionH relativeFrom="column">
              <wp:posOffset>238125</wp:posOffset>
            </wp:positionH>
            <wp:positionV relativeFrom="paragraph">
              <wp:posOffset>66040</wp:posOffset>
            </wp:positionV>
            <wp:extent cx="6642100" cy="1955165"/>
            <wp:effectExtent l="0" t="0" r="6350" b="6985"/>
            <wp:wrapNone/>
            <wp:docPr id="34" name="图片 34" descr="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
                    <pic:cNvPicPr>
                      <a:picLocks noChangeAspect="1"/>
                    </pic:cNvPicPr>
                  </pic:nvPicPr>
                  <pic:blipFill>
                    <a:blip r:embed="rId13"/>
                    <a:stretch>
                      <a:fillRect/>
                    </a:stretch>
                  </pic:blipFill>
                  <pic:spPr>
                    <a:xfrm>
                      <a:off x="0" y="0"/>
                      <a:ext cx="6642100" cy="1955165"/>
                    </a:xfrm>
                    <a:prstGeom prst="rect">
                      <a:avLst/>
                    </a:prstGeom>
                  </pic:spPr>
                </pic:pic>
              </a:graphicData>
            </a:graphic>
          </wp:anchor>
        </w:drawing>
      </w:r>
      <w:r>
        <w:rPr>
          <w:rFonts w:hint="eastAsia"/>
          <w:noProof/>
        </w:rPr>
        <w:drawing>
          <wp:anchor distT="0" distB="0" distL="114300" distR="114300" simplePos="0" relativeHeight="251651584" behindDoc="1" locked="0" layoutInCell="1" allowOverlap="1" wp14:anchorId="476AA0B9" wp14:editId="60A4B1EC">
            <wp:simplePos x="0" y="0"/>
            <wp:positionH relativeFrom="column">
              <wp:posOffset>0</wp:posOffset>
            </wp:positionH>
            <wp:positionV relativeFrom="paragraph">
              <wp:posOffset>13970</wp:posOffset>
            </wp:positionV>
            <wp:extent cx="10690860" cy="7557770"/>
            <wp:effectExtent l="0" t="0" r="15240" b="5080"/>
            <wp:wrapNone/>
            <wp:docPr id="36" name="图片 36" descr="背5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背5景"/>
                    <pic:cNvPicPr>
                      <a:picLocks noChangeAspect="1"/>
                    </pic:cNvPicPr>
                  </pic:nvPicPr>
                  <pic:blipFill>
                    <a:blip r:embed="rId14"/>
                    <a:stretch>
                      <a:fillRect/>
                    </a:stretch>
                  </pic:blipFill>
                  <pic:spPr>
                    <a:xfrm>
                      <a:off x="0" y="0"/>
                      <a:ext cx="10690860" cy="7557770"/>
                    </a:xfrm>
                    <a:prstGeom prst="rect">
                      <a:avLst/>
                    </a:prstGeom>
                  </pic:spPr>
                </pic:pic>
              </a:graphicData>
            </a:graphic>
          </wp:anchor>
        </w:drawing>
      </w:r>
    </w:p>
    <w:p w:rsidR="00702459" w:rsidRDefault="00702459">
      <w:r>
        <w:rPr>
          <w:rFonts w:hint="eastAsia"/>
          <w:noProof/>
        </w:rPr>
        <w:drawing>
          <wp:anchor distT="0" distB="0" distL="114300" distR="114300" simplePos="0" relativeHeight="251656704" behindDoc="1" locked="0" layoutInCell="1" allowOverlap="1" wp14:anchorId="13B6CA3B" wp14:editId="6678E809">
            <wp:simplePos x="0" y="0"/>
            <wp:positionH relativeFrom="column">
              <wp:posOffset>7791450</wp:posOffset>
            </wp:positionH>
            <wp:positionV relativeFrom="paragraph">
              <wp:posOffset>29845</wp:posOffset>
            </wp:positionV>
            <wp:extent cx="2887345" cy="3270250"/>
            <wp:effectExtent l="0" t="0" r="8255" b="6350"/>
            <wp:wrapNone/>
            <wp:docPr id="35" name="图片 35" descr="图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42"/>
                    <pic:cNvPicPr>
                      <a:picLocks noChangeAspect="1"/>
                    </pic:cNvPicPr>
                  </pic:nvPicPr>
                  <pic:blipFill>
                    <a:blip r:embed="rId15"/>
                    <a:stretch>
                      <a:fillRect/>
                    </a:stretch>
                  </pic:blipFill>
                  <pic:spPr>
                    <a:xfrm>
                      <a:off x="0" y="0"/>
                      <a:ext cx="2887345" cy="3270250"/>
                    </a:xfrm>
                    <a:prstGeom prst="rect">
                      <a:avLst/>
                    </a:prstGeom>
                  </pic:spPr>
                </pic:pic>
              </a:graphicData>
            </a:graphic>
          </wp:anchor>
        </w:drawing>
      </w:r>
    </w:p>
    <w:p w:rsidR="00702459" w:rsidRDefault="00702459">
      <w:pPr>
        <w:widowControl/>
        <w:jc w:val="left"/>
      </w:pPr>
      <w:r>
        <w:br w:type="page"/>
      </w:r>
    </w:p>
    <w:p w:rsidR="00235F64" w:rsidRDefault="00BB7A04">
      <w:bookmarkStart w:id="0" w:name="_GoBack"/>
      <w:bookmarkEnd w:id="0"/>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8086725</wp:posOffset>
                </wp:positionH>
                <wp:positionV relativeFrom="paragraph">
                  <wp:posOffset>3552824</wp:posOffset>
                </wp:positionV>
                <wp:extent cx="2625090" cy="5238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62509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jc w:val="center"/>
                              <w:rPr>
                                <w:rFonts w:ascii="方正少儿简体" w:eastAsia="方正少儿简体" w:hAnsi="方正少儿简体" w:cs="方正少儿简体"/>
                                <w:color w:val="CC161C"/>
                                <w:sz w:val="42"/>
                                <w:szCs w:val="42"/>
                                <w14:props3d w14:extrusionH="0" w14:contourW="0" w14:prstMaterial="clear"/>
                              </w:rPr>
                            </w:pPr>
                            <w:r>
                              <w:rPr>
                                <w:rFonts w:ascii="方正少儿简体" w:eastAsia="方正少儿简体" w:hAnsi="方正少儿简体" w:cs="方正少儿简体" w:hint="eastAsia"/>
                                <w:color w:val="CC161C"/>
                                <w:sz w:val="42"/>
                                <w:szCs w:val="42"/>
                                <w14:props3d w14:extrusionH="0" w14:contourW="0" w14:prstMaterial="clear"/>
                              </w:rPr>
                              <w:t>骑车安全常识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文本框 17" o:spid="_x0000_s1034" type="#_x0000_t202" style="position:absolute;left:0;text-align:left;margin-left:636.75pt;margin-top:279.75pt;width:206.7pt;height:41.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" filled="f" stroked="f" strokeweight=".5pt">
                <v:textbox>
                  <w:txbxContent>
                    <w:p w:rsidR="00235F64" w:rsidRDefault="00BB7A04">
                      <w:pPr>
                        <w:jc w:val="center"/>
                        <w:rPr>
                          <w:rFonts w:ascii="方正少儿简体" w:eastAsia="方正少儿简体" w:hAnsi="方正少儿简体" w:cs="方正少儿简体"/>
                          <w:color w:val="CC161C"/>
                          <w:sz w:val="42"/>
                          <w:szCs w:val="42"/>
                          <w14:props3d w14:extrusionH="0" w14:contourW="0" w14:prstMaterial="clear"/>
                        </w:rPr>
                      </w:pPr>
                      <w:r>
                        <w:rPr>
                          <w:rFonts w:ascii="方正少儿简体" w:eastAsia="方正少儿简体" w:hAnsi="方正少儿简体" w:cs="方正少儿简体" w:hint="eastAsia"/>
                          <w:color w:val="CC161C"/>
                          <w:sz w:val="42"/>
                          <w:szCs w:val="42"/>
                          <w14:props3d w14:extrusionH="0" w14:contourW="0" w14:prstMaterial="clear"/>
                        </w:rPr>
                        <w:t>骑车安全常识</w:t>
                      </w:r>
                    </w:p>
                  </w:txbxContent>
                </v:textbox>
              </v:shape>
            </w:pict>
          </mc:Fallback>
        </mc:AlternateContent>
      </w:r>
      <w:r w:rsidR="00702459">
        <w:rPr>
          <w:noProof/>
        </w:rPr>
        <mc:AlternateContent>
          <mc:Choice Requires="wps">
            <w:drawing>
              <wp:anchor distT="0" distB="0" distL="114300" distR="114300" simplePos="0" relativeHeight="251648512" behindDoc="0" locked="0" layoutInCell="1" allowOverlap="1">
                <wp:simplePos x="0" y="0"/>
                <wp:positionH relativeFrom="column">
                  <wp:posOffset>7877175</wp:posOffset>
                </wp:positionH>
                <wp:positionV relativeFrom="paragraph">
                  <wp:posOffset>200024</wp:posOffset>
                </wp:positionV>
                <wp:extent cx="2625090" cy="5619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625090" cy="561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jc w:val="center"/>
                              <w:rPr>
                                <w:rFonts w:ascii="方正少儿简体" w:eastAsia="方正少儿简体" w:hAnsi="方正少儿简体" w:cs="方正少儿简体"/>
                                <w:color w:val="CF305B"/>
                                <w:sz w:val="42"/>
                                <w:szCs w:val="42"/>
                                <w14:props3d w14:extrusionH="0" w14:contourW="0" w14:prstMaterial="clear"/>
                              </w:rPr>
                            </w:pPr>
                            <w:r>
                              <w:rPr>
                                <w:rFonts w:ascii="方正少儿简体" w:eastAsia="方正少儿简体" w:hAnsi="方正少儿简体" w:cs="方正少儿简体" w:hint="eastAsia"/>
                                <w:color w:val="CF305B"/>
                                <w:sz w:val="42"/>
                                <w:szCs w:val="42"/>
                                <w14:props3d w14:extrusionH="0" w14:contourW="0" w14:prstMaterial="clear"/>
                              </w:rPr>
                              <w:t>文明交通伴我行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文本框 14" o:spid="_x0000_s1035" type="#_x0000_t202" style="position:absolute;left:0;text-align:left;margin-left:620.25pt;margin-top:15.75pt;width:206.7pt;height:44.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" filled="f" stroked="f" strokeweight=".5pt">
                <v:textbox>
                  <w:txbxContent>
                    <w:p w:rsidR="00235F64" w:rsidRDefault="00BB7A04">
                      <w:pPr>
                        <w:jc w:val="center"/>
                        <w:rPr>
                          <w:rFonts w:ascii="方正少儿简体" w:eastAsia="方正少儿简体" w:hAnsi="方正少儿简体" w:cs="方正少儿简体"/>
                          <w:color w:val="CF305B"/>
                          <w:sz w:val="42"/>
                          <w:szCs w:val="42"/>
                          <w14:props3d w14:extrusionH="0" w14:contourW="0" w14:prstMaterial="clear"/>
                        </w:rPr>
                      </w:pPr>
                      <w:r>
                        <w:rPr>
                          <w:rFonts w:ascii="方正少儿简体" w:eastAsia="方正少儿简体" w:hAnsi="方正少儿简体" w:cs="方正少儿简体" w:hint="eastAsia"/>
                          <w:color w:val="CF305B"/>
                          <w:sz w:val="42"/>
                          <w:szCs w:val="42"/>
                          <w14:props3d w14:extrusionH="0" w14:contourW="0" w14:prstMaterial="clear"/>
                        </w:rPr>
                        <w:t>文明交通伴我行</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7943850</wp:posOffset>
                </wp:positionH>
                <wp:positionV relativeFrom="paragraph">
                  <wp:posOffset>657225</wp:posOffset>
                </wp:positionV>
                <wp:extent cx="2695575" cy="2717800"/>
                <wp:effectExtent l="0" t="0" r="0" b="6350"/>
                <wp:wrapNone/>
                <wp:docPr id="16" name="文本框 16"/>
                <wp:cNvGraphicFramePr/>
                <a:graphic xmlns:a="http://schemas.openxmlformats.org/drawingml/2006/main">
                  <a:graphicData uri="http://schemas.microsoft.com/office/word/2010/wordprocessingShape">
                    <wps:wsp>
                      <wps:cNvSpPr txBox="1"/>
                      <wps:spPr>
                        <a:xfrm>
                          <a:off x="0" y="0"/>
                          <a:ext cx="2695575" cy="2717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关于交通安全知识大家应该都知道，并且了解，但是在我们的生活之中还是有些不遵守交通规则的人们因不注重交通规则而发生交通事故给个个幸福的家庭带来了痛苦和悲伤，所以我们一定要遵守交通规则！据资料记载</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上个世纪</w:t>
                            </w:r>
                            <w:r>
                              <w:rPr>
                                <w:rFonts w:ascii="方正卡通简体" w:eastAsia="方正卡通简体" w:hAnsi="方正卡通简体" w:cs="方正卡通简体" w:hint="eastAsia"/>
                                <w:sz w:val="20"/>
                                <w:szCs w:val="20"/>
                              </w:rPr>
                              <w:t>80</w:t>
                            </w:r>
                            <w:r>
                              <w:rPr>
                                <w:rFonts w:ascii="方正卡通简体" w:eastAsia="方正卡通简体" w:hAnsi="方正卡通简体" w:cs="方正卡通简体" w:hint="eastAsia"/>
                                <w:sz w:val="20"/>
                                <w:szCs w:val="20"/>
                              </w:rPr>
                              <w:t>年代末至今，我国交通事故死亡人数已经连续十余年位居世界第一。在我们生活生活周围这些血淋淋的教训，警示我们“安全</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生命之保障”。安全，就是生命之影，生命之血，生命之根，生命之魂。只要我们大家都牢固树立安全意识，那么在我们身边就不会有那么多触目惊心的事故发生了。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16" o:spid="_x0000_s1036" type="#_x0000_t202" style="position:absolute;left:0;text-align:left;margin-left:625.5pt;margin-top:51.75pt;width:212.25pt;height:2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" filled="f" stroked="f" strokeweight=".5pt">
                <v:textbox>
                  <w:txbxContent>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关于交通安全知识大家应该都知道，并且了解，但是在我们的生活之中还是有些不遵守交通规则的人们因不注重交通规则而发生交通事故给个个幸福的家庭带来了痛苦和悲伤，所以我们一定要遵守交通规则！据资料记载</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上个世纪</w:t>
                      </w:r>
                      <w:r>
                        <w:rPr>
                          <w:rFonts w:ascii="方正卡通简体" w:eastAsia="方正卡通简体" w:hAnsi="方正卡通简体" w:cs="方正卡通简体" w:hint="eastAsia"/>
                          <w:sz w:val="20"/>
                          <w:szCs w:val="20"/>
                        </w:rPr>
                        <w:t>80</w:t>
                      </w:r>
                      <w:r>
                        <w:rPr>
                          <w:rFonts w:ascii="方正卡通简体" w:eastAsia="方正卡通简体" w:hAnsi="方正卡通简体" w:cs="方正卡通简体" w:hint="eastAsia"/>
                          <w:sz w:val="20"/>
                          <w:szCs w:val="20"/>
                        </w:rPr>
                        <w:t>年代末至今，我国交通事故死亡人数已经连续十余年位居世界第一。在我们生活生活周围这些血淋淋的教训，警示我们“安全</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生命之保障”。安全，就是生命之影，生命之血，生命之根，生命之魂。只要我们大家都牢固树立安全意识，那么在我们身边就不会有那么多触目惊心的事故发生了。</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7915275</wp:posOffset>
                </wp:positionH>
                <wp:positionV relativeFrom="paragraph">
                  <wp:posOffset>3941445</wp:posOffset>
                </wp:positionV>
                <wp:extent cx="2574290" cy="322961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574290" cy="3229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1</w:t>
                            </w:r>
                            <w:r>
                              <w:rPr>
                                <w:rFonts w:ascii="方正卡通简体" w:eastAsia="方正卡通简体" w:hAnsi="方正卡通简体" w:cs="方正卡通简体" w:hint="eastAsia"/>
                                <w:sz w:val="20"/>
                                <w:szCs w:val="20"/>
                              </w:rPr>
                              <w:t>、年龄不满</w:t>
                            </w:r>
                            <w:r>
                              <w:rPr>
                                <w:rFonts w:ascii="方正卡通简体" w:eastAsia="方正卡通简体" w:hAnsi="方正卡通简体" w:cs="方正卡通简体" w:hint="eastAsia"/>
                                <w:sz w:val="20"/>
                                <w:szCs w:val="20"/>
                              </w:rPr>
                              <w:t>12</w:t>
                            </w:r>
                            <w:r>
                              <w:rPr>
                                <w:rFonts w:ascii="方正卡通简体" w:eastAsia="方正卡通简体" w:hAnsi="方正卡通简体" w:cs="方正卡通简体" w:hint="eastAsia"/>
                                <w:sz w:val="20"/>
                                <w:szCs w:val="20"/>
                              </w:rPr>
                              <w:t>周岁或个头矮小的学生，不要单独骑自行车上学。</w:t>
                            </w:r>
                          </w:p>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2</w:t>
                            </w:r>
                            <w:r>
                              <w:rPr>
                                <w:rFonts w:ascii="方正卡通简体" w:eastAsia="方正卡通简体" w:hAnsi="方正卡通简体" w:cs="方正卡通简体" w:hint="eastAsia"/>
                                <w:sz w:val="20"/>
                                <w:szCs w:val="20"/>
                              </w:rPr>
                              <w:t>、骑自行车要先检查一下车辆的铃、闸（刹车）、锁是否安全有效，轮胎充气是否充足，保证没有问题后方可上路。</w:t>
                            </w:r>
                          </w:p>
                          <w:p w:rsidR="00235F64" w:rsidRDefault="00BB7A04">
                            <w:pPr>
                              <w:snapToGrid w:val="0"/>
                              <w:ind w:leftChars="95" w:left="199" w:firstLineChars="100" w:firstLine="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3</w:t>
                            </w:r>
                            <w:r>
                              <w:rPr>
                                <w:rFonts w:ascii="方正卡通简体" w:eastAsia="方正卡通简体" w:hAnsi="方正卡通简体" w:cs="方正卡通简体" w:hint="eastAsia"/>
                                <w:sz w:val="20"/>
                                <w:szCs w:val="20"/>
                              </w:rPr>
                              <w:t>、要在规定的非机动车道内骑车；要有序行驶，按规定让</w:t>
                            </w:r>
                            <w:r>
                              <w:rPr>
                                <w:rFonts w:ascii="方正卡通简体" w:eastAsia="方正卡通简体" w:hAnsi="方正卡通简体" w:cs="方正卡通简体" w:hint="eastAsia"/>
                                <w:sz w:val="20"/>
                                <w:szCs w:val="20"/>
                              </w:rPr>
                              <w:t xml:space="preserve"> </w:t>
                            </w:r>
                            <w:r>
                              <w:rPr>
                                <w:rFonts w:ascii="方正卡通简体" w:eastAsia="方正卡通简体" w:hAnsi="方正卡通简体" w:cs="方正卡通简体" w:hint="eastAsia"/>
                                <w:sz w:val="20"/>
                                <w:szCs w:val="20"/>
                              </w:rPr>
                              <w:t>行。不骑飞车（脱</w:t>
                            </w:r>
                            <w:r>
                              <w:rPr>
                                <w:rFonts w:ascii="方正卡通简体" w:eastAsia="方正卡通简体" w:hAnsi="方正卡通简体" w:cs="方正卡通简体" w:hint="eastAsia"/>
                                <w:sz w:val="20"/>
                                <w:szCs w:val="20"/>
                              </w:rPr>
                              <w:t xml:space="preserve">  </w:t>
                            </w:r>
                          </w:p>
                          <w:p w:rsidR="00235F64" w:rsidRDefault="00BB7A04">
                            <w:pPr>
                              <w:snapToGrid w:val="0"/>
                              <w:ind w:leftChars="475" w:left="998"/>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足、撒把、快速）、骑双急车（急转弯、急刹车），不扶身并行、互相追逐或曲折行驶。</w:t>
                            </w:r>
                          </w:p>
                          <w:p w:rsidR="00235F64" w:rsidRDefault="00BB7A04">
                            <w:pPr>
                              <w:snapToGrid w:val="0"/>
                              <w:ind w:leftChars="400" w:left="84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4</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下雨下雪天，路面湿滑</w:t>
                            </w:r>
                          </w:p>
                          <w:p w:rsidR="00235F64" w:rsidRDefault="00BB7A04">
                            <w:pPr>
                              <w:snapToGrid w:val="0"/>
                              <w:ind w:firstLineChars="400" w:firstLine="8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或结冰溜滑，最好不要骑车，</w:t>
                            </w:r>
                          </w:p>
                          <w:p w:rsidR="00235F64" w:rsidRDefault="00BB7A04">
                            <w:pPr>
                              <w:snapToGrid w:val="0"/>
                              <w:ind w:firstLineChars="400" w:firstLine="8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应步行或坐公共</w:t>
                            </w:r>
                          </w:p>
                          <w:p w:rsidR="00235F64" w:rsidRDefault="00BB7A04">
                            <w:pPr>
                              <w:snapToGrid w:val="0"/>
                              <w:ind w:firstLineChars="500" w:firstLine="10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汽车上学。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37" type="#_x0000_t202" style="position:absolute;left:0;text-align:left;margin-left:623.25pt;margin-top:310.35pt;width:202.7pt;height:254.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" filled="f" stroked="f" strokeweight=".5pt">
                <v:textbox>
                  <w:txbxContent>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1</w:t>
                      </w:r>
                      <w:r>
                        <w:rPr>
                          <w:rFonts w:ascii="方正卡通简体" w:eastAsia="方正卡通简体" w:hAnsi="方正卡通简体" w:cs="方正卡通简体" w:hint="eastAsia"/>
                          <w:sz w:val="20"/>
                          <w:szCs w:val="20"/>
                        </w:rPr>
                        <w:t>、年龄不满</w:t>
                      </w:r>
                      <w:r>
                        <w:rPr>
                          <w:rFonts w:ascii="方正卡通简体" w:eastAsia="方正卡通简体" w:hAnsi="方正卡通简体" w:cs="方正卡通简体" w:hint="eastAsia"/>
                          <w:sz w:val="20"/>
                          <w:szCs w:val="20"/>
                        </w:rPr>
                        <w:t>12</w:t>
                      </w:r>
                      <w:r>
                        <w:rPr>
                          <w:rFonts w:ascii="方正卡通简体" w:eastAsia="方正卡通简体" w:hAnsi="方正卡通简体" w:cs="方正卡通简体" w:hint="eastAsia"/>
                          <w:sz w:val="20"/>
                          <w:szCs w:val="20"/>
                        </w:rPr>
                        <w:t>周岁或个头矮小的学生，不要单独骑自行车上学。</w:t>
                      </w:r>
                    </w:p>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2</w:t>
                      </w:r>
                      <w:r>
                        <w:rPr>
                          <w:rFonts w:ascii="方正卡通简体" w:eastAsia="方正卡通简体" w:hAnsi="方正卡通简体" w:cs="方正卡通简体" w:hint="eastAsia"/>
                          <w:sz w:val="20"/>
                          <w:szCs w:val="20"/>
                        </w:rPr>
                        <w:t>、骑自行车要先检查一下车辆的铃、闸（刹车）、锁是否安全有效，轮胎充气是否充足，保证没有问题后方可上路。</w:t>
                      </w:r>
                    </w:p>
                    <w:p w:rsidR="00235F64" w:rsidRDefault="00BB7A04">
                      <w:pPr>
                        <w:snapToGrid w:val="0"/>
                        <w:ind w:leftChars="95" w:left="199" w:firstLineChars="100" w:firstLine="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3</w:t>
                      </w:r>
                      <w:r>
                        <w:rPr>
                          <w:rFonts w:ascii="方正卡通简体" w:eastAsia="方正卡通简体" w:hAnsi="方正卡通简体" w:cs="方正卡通简体" w:hint="eastAsia"/>
                          <w:sz w:val="20"/>
                          <w:szCs w:val="20"/>
                        </w:rPr>
                        <w:t>、要在规定的非机动车道内骑车；要有序行驶，按规定让</w:t>
                      </w:r>
                      <w:r>
                        <w:rPr>
                          <w:rFonts w:ascii="方正卡通简体" w:eastAsia="方正卡通简体" w:hAnsi="方正卡通简体" w:cs="方正卡通简体" w:hint="eastAsia"/>
                          <w:sz w:val="20"/>
                          <w:szCs w:val="20"/>
                        </w:rPr>
                        <w:t xml:space="preserve"> </w:t>
                      </w:r>
                      <w:r>
                        <w:rPr>
                          <w:rFonts w:ascii="方正卡通简体" w:eastAsia="方正卡通简体" w:hAnsi="方正卡通简体" w:cs="方正卡通简体" w:hint="eastAsia"/>
                          <w:sz w:val="20"/>
                          <w:szCs w:val="20"/>
                        </w:rPr>
                        <w:t>行。不骑飞车（脱</w:t>
                      </w:r>
                      <w:r>
                        <w:rPr>
                          <w:rFonts w:ascii="方正卡通简体" w:eastAsia="方正卡通简体" w:hAnsi="方正卡通简体" w:cs="方正卡通简体" w:hint="eastAsia"/>
                          <w:sz w:val="20"/>
                          <w:szCs w:val="20"/>
                        </w:rPr>
                        <w:t xml:space="preserve">  </w:t>
                      </w:r>
                    </w:p>
                    <w:p w:rsidR="00235F64" w:rsidRDefault="00BB7A04">
                      <w:pPr>
                        <w:snapToGrid w:val="0"/>
                        <w:ind w:leftChars="475" w:left="998"/>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足、撒把、快速）、骑双急车（急转弯、急刹车），不扶身并行、互相追逐或曲折行驶。</w:t>
                      </w:r>
                    </w:p>
                    <w:p w:rsidR="00235F64" w:rsidRDefault="00BB7A04">
                      <w:pPr>
                        <w:snapToGrid w:val="0"/>
                        <w:ind w:leftChars="400" w:left="84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4</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下雨下雪天，路面湿滑</w:t>
                      </w:r>
                    </w:p>
                    <w:p w:rsidR="00235F64" w:rsidRDefault="00BB7A04">
                      <w:pPr>
                        <w:snapToGrid w:val="0"/>
                        <w:ind w:firstLineChars="400" w:firstLine="8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或结冰溜滑，最好不要骑车，</w:t>
                      </w:r>
                    </w:p>
                    <w:p w:rsidR="00235F64" w:rsidRDefault="00BB7A04">
                      <w:pPr>
                        <w:snapToGrid w:val="0"/>
                        <w:ind w:firstLineChars="400" w:firstLine="8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应步行或坐公共</w:t>
                      </w:r>
                    </w:p>
                    <w:p w:rsidR="00235F64" w:rsidRDefault="00BB7A04">
                      <w:pPr>
                        <w:snapToGrid w:val="0"/>
                        <w:ind w:firstLineChars="500" w:firstLine="10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汽车上学。</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4525010</wp:posOffset>
                </wp:positionH>
                <wp:positionV relativeFrom="paragraph">
                  <wp:posOffset>3842385</wp:posOffset>
                </wp:positionV>
                <wp:extent cx="2825750" cy="5854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825750" cy="585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jc w:val="center"/>
                              <w:rPr>
                                <w:rFonts w:ascii="方正少儿简体" w:eastAsia="方正少儿简体" w:hAnsi="方正少儿简体" w:cs="方正少儿简体"/>
                                <w:color w:val="45AA37"/>
                                <w:sz w:val="42"/>
                                <w:szCs w:val="42"/>
                                <w14:props3d w14:extrusionH="0" w14:contourW="0" w14:prstMaterial="clear"/>
                              </w:rPr>
                            </w:pPr>
                            <w:r>
                              <w:rPr>
                                <w:rFonts w:ascii="方正少儿简体" w:eastAsia="方正少儿简体" w:hAnsi="方正少儿简体" w:cs="方正少儿简体" w:hint="eastAsia"/>
                                <w:color w:val="45AA37"/>
                                <w:sz w:val="42"/>
                                <w:szCs w:val="42"/>
                                <w14:props3d w14:extrusionH="0" w14:contourW="0" w14:prstMaterial="clear"/>
                              </w:rPr>
                              <w:t>行人请走安全道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8" type="#_x0000_t202" style="position:absolute;left:0;text-align:left;margin-left:356.3pt;margin-top:302.55pt;width:222.5pt;height:46.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" filled="f" stroked="f" strokeweight=".5pt">
                <v:textbox>
                  <w:txbxContent>
                    <w:p w:rsidR="00235F64" w:rsidRDefault="00BB7A04">
                      <w:pPr>
                        <w:jc w:val="center"/>
                        <w:rPr>
                          <w:rFonts w:ascii="方正少儿简体" w:eastAsia="方正少儿简体" w:hAnsi="方正少儿简体" w:cs="方正少儿简体"/>
                          <w:color w:val="45AA37"/>
                          <w:sz w:val="42"/>
                          <w:szCs w:val="42"/>
                          <w14:props3d w14:extrusionH="0" w14:contourW="0" w14:prstMaterial="clear"/>
                        </w:rPr>
                      </w:pPr>
                      <w:r>
                        <w:rPr>
                          <w:rFonts w:ascii="方正少儿简体" w:eastAsia="方正少儿简体" w:hAnsi="方正少儿简体" w:cs="方正少儿简体" w:hint="eastAsia"/>
                          <w:color w:val="45AA37"/>
                          <w:sz w:val="42"/>
                          <w:szCs w:val="42"/>
                          <w14:props3d w14:extrusionH="0" w14:contourW="0" w14:prstMaterial="clear"/>
                        </w:rPr>
                        <w:t>行人请走安全道</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4644390</wp:posOffset>
                </wp:positionH>
                <wp:positionV relativeFrom="paragraph">
                  <wp:posOffset>4259580</wp:posOffset>
                </wp:positionV>
                <wp:extent cx="2643505" cy="27635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643505" cy="276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人行横道线俗称斑马线</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是由一条一条的白色线组成的。主要是供行人穿越马路之用。由于它洁白、醒目，因</w:t>
                            </w:r>
                            <w:r>
                              <w:rPr>
                                <w:rFonts w:ascii="方正卡通简体" w:eastAsia="方正卡通简体" w:hAnsi="方正卡通简体" w:cs="方正卡通简体" w:hint="eastAsia"/>
                                <w:sz w:val="20"/>
                                <w:szCs w:val="20"/>
                              </w:rPr>
                              <w:t>而又称为“斑马线”。斑马线不仅给人们提供了一条安全的通道，而且也是给形式中的司机的“减速缓行”、“礼让行人”的。行人走穿越马路要走人行横道线是法律规定的，这样能保证生命财产安全。中华人民共和国道路交通安全法第四十七条规定：机动车经人行横道时，应当减速行驶，行人正在通过人行横道时，应当停车让行。</w:t>
                            </w:r>
                          </w:p>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人们在道路上安全地行车、走路、避</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免发生人身伤亡或财物损失。交通安全</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教育是解决交通事故的根本途径。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39" type="#_x0000_t202" style="position:absolute;left:0;text-align:left;margin-left:365.7pt;margin-top:335.4pt;width:208.15pt;height:217.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" filled="f" stroked="f" strokeweight=".5pt">
                <v:textbox>
                  <w:txbxContent>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人行横道线俗称斑马线</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是由一条一条的白色线组成的。主要是供行人穿越马路之用。由于它洁白、醒目，因</w:t>
                      </w:r>
                      <w:r>
                        <w:rPr>
                          <w:rFonts w:ascii="方正卡通简体" w:eastAsia="方正卡通简体" w:hAnsi="方正卡通简体" w:cs="方正卡通简体" w:hint="eastAsia"/>
                          <w:sz w:val="20"/>
                          <w:szCs w:val="20"/>
                        </w:rPr>
                        <w:t>而又称为“斑马线”。斑马线不仅给人们提供了一条安全的通道，而且也是给形式中的司机的“减速缓行”、“礼让行人”的。行人走穿越马路要走人行横道线是法律规定的，这样能保证生命财产安全。中华人民共和国道路交通安全法第四十七条规定：机动车经人行横道时，应当减速行驶，行人正在通过人行横道时，应当停车让行。</w:t>
                      </w:r>
                    </w:p>
                    <w:p w:rsidR="00235F64" w:rsidRDefault="00BB7A04">
                      <w:p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人们在道路上安全地行车、走路、避</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免发生人身伤亡或财物损失。交通安全</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教育是解决交通事故的根本途径。</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985520</wp:posOffset>
                </wp:positionH>
                <wp:positionV relativeFrom="paragraph">
                  <wp:posOffset>2327275</wp:posOffset>
                </wp:positionV>
                <wp:extent cx="2825750" cy="5854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825750" cy="585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jc w:val="center"/>
                              <w:rPr>
                                <w:rFonts w:ascii="方正少儿简体" w:eastAsia="方正少儿简体" w:hAnsi="方正少儿简体" w:cs="方正少儿简体"/>
                                <w:color w:val="014A8F"/>
                                <w:sz w:val="42"/>
                                <w:szCs w:val="42"/>
                                <w14:props3d w14:extrusionH="0" w14:contourW="0" w14:prstMaterial="clear"/>
                              </w:rPr>
                            </w:pPr>
                            <w:r>
                              <w:rPr>
                                <w:rFonts w:ascii="方正少儿简体" w:eastAsia="方正少儿简体" w:hAnsi="方正少儿简体" w:cs="方正少儿简体" w:hint="eastAsia"/>
                                <w:color w:val="014A8F"/>
                                <w:sz w:val="42"/>
                                <w:szCs w:val="42"/>
                                <w14:props3d w14:extrusionH="0" w14:contourW="0" w14:prstMaterial="clear"/>
                              </w:rPr>
                              <w:t>交通的规则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40" type="#_x0000_t202" style="position:absolute;left:0;text-align:left;margin-left:77.6pt;margin-top:183.25pt;width:222.5pt;height:46.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" filled="f" stroked="f" strokeweight=".5pt">
                <v:textbox>
                  <w:txbxContent>
                    <w:p w:rsidR="00235F64" w:rsidRDefault="00BB7A04">
                      <w:pPr>
                        <w:jc w:val="center"/>
                        <w:rPr>
                          <w:rFonts w:ascii="方正少儿简体" w:eastAsia="方正少儿简体" w:hAnsi="方正少儿简体" w:cs="方正少儿简体"/>
                          <w:color w:val="014A8F"/>
                          <w:sz w:val="42"/>
                          <w:szCs w:val="42"/>
                          <w14:props3d w14:extrusionH="0" w14:contourW="0" w14:prstMaterial="clear"/>
                        </w:rPr>
                      </w:pPr>
                      <w:r>
                        <w:rPr>
                          <w:rFonts w:ascii="方正少儿简体" w:eastAsia="方正少儿简体" w:hAnsi="方正少儿简体" w:cs="方正少儿简体" w:hint="eastAsia"/>
                          <w:color w:val="014A8F"/>
                          <w:sz w:val="42"/>
                          <w:szCs w:val="42"/>
                          <w14:props3d w14:extrusionH="0" w14:contourW="0" w14:prstMaterial="clear"/>
                        </w:rPr>
                        <w:t>交通的规则</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695960</wp:posOffset>
                </wp:positionH>
                <wp:positionV relativeFrom="paragraph">
                  <wp:posOffset>2774950</wp:posOffset>
                </wp:positionV>
                <wp:extent cx="3180080" cy="36550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180080" cy="3655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在道路上行走，要走人行道；没有人行道的</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道路，要</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路边行走。</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集体外出时，最好有组织、有秩序地列队行走；结伴外出时，不要相互追逐、打闹、嬉戏；行走时要</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专心，注意周围情况，不要东张西望、边走边看书</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报或做其他事情。</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在没有交通民警指挥的路段，要学会避让</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机动车辆，不与机动车辆争道抢行。</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小学生在放学排路队时要头戴小黄帽，在</w:t>
                            </w:r>
                          </w:p>
                          <w:p w:rsidR="00235F64" w:rsidRDefault="00BB7A04">
                            <w:pPr>
                              <w:snapToGrid w:val="0"/>
                              <w:ind w:firstLineChars="100" w:firstLine="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雾、雨、雪天，最好穿着色彩鲜艳的衣服，以</w:t>
                            </w:r>
                          </w:p>
                          <w:p w:rsidR="00235F64" w:rsidRDefault="00BB7A04">
                            <w:pPr>
                              <w:snapToGrid w:val="0"/>
                              <w:ind w:firstLineChars="100" w:firstLine="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便于机动车司机尽早发现目标提前采取安全措施。</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绿灯亮时，准许车辆、行人通行，但转弯的</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车辆不准妨碍直行的车辆和被放行的行人通行。</w:t>
                            </w:r>
                            <w:r>
                              <w:rPr>
                                <w:rFonts w:ascii="方正卡通简体" w:eastAsia="方正卡通简体" w:hAnsi="方正卡通简体" w:cs="方正卡通简体" w:hint="eastAsia"/>
                                <w:sz w:val="20"/>
                                <w:szCs w:val="20"/>
                              </w:rPr>
                              <w:t xml:space="preserve"> </w:t>
                            </w:r>
                          </w:p>
                          <w:p w:rsidR="00235F64" w:rsidRDefault="00BB7A04">
                            <w:pPr>
                              <w:snapToGrid w:val="0"/>
                              <w:ind w:leftChars="570" w:left="1397" w:hangingChars="100" w:hanging="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6</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黄灯亮时，不准车辆、行人通行，但已越过停止线的车辆和已进入人行横</w:t>
                            </w:r>
                            <w:r>
                              <w:rPr>
                                <w:rFonts w:ascii="方正卡通简体" w:eastAsia="方正卡通简体" w:hAnsi="方正卡通简体" w:cs="方正卡通简体" w:hint="eastAsia"/>
                                <w:sz w:val="20"/>
                                <w:szCs w:val="20"/>
                              </w:rPr>
                              <w:t xml:space="preserve">  </w:t>
                            </w:r>
                          </w:p>
                          <w:p w:rsidR="00235F64" w:rsidRDefault="00BB7A04">
                            <w:pPr>
                              <w:snapToGrid w:val="0"/>
                              <w:ind w:leftChars="665" w:left="1396" w:firstLineChars="300" w:firstLine="6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道的行人，可以继续通行。</w:t>
                            </w:r>
                          </w:p>
                          <w:p w:rsidR="00235F64" w:rsidRDefault="00BB7A04">
                            <w:pPr>
                              <w:snapToGrid w:val="0"/>
                              <w:ind w:leftChars="1045" w:left="2594" w:hangingChars="200" w:hanging="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7</w:t>
                            </w:r>
                            <w:r>
                              <w:rPr>
                                <w:rFonts w:ascii="方正卡通简体" w:eastAsia="方正卡通简体" w:hAnsi="方正卡通简体" w:cs="方正卡通简体" w:hint="eastAsia"/>
                                <w:sz w:val="20"/>
                                <w:szCs w:val="20"/>
                              </w:rPr>
                              <w:t>）红灯亮时，不</w:t>
                            </w:r>
                            <w:r>
                              <w:rPr>
                                <w:rFonts w:ascii="方正卡通简体" w:eastAsia="方正卡通简体" w:hAnsi="方正卡通简体" w:cs="方正卡通简体" w:hint="eastAsia"/>
                                <w:sz w:val="20"/>
                                <w:szCs w:val="20"/>
                              </w:rPr>
                              <w:t xml:space="preserve">   </w:t>
                            </w:r>
                            <w:r>
                              <w:rPr>
                                <w:rFonts w:ascii="方正卡通简体" w:eastAsia="方正卡通简体" w:hAnsi="方正卡通简体" w:cs="方正卡通简体" w:hint="eastAsia"/>
                                <w:sz w:val="20"/>
                                <w:szCs w:val="20"/>
                              </w:rPr>
                              <w:t>准车辆、行人通行。</w:t>
                            </w:r>
                            <w:r>
                              <w:rPr>
                                <w:rFonts w:ascii="方正卡通简体" w:eastAsia="方正卡通简体" w:hAnsi="方正卡通简体" w:cs="方正卡通简体"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41" type="#_x0000_t202" style="position:absolute;left:0;text-align:left;margin-left:54.8pt;margin-top:218.5pt;width:250.4pt;height:28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" filled="f" stroked="f" strokeweight=".5pt">
                <v:textbox>
                  <w:txbxContent>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在道路上行走，要走人行道；没有人行道的</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道路，要</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路边行走。</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集体外出时，最好有组织、有秩序地列队行走；结伴外出时，不要相互追逐、打闹、嬉戏；行走时要</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专心，注意周围情况，不要东张西望、边走边看书</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报或做其他事情。</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在没有交通民警指挥的路段，要学会避让</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机动车辆，不与机动车辆争道抢行。</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小学生在放学排路队时要头戴小黄帽，在</w:t>
                      </w:r>
                    </w:p>
                    <w:p w:rsidR="00235F64" w:rsidRDefault="00BB7A04">
                      <w:pPr>
                        <w:snapToGrid w:val="0"/>
                        <w:ind w:firstLineChars="100" w:firstLine="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雾、雨、雪天，最好穿着色彩鲜艳的衣服，以</w:t>
                      </w:r>
                    </w:p>
                    <w:p w:rsidR="00235F64" w:rsidRDefault="00BB7A04">
                      <w:pPr>
                        <w:snapToGrid w:val="0"/>
                        <w:ind w:firstLineChars="100" w:firstLine="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便于机动车司机尽早发现目标提前采取安全措施。</w:t>
                      </w:r>
                      <w:r>
                        <w:rPr>
                          <w:rFonts w:ascii="方正卡通简体" w:eastAsia="方正卡通简体" w:hAnsi="方正卡通简体" w:cs="方正卡通简体" w:hint="eastAsia"/>
                          <w:sz w:val="20"/>
                          <w:szCs w:val="20"/>
                        </w:rPr>
                        <w:t xml:space="preserve"> </w:t>
                      </w:r>
                    </w:p>
                    <w:p w:rsidR="00235F64" w:rsidRDefault="00BB7A04">
                      <w:pPr>
                        <w:numPr>
                          <w:ilvl w:val="0"/>
                          <w:numId w:val="1"/>
                        </w:numPr>
                        <w:snapToGrid w:val="0"/>
                        <w:ind w:firstLineChars="200" w:firstLine="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绿灯亮时，准许车辆、行人通行，但转弯的</w:t>
                      </w:r>
                    </w:p>
                    <w:p w:rsidR="00235F64" w:rsidRDefault="00BB7A04">
                      <w:pPr>
                        <w:snapToGrid w:val="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车辆不准妨碍直行的车辆和被放行的行人通行。</w:t>
                      </w:r>
                      <w:r>
                        <w:rPr>
                          <w:rFonts w:ascii="方正卡通简体" w:eastAsia="方正卡通简体" w:hAnsi="方正卡通简体" w:cs="方正卡通简体" w:hint="eastAsia"/>
                          <w:sz w:val="20"/>
                          <w:szCs w:val="20"/>
                        </w:rPr>
                        <w:t xml:space="preserve"> </w:t>
                      </w:r>
                    </w:p>
                    <w:p w:rsidR="00235F64" w:rsidRDefault="00BB7A04">
                      <w:pPr>
                        <w:snapToGrid w:val="0"/>
                        <w:ind w:leftChars="570" w:left="1397" w:hangingChars="100" w:hanging="2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6</w:t>
                      </w:r>
                      <w:r>
                        <w:rPr>
                          <w:rFonts w:ascii="方正卡通简体" w:eastAsia="方正卡通简体" w:hAnsi="方正卡通简体" w:cs="方正卡通简体" w:hint="eastAsia"/>
                          <w:sz w:val="20"/>
                          <w:szCs w:val="20"/>
                        </w:rPr>
                        <w:t>）</w:t>
                      </w:r>
                      <w:r>
                        <w:rPr>
                          <w:rFonts w:ascii="方正卡通简体" w:eastAsia="方正卡通简体" w:hAnsi="方正卡通简体" w:cs="方正卡通简体" w:hint="eastAsia"/>
                          <w:sz w:val="20"/>
                          <w:szCs w:val="20"/>
                        </w:rPr>
                        <w:t>黄灯亮时，不准车辆、行人通行，但已越过停止线的车辆和已进入人行横</w:t>
                      </w:r>
                      <w:r>
                        <w:rPr>
                          <w:rFonts w:ascii="方正卡通简体" w:eastAsia="方正卡通简体" w:hAnsi="方正卡通简体" w:cs="方正卡通简体" w:hint="eastAsia"/>
                          <w:sz w:val="20"/>
                          <w:szCs w:val="20"/>
                        </w:rPr>
                        <w:t xml:space="preserve">  </w:t>
                      </w:r>
                    </w:p>
                    <w:p w:rsidR="00235F64" w:rsidRDefault="00BB7A04">
                      <w:pPr>
                        <w:snapToGrid w:val="0"/>
                        <w:ind w:leftChars="665" w:left="1396" w:firstLineChars="300" w:firstLine="6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道的行人，可以继续通行。</w:t>
                      </w:r>
                    </w:p>
                    <w:p w:rsidR="00235F64" w:rsidRDefault="00BB7A04">
                      <w:pPr>
                        <w:snapToGrid w:val="0"/>
                        <w:ind w:leftChars="1045" w:left="2594" w:hangingChars="200" w:hanging="400"/>
                        <w:rPr>
                          <w:rFonts w:ascii="方正卡通简体" w:eastAsia="方正卡通简体" w:hAnsi="方正卡通简体" w:cs="方正卡通简体"/>
                          <w:sz w:val="20"/>
                          <w:szCs w:val="20"/>
                        </w:rPr>
                      </w:pPr>
                      <w:r>
                        <w:rPr>
                          <w:rFonts w:ascii="方正卡通简体" w:eastAsia="方正卡通简体" w:hAnsi="方正卡通简体" w:cs="方正卡通简体" w:hint="eastAsia"/>
                          <w:sz w:val="20"/>
                          <w:szCs w:val="20"/>
                        </w:rPr>
                        <w:t>7</w:t>
                      </w:r>
                      <w:r>
                        <w:rPr>
                          <w:rFonts w:ascii="方正卡通简体" w:eastAsia="方正卡通简体" w:hAnsi="方正卡通简体" w:cs="方正卡通简体" w:hint="eastAsia"/>
                          <w:sz w:val="20"/>
                          <w:szCs w:val="20"/>
                        </w:rPr>
                        <w:t>）红灯亮时，不</w:t>
                      </w:r>
                      <w:r>
                        <w:rPr>
                          <w:rFonts w:ascii="方正卡通简体" w:eastAsia="方正卡通简体" w:hAnsi="方正卡通简体" w:cs="方正卡通简体" w:hint="eastAsia"/>
                          <w:sz w:val="20"/>
                          <w:szCs w:val="20"/>
                        </w:rPr>
                        <w:t xml:space="preserve">   </w:t>
                      </w:r>
                      <w:r>
                        <w:rPr>
                          <w:rFonts w:ascii="方正卡通简体" w:eastAsia="方正卡通简体" w:hAnsi="方正卡通简体" w:cs="方正卡通简体" w:hint="eastAsia"/>
                          <w:sz w:val="20"/>
                          <w:szCs w:val="20"/>
                        </w:rPr>
                        <w:t>准车辆、行人通行。</w:t>
                      </w:r>
                      <w:r>
                        <w:rPr>
                          <w:rFonts w:ascii="方正卡通简体" w:eastAsia="方正卡通简体" w:hAnsi="方正卡通简体" w:cs="方正卡通简体" w:hint="eastAsia"/>
                          <w:sz w:val="20"/>
                          <w:szCs w:val="20"/>
                        </w:rPr>
                        <w:t xml:space="preserve">  </w:t>
                      </w:r>
                    </w:p>
                  </w:txbxContent>
                </v:textbox>
              </v:shape>
            </w:pict>
          </mc:Fallback>
        </mc:AlternateContent>
      </w:r>
      <w:r>
        <w:rPr>
          <w:rFonts w:hint="eastAsia"/>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3429635</wp:posOffset>
            </wp:positionV>
            <wp:extent cx="10690860" cy="4153535"/>
            <wp:effectExtent l="0" t="0" r="15240" b="18415"/>
            <wp:wrapNone/>
            <wp:docPr id="10" name="图片 10" descr="矢量智能对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矢量智能对象5"/>
                    <pic:cNvPicPr>
                      <a:picLocks noChangeAspect="1"/>
                    </pic:cNvPicPr>
                  </pic:nvPicPr>
                  <pic:blipFill>
                    <a:blip r:embed="rId6"/>
                    <a:stretch>
                      <a:fillRect/>
                    </a:stretch>
                  </pic:blipFill>
                  <pic:spPr>
                    <a:xfrm>
                      <a:off x="0" y="0"/>
                      <a:ext cx="10690860" cy="4153535"/>
                    </a:xfrm>
                    <a:prstGeom prst="rect">
                      <a:avLst/>
                    </a:prstGeom>
                  </pic:spPr>
                </pic:pic>
              </a:graphicData>
            </a:graphic>
          </wp:anchor>
        </w:drawing>
      </w:r>
      <w:r>
        <w:rPr>
          <w:rFonts w:hint="eastAsia"/>
          <w:noProof/>
        </w:rPr>
        <w:drawing>
          <wp:anchor distT="0" distB="0" distL="114300" distR="114300" simplePos="0" relativeHeight="251658240" behindDoc="0" locked="0" layoutInCell="1" allowOverlap="1">
            <wp:simplePos x="0" y="0"/>
            <wp:positionH relativeFrom="column">
              <wp:posOffset>4302125</wp:posOffset>
            </wp:positionH>
            <wp:positionV relativeFrom="paragraph">
              <wp:posOffset>3550920</wp:posOffset>
            </wp:positionV>
            <wp:extent cx="3398520" cy="3848735"/>
            <wp:effectExtent l="0" t="0" r="11430" b="18415"/>
            <wp:wrapNone/>
            <wp:docPr id="8" name="图片 8" descr="图层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层 47"/>
                    <pic:cNvPicPr>
                      <a:picLocks noChangeAspect="1"/>
                    </pic:cNvPicPr>
                  </pic:nvPicPr>
                  <pic:blipFill>
                    <a:blip r:embed="rId7"/>
                    <a:stretch>
                      <a:fillRect/>
                    </a:stretch>
                  </pic:blipFill>
                  <pic:spPr>
                    <a:xfrm>
                      <a:off x="0" y="0"/>
                      <a:ext cx="3398520" cy="3848735"/>
                    </a:xfrm>
                    <a:prstGeom prst="rect">
                      <a:avLst/>
                    </a:prstGeom>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7778750</wp:posOffset>
            </wp:positionH>
            <wp:positionV relativeFrom="paragraph">
              <wp:posOffset>3090545</wp:posOffset>
            </wp:positionV>
            <wp:extent cx="2735580" cy="3799840"/>
            <wp:effectExtent l="0" t="0" r="7620" b="10795"/>
            <wp:wrapNone/>
            <wp:docPr id="9" name="图片 9" descr="图层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层 93"/>
                    <pic:cNvPicPr>
                      <a:picLocks noChangeAspect="1"/>
                    </pic:cNvPicPr>
                  </pic:nvPicPr>
                  <pic:blipFill>
                    <a:blip r:embed="rId8"/>
                    <a:stretch>
                      <a:fillRect/>
                    </a:stretch>
                  </pic:blipFill>
                  <pic:spPr>
                    <a:xfrm>
                      <a:off x="0" y="0"/>
                      <a:ext cx="2735580" cy="3799840"/>
                    </a:xfrm>
                    <a:prstGeom prst="rect">
                      <a:avLst/>
                    </a:prstGeom>
                  </pic:spPr>
                </pic:pic>
              </a:graphicData>
            </a:graphic>
          </wp:anchor>
        </w:drawing>
      </w:r>
      <w:r>
        <w:rPr>
          <w:rFonts w:hint="eastAsia"/>
          <w:noProof/>
        </w:rPr>
        <w:drawing>
          <wp:anchor distT="0" distB="0" distL="114300" distR="114300" simplePos="0" relativeHeight="251654144" behindDoc="1" locked="0" layoutInCell="1" allowOverlap="1">
            <wp:simplePos x="0" y="0"/>
            <wp:positionH relativeFrom="column">
              <wp:posOffset>3736975</wp:posOffset>
            </wp:positionH>
            <wp:positionV relativeFrom="paragraph">
              <wp:posOffset>1160145</wp:posOffset>
            </wp:positionV>
            <wp:extent cx="4023360" cy="2428240"/>
            <wp:effectExtent l="0" t="0" r="15240" b="10160"/>
            <wp:wrapNone/>
            <wp:docPr id="4" name="图片 4" descr="图层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层 113"/>
                    <pic:cNvPicPr>
                      <a:picLocks noChangeAspect="1"/>
                    </pic:cNvPicPr>
                  </pic:nvPicPr>
                  <pic:blipFill>
                    <a:blip r:embed="rId9"/>
                    <a:srcRect t="22781"/>
                    <a:stretch>
                      <a:fillRect/>
                    </a:stretch>
                  </pic:blipFill>
                  <pic:spPr>
                    <a:xfrm>
                      <a:off x="0" y="0"/>
                      <a:ext cx="4023360" cy="2428240"/>
                    </a:xfrm>
                    <a:prstGeom prst="rect">
                      <a:avLst/>
                    </a:prstGeom>
                  </pic:spPr>
                </pic:pic>
              </a:graphicData>
            </a:graphic>
          </wp:anchor>
        </w:drawing>
      </w:r>
      <w:r>
        <w:rPr>
          <w:rFonts w:hint="eastAsia"/>
          <w:noProof/>
        </w:rPr>
        <w:drawing>
          <wp:anchor distT="0" distB="0" distL="114300" distR="114300" simplePos="0" relativeHeight="251653120" behindDoc="0" locked="0" layoutInCell="1" allowOverlap="1">
            <wp:simplePos x="0" y="0"/>
            <wp:positionH relativeFrom="column">
              <wp:posOffset>6690360</wp:posOffset>
            </wp:positionH>
            <wp:positionV relativeFrom="paragraph">
              <wp:posOffset>181610</wp:posOffset>
            </wp:positionV>
            <wp:extent cx="914400" cy="991870"/>
            <wp:effectExtent l="0" t="0" r="0" b="17780"/>
            <wp:wrapNone/>
            <wp:docPr id="3" name="图片 3" descr="矢量智能对2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矢量智能对2象"/>
                    <pic:cNvPicPr>
                      <a:picLocks noChangeAspect="1"/>
                    </pic:cNvPicPr>
                  </pic:nvPicPr>
                  <pic:blipFill>
                    <a:blip r:embed="rId10"/>
                    <a:stretch>
                      <a:fillRect/>
                    </a:stretch>
                  </pic:blipFill>
                  <pic:spPr>
                    <a:xfrm>
                      <a:off x="0" y="0"/>
                      <a:ext cx="914400" cy="991870"/>
                    </a:xfrm>
                    <a:prstGeom prst="rect">
                      <a:avLst/>
                    </a:prstGeom>
                  </pic:spPr>
                </pic:pic>
              </a:graphicData>
            </a:graphic>
          </wp:anchor>
        </w:drawing>
      </w:r>
      <w:r>
        <w:rPr>
          <w:rFonts w:hint="eastAsia"/>
          <w:noProof/>
        </w:rPr>
        <w:drawing>
          <wp:anchor distT="0" distB="0" distL="114300" distR="114300" simplePos="0" relativeHeight="251657216" behindDoc="0" locked="0" layoutInCell="1" allowOverlap="1">
            <wp:simplePos x="0" y="0"/>
            <wp:positionH relativeFrom="column">
              <wp:posOffset>-412750</wp:posOffset>
            </wp:positionH>
            <wp:positionV relativeFrom="paragraph">
              <wp:posOffset>1557020</wp:posOffset>
            </wp:positionV>
            <wp:extent cx="948055" cy="689610"/>
            <wp:effectExtent l="0" t="0" r="4445" b="15875"/>
            <wp:wrapNone/>
            <wp:docPr id="7" name="图片 7" descr="图层 9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层 9 副本"/>
                    <pic:cNvPicPr>
                      <a:picLocks noChangeAspect="1"/>
                    </pic:cNvPicPr>
                  </pic:nvPicPr>
                  <pic:blipFill>
                    <a:blip r:embed="rId11"/>
                    <a:stretch>
                      <a:fillRect/>
                    </a:stretch>
                  </pic:blipFill>
                  <pic:spPr>
                    <a:xfrm>
                      <a:off x="0" y="0"/>
                      <a:ext cx="948055" cy="689610"/>
                    </a:xfrm>
                    <a:prstGeom prst="rect">
                      <a:avLst/>
                    </a:prstGeom>
                  </pic:spPr>
                </pic:pic>
              </a:graphicData>
            </a:graphic>
          </wp:anchor>
        </w:drawing>
      </w:r>
      <w:r>
        <w:rPr>
          <w:rFonts w:hint="eastAsia"/>
          <w:noProof/>
        </w:rPr>
        <w:drawing>
          <wp:anchor distT="0" distB="0" distL="114300" distR="114300" simplePos="0" relativeHeight="251656192" behindDoc="0" locked="0" layoutInCell="1" allowOverlap="1">
            <wp:simplePos x="0" y="0"/>
            <wp:positionH relativeFrom="column">
              <wp:posOffset>161290</wp:posOffset>
            </wp:positionH>
            <wp:positionV relativeFrom="paragraph">
              <wp:posOffset>1945005</wp:posOffset>
            </wp:positionV>
            <wp:extent cx="3956050" cy="5597525"/>
            <wp:effectExtent l="0" t="0" r="6350" b="3175"/>
            <wp:wrapNone/>
            <wp:docPr id="6" name="图片 6" descr="图层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层 26"/>
                    <pic:cNvPicPr>
                      <a:picLocks noChangeAspect="1"/>
                    </pic:cNvPicPr>
                  </pic:nvPicPr>
                  <pic:blipFill>
                    <a:blip r:embed="rId12"/>
                    <a:stretch>
                      <a:fillRect/>
                    </a:stretch>
                  </pic:blipFill>
                  <pic:spPr>
                    <a:xfrm>
                      <a:off x="0" y="0"/>
                      <a:ext cx="3956050" cy="5597525"/>
                    </a:xfrm>
                    <a:prstGeom prst="rect">
                      <a:avLst/>
                    </a:prstGeom>
                  </pic:spPr>
                </pic:pic>
              </a:graphicData>
            </a:graphic>
          </wp:anchor>
        </w:drawing>
      </w:r>
      <w:r>
        <w:rPr>
          <w:rFonts w:hint="eastAsia"/>
          <w:noProof/>
        </w:rPr>
        <w:drawing>
          <wp:anchor distT="0" distB="0" distL="114300" distR="114300" simplePos="0" relativeHeight="251652096" behindDoc="0" locked="0" layoutInCell="1" allowOverlap="1">
            <wp:simplePos x="0" y="0"/>
            <wp:positionH relativeFrom="column">
              <wp:posOffset>238125</wp:posOffset>
            </wp:positionH>
            <wp:positionV relativeFrom="paragraph">
              <wp:posOffset>66040</wp:posOffset>
            </wp:positionV>
            <wp:extent cx="6642100" cy="1955165"/>
            <wp:effectExtent l="0" t="0" r="6350" b="6985"/>
            <wp:wrapNone/>
            <wp:docPr id="2" name="图片 2" descr="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
                    <pic:cNvPicPr>
                      <a:picLocks noChangeAspect="1"/>
                    </pic:cNvPicPr>
                  </pic:nvPicPr>
                  <pic:blipFill>
                    <a:blip r:embed="rId13"/>
                    <a:stretch>
                      <a:fillRect/>
                    </a:stretch>
                  </pic:blipFill>
                  <pic:spPr>
                    <a:xfrm>
                      <a:off x="0" y="0"/>
                      <a:ext cx="6642100" cy="1955165"/>
                    </a:xfrm>
                    <a:prstGeom prst="rect">
                      <a:avLst/>
                    </a:prstGeom>
                  </pic:spPr>
                </pic:pic>
              </a:graphicData>
            </a:graphic>
          </wp:anchor>
        </w:drawing>
      </w:r>
      <w:r>
        <w:rPr>
          <w:rFonts w:hint="eastAsia"/>
          <w:noProof/>
        </w:rPr>
        <w:drawing>
          <wp:anchor distT="0" distB="0" distL="114300" distR="114300" simplePos="0" relativeHeight="251655168" behindDoc="1" locked="0" layoutInCell="1" allowOverlap="1">
            <wp:simplePos x="0" y="0"/>
            <wp:positionH relativeFrom="column">
              <wp:posOffset>7696200</wp:posOffset>
            </wp:positionH>
            <wp:positionV relativeFrom="paragraph">
              <wp:posOffset>104775</wp:posOffset>
            </wp:positionV>
            <wp:extent cx="2887345" cy="3270250"/>
            <wp:effectExtent l="0" t="0" r="8255" b="6350"/>
            <wp:wrapNone/>
            <wp:docPr id="5" name="图片 5" descr="图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42"/>
                    <pic:cNvPicPr>
                      <a:picLocks noChangeAspect="1"/>
                    </pic:cNvPicPr>
                  </pic:nvPicPr>
                  <pic:blipFill>
                    <a:blip r:embed="rId15"/>
                    <a:stretch>
                      <a:fillRect/>
                    </a:stretch>
                  </pic:blipFill>
                  <pic:spPr>
                    <a:xfrm>
                      <a:off x="0" y="0"/>
                      <a:ext cx="2887345" cy="3270250"/>
                    </a:xfrm>
                    <a:prstGeom prst="rect">
                      <a:avLst/>
                    </a:prstGeom>
                  </pic:spPr>
                </pic:pic>
              </a:graphicData>
            </a:graphic>
          </wp:anchor>
        </w:drawing>
      </w:r>
      <w:r>
        <w:rPr>
          <w:rFonts w:hint="eastAsia"/>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13970</wp:posOffset>
            </wp:positionV>
            <wp:extent cx="10690860" cy="7557770"/>
            <wp:effectExtent l="0" t="0" r="15240" b="5080"/>
            <wp:wrapNone/>
            <wp:docPr id="1" name="图片 1" descr="背5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背5景"/>
                    <pic:cNvPicPr>
                      <a:picLocks noChangeAspect="1"/>
                    </pic:cNvPicPr>
                  </pic:nvPicPr>
                  <pic:blipFill>
                    <a:blip r:embed="rId14"/>
                    <a:stretch>
                      <a:fillRect/>
                    </a:stretch>
                  </pic:blipFill>
                  <pic:spPr>
                    <a:xfrm>
                      <a:off x="0" y="0"/>
                      <a:ext cx="10690860" cy="7557770"/>
                    </a:xfrm>
                    <a:prstGeom prst="rect">
                      <a:avLst/>
                    </a:prstGeom>
                  </pic:spPr>
                </pic:pic>
              </a:graphicData>
            </a:graphic>
          </wp:anchor>
        </w:drawing>
      </w:r>
    </w:p>
    <w:sectPr w:rsidR="00235F64">
      <w:pgSz w:w="16838" w:h="11906" w:orient="landscape"/>
      <w:pgMar w:top="0" w:right="0" w:bottom="0" w:left="0" w:header="851" w:footer="992" w:gutter="0"/>
      <w:cols w:space="0"/>
      <w:docGrid w:type="lines" w:linePitch="3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卡通简体">
    <w:altName w:val="微软雅黑"/>
    <w:charset w:val="86"/>
    <w:family w:val="auto"/>
    <w:pitch w:val="default"/>
    <w:sig w:usb0="00000001" w:usb1="080E0000" w:usb2="00000000" w:usb3="00000000" w:csb0="00040000" w:csb1="00000000"/>
  </w:font>
  <w:font w:name="方正少儿简体">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426227"/>
    <w:multiLevelType w:val="singleLevel"/>
    <w:tmpl w:val="5A426227"/>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8012510"/>
    <w:rsid w:val="00235F64"/>
    <w:rsid w:val="00702459"/>
    <w:rsid w:val="00BB7A04"/>
    <w:rsid w:val="0801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4A86F9"/>
  <w15:docId w15:val="{E439FFFC-ACE6-48A0-85B1-3F46714F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Words>
  <Characters>35</Characters>
  <Application>Microsoft Office Word</Application>
  <DocSecurity>0</DocSecurity>
  <Lines>1</Lines>
  <Paragraphs>1</Paragraphs>
  <ScaleCrop>false</ScaleCrop>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3</cp:revision>
  <dcterms:created xsi:type="dcterms:W3CDTF">2017-12-26T14:19:00Z</dcterms:created>
  <dcterms:modified xsi:type="dcterms:W3CDTF">2018-11-06T02:41:00Z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