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45D" w:rsidRDefault="007D045D" w:rsidP="007D045D">
      <w:r>
        <w:rPr>
          <w:noProof/>
        </w:rPr>
        <mc:AlternateContent>
          <mc:Choice Requires="wps">
            <w:drawing>
              <wp:anchor distT="0" distB="0" distL="114300" distR="114300" simplePos="0" relativeHeight="251701248" behindDoc="0" locked="0" layoutInCell="1" allowOverlap="1" wp14:anchorId="37E30078" wp14:editId="1A95CDDE">
                <wp:simplePos x="0" y="0"/>
                <wp:positionH relativeFrom="column">
                  <wp:posOffset>3878911</wp:posOffset>
                </wp:positionH>
                <wp:positionV relativeFrom="paragraph">
                  <wp:posOffset>3112770</wp:posOffset>
                </wp:positionV>
                <wp:extent cx="1796885" cy="3124862"/>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796885" cy="3124862"/>
                        </a:xfrm>
                        <a:prstGeom prst="rect">
                          <a:avLst/>
                        </a:prstGeom>
                        <a:noFill/>
                        <a:ln w="6350">
                          <a:noFill/>
                        </a:ln>
                      </wps:spPr>
                      <wps:txbx>
                        <w:txbxContent>
                          <w:p w:rsidR="007D045D" w:rsidRPr="00E41426" w:rsidRDefault="007D045D" w:rsidP="007D045D">
                            <w:pPr>
                              <w:rPr>
                                <w:rFonts w:hint="eastAsia"/>
                                <w:color w:val="C45911" w:themeColor="accen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E30078" id="_x0000_t202" coordsize="21600,21600" o:spt="202" path="m,l,21600r21600,l21600,xe">
                <v:stroke joinstyle="miter"/>
                <v:path gradientshapeok="t" o:connecttype="rect"/>
              </v:shapetype>
              <v:shape id="文本框 17" o:spid="_x0000_s1026" type="#_x0000_t202" style="position:absolute;left:0;text-align:left;margin-left:305.45pt;margin-top:245.1pt;width:141.5pt;height:246.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" filled="f" stroked="f" strokeweight=".5pt">
                <v:textbox>
                  <w:txbxContent>
                    <w:p w:rsidR="007D045D" w:rsidRPr="00E41426" w:rsidRDefault="007D045D" w:rsidP="007D045D">
                      <w:pPr>
                        <w:rPr>
                          <w:rFonts w:hint="eastAsia"/>
                          <w:color w:val="C45911" w:themeColor="accent2" w:themeShade="BF"/>
                          <w:sz w:val="16"/>
                          <w:szCs w:val="16"/>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0078210" wp14:editId="3B154D12">
                <wp:simplePos x="0" y="0"/>
                <wp:positionH relativeFrom="column">
                  <wp:posOffset>3963899</wp:posOffset>
                </wp:positionH>
                <wp:positionV relativeFrom="paragraph">
                  <wp:posOffset>2734920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D045D" w:rsidRDefault="007D045D" w:rsidP="007D045D">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7D045D" w:rsidRPr="00AE4517" w:rsidRDefault="007D045D" w:rsidP="007D045D">
                            <w:pPr>
                              <w:jc w:val="center"/>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078210" id="文本框 18" o:spid="_x0000_s1027" type="#_x0000_t202" style="position:absolute;left:0;text-align:left;margin-left:312.1pt;margin-top:215.3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" filled="f" stroked="f">
                <v:textbox style="mso-fit-shape-to-text:t">
                  <w:txbxContent>
                    <w:p w:rsidR="007D045D" w:rsidRDefault="007D045D" w:rsidP="007D045D">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7D045D" w:rsidRPr="00AE4517" w:rsidRDefault="007D045D" w:rsidP="007D045D">
                      <w:pPr>
                        <w:jc w:val="center"/>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B3A7A4A" wp14:editId="4D724CB0">
                <wp:simplePos x="0" y="0"/>
                <wp:positionH relativeFrom="column">
                  <wp:posOffset>4080942</wp:posOffset>
                </wp:positionH>
                <wp:positionV relativeFrom="paragraph">
                  <wp:posOffset>2296617</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D045D" w:rsidRPr="00E41426" w:rsidRDefault="007D045D" w:rsidP="007D045D">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B3A7A4A" id="文本框 19" o:spid="_x0000_s1028" type="#_x0000_t202" style="position:absolute;left:0;text-align:left;margin-left:321.35pt;margin-top:180.8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" filled="f" stroked="f">
                <v:textbox style="mso-fit-shape-to-text:t">
                  <w:txbxContent>
                    <w:p w:rsidR="007D045D" w:rsidRPr="00E41426" w:rsidRDefault="007D045D" w:rsidP="007D045D">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4F4D3AE" wp14:editId="2F698896">
                <wp:simplePos x="0" y="0"/>
                <wp:positionH relativeFrom="column">
                  <wp:posOffset>398564</wp:posOffset>
                </wp:positionH>
                <wp:positionV relativeFrom="paragraph">
                  <wp:posOffset>1784696</wp:posOffset>
                </wp:positionV>
                <wp:extent cx="2798430" cy="1712240"/>
                <wp:effectExtent l="57150" t="190500" r="78740" b="193040"/>
                <wp:wrapNone/>
                <wp:docPr id="20" name="文本框 20"/>
                <wp:cNvGraphicFramePr/>
                <a:graphic xmlns:a="http://schemas.openxmlformats.org/drawingml/2006/main">
                  <a:graphicData uri="http://schemas.microsoft.com/office/word/2010/wordprocessingShape">
                    <wps:wsp>
                      <wps:cNvSpPr txBox="1"/>
                      <wps:spPr>
                        <a:xfrm rot="526186">
                          <a:off x="0" y="0"/>
                          <a:ext cx="2798430" cy="1712240"/>
                        </a:xfrm>
                        <a:prstGeom prst="rect">
                          <a:avLst/>
                        </a:prstGeom>
                        <a:noFill/>
                        <a:ln w="6350">
                          <a:noFill/>
                        </a:ln>
                      </wps:spPr>
                      <wps:txbx>
                        <w:txbxContent>
                          <w:p w:rsidR="007D045D" w:rsidRDefault="007D045D" w:rsidP="007D045D">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p>
                          <w:p w:rsidR="007D045D" w:rsidRPr="0041167F" w:rsidRDefault="007D045D" w:rsidP="007D045D">
                            <w:pPr>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D3AE" id="文本框 20" o:spid="_x0000_s1029" type="#_x0000_t202" style="position:absolute;left:0;text-align:left;margin-left:31.4pt;margin-top:140.55pt;width:220.35pt;height:134.8pt;rotation:57473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" filled="f" stroked="f" strokeweight=".5pt">
                <v:textbox>
                  <w:txbxContent>
                    <w:p w:rsidR="007D045D" w:rsidRDefault="007D045D" w:rsidP="007D045D">
                      <w:pPr>
                        <w:rPr>
                          <w:rFonts w:ascii="方正少儿_GBK" w:eastAsia="方正少儿_GBK"/>
                          <w:color w:val="4472C4" w:themeColor="accent5"/>
                          <w:sz w:val="16"/>
                          <w:szCs w:val="16"/>
                          <w14:shadow w14:blurRad="63500" w14:dist="50800" w14:dir="13500000" w14:sx="0" w14:sy="0" w14:kx="0" w14:ky="0" w14:algn="none">
                            <w14:srgbClr w14:val="000000">
                              <w14:alpha w14:val="50000"/>
                            </w14:srgbClr>
                          </w14:shadow>
                        </w:rPr>
                      </w:pPr>
                    </w:p>
                    <w:p w:rsidR="007D045D" w:rsidRPr="0041167F" w:rsidRDefault="007D045D" w:rsidP="007D045D">
                      <w:pPr>
                        <w:rPr>
                          <w:rFonts w:ascii="方正少儿_GBK" w:eastAsia="方正少儿_GBK" w:hint="eastAsia"/>
                          <w:color w:val="4472C4" w:themeColor="accent5"/>
                          <w:sz w:val="16"/>
                          <w:szCs w:val="16"/>
                          <w14:shadow w14:blurRad="63500" w14:dist="50800" w14:dir="13500000" w14:sx="0" w14:sy="0" w14:kx="0" w14:ky="0" w14:algn="none">
                            <w14:srgbClr w14:val="000000">
                              <w14:alpha w14:val="50000"/>
                            </w14:srgbClr>
                          </w14:shadow>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A9BC2E" wp14:editId="50A51ACF">
                <wp:simplePos x="0" y="0"/>
                <wp:positionH relativeFrom="column">
                  <wp:posOffset>1231900</wp:posOffset>
                </wp:positionH>
                <wp:positionV relativeFrom="paragraph">
                  <wp:posOffset>3225470</wp:posOffset>
                </wp:positionV>
                <wp:extent cx="1828800" cy="537971"/>
                <wp:effectExtent l="0" t="133350" r="6985" b="147955"/>
                <wp:wrapNone/>
                <wp:docPr id="21" name="文本框 21"/>
                <wp:cNvGraphicFramePr/>
                <a:graphic xmlns:a="http://schemas.openxmlformats.org/drawingml/2006/main">
                  <a:graphicData uri="http://schemas.microsoft.com/office/word/2010/wordprocessingShape">
                    <wps:wsp>
                      <wps:cNvSpPr txBox="1"/>
                      <wps:spPr>
                        <a:xfrm rot="528117">
                          <a:off x="0" y="0"/>
                          <a:ext cx="1828800" cy="537971"/>
                        </a:xfrm>
                        <a:prstGeom prst="rect">
                          <a:avLst/>
                        </a:prstGeom>
                        <a:noFill/>
                        <a:ln>
                          <a:noFill/>
                        </a:ln>
                      </wps:spPr>
                      <wps:txbx>
                        <w:txbxContent>
                          <w:p w:rsidR="007D045D" w:rsidRPr="001925B9" w:rsidRDefault="007D045D" w:rsidP="007D045D">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9BC2E" id="文本框 21" o:spid="_x0000_s1030" type="#_x0000_t202" style="position:absolute;left:0;text-align:left;margin-left:97pt;margin-top:253.95pt;width:2in;height:42.35pt;rotation:576845fd;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" filled="f" stroked="f">
                <v:textbox>
                  <w:txbxContent>
                    <w:p w:rsidR="007D045D" w:rsidRPr="001925B9" w:rsidRDefault="007D045D" w:rsidP="007D045D">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90258D4" wp14:editId="1A16B0DB">
                <wp:simplePos x="0" y="0"/>
                <wp:positionH relativeFrom="column">
                  <wp:posOffset>6224270</wp:posOffset>
                </wp:positionH>
                <wp:positionV relativeFrom="paragraph">
                  <wp:posOffset>2587213</wp:posOffset>
                </wp:positionV>
                <wp:extent cx="2858829" cy="2381003"/>
                <wp:effectExtent l="95250" t="171450" r="93980" b="191135"/>
                <wp:wrapNone/>
                <wp:docPr id="22" name="文本框 22"/>
                <wp:cNvGraphicFramePr/>
                <a:graphic xmlns:a="http://schemas.openxmlformats.org/drawingml/2006/main">
                  <a:graphicData uri="http://schemas.microsoft.com/office/word/2010/wordprocessingShape">
                    <wps:wsp>
                      <wps:cNvSpPr txBox="1"/>
                      <wps:spPr>
                        <a:xfrm rot="21088254">
                          <a:off x="0" y="0"/>
                          <a:ext cx="2858829" cy="2381003"/>
                        </a:xfrm>
                        <a:prstGeom prst="rect">
                          <a:avLst/>
                        </a:prstGeom>
                        <a:noFill/>
                        <a:ln w="6350">
                          <a:noFill/>
                        </a:ln>
                      </wps:spPr>
                      <wps:txbx>
                        <w:txbxContent>
                          <w:p w:rsidR="007D045D" w:rsidRPr="001925B9" w:rsidRDefault="007D045D" w:rsidP="007D045D">
                            <w:pPr>
                              <w:rPr>
                                <w:color w:val="00B050"/>
                                <w:sz w:val="17"/>
                                <w:szCs w:val="17"/>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258D4" id="文本框 22" o:spid="_x0000_s1031" type="#_x0000_t202" style="position:absolute;left:0;text-align:left;margin-left:490.1pt;margin-top:203.7pt;width:225.1pt;height:187.5pt;rotation:-558963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" filled="f" stroked="f" strokeweight=".5pt">
                <v:textbox>
                  <w:txbxContent>
                    <w:p w:rsidR="007D045D" w:rsidRPr="001925B9" w:rsidRDefault="007D045D" w:rsidP="007D045D">
                      <w:pPr>
                        <w:rPr>
                          <w:color w:val="00B050"/>
                          <w:sz w:val="17"/>
                          <w:szCs w:val="17"/>
                          <w14:shadow w14:blurRad="63500" w14:dist="50800" w14:dir="13500000" w14:sx="0" w14:sy="0" w14:kx="0" w14:ky="0" w14:algn="none">
                            <w14:srgbClr w14:val="000000">
                              <w14:alpha w14:val="50000"/>
                            </w14:srgbClr>
                          </w14:shadow>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38B945A" wp14:editId="4CC735E2">
                <wp:simplePos x="0" y="0"/>
                <wp:positionH relativeFrom="column">
                  <wp:posOffset>7066916</wp:posOffset>
                </wp:positionH>
                <wp:positionV relativeFrom="paragraph">
                  <wp:posOffset>1864129</wp:posOffset>
                </wp:positionV>
                <wp:extent cx="1828800" cy="1828800"/>
                <wp:effectExtent l="0" t="133350" r="0" b="144780"/>
                <wp:wrapNone/>
                <wp:docPr id="23" name="文本框 23"/>
                <wp:cNvGraphicFramePr/>
                <a:graphic xmlns:a="http://schemas.openxmlformats.org/drawingml/2006/main">
                  <a:graphicData uri="http://schemas.microsoft.com/office/word/2010/wordprocessingShape">
                    <wps:wsp>
                      <wps:cNvSpPr txBox="1"/>
                      <wps:spPr>
                        <a:xfrm rot="21022804">
                          <a:off x="0" y="0"/>
                          <a:ext cx="1828800" cy="1828800"/>
                        </a:xfrm>
                        <a:prstGeom prst="rect">
                          <a:avLst/>
                        </a:prstGeom>
                        <a:noFill/>
                        <a:ln>
                          <a:noFill/>
                        </a:ln>
                      </wps:spPr>
                      <wps:txbx>
                        <w:txbxContent>
                          <w:p w:rsidR="007D045D" w:rsidRPr="007D045D" w:rsidRDefault="007D045D" w:rsidP="007D045D">
                            <w:pPr>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B945A" id="文本框 23" o:spid="_x0000_s1032" type="#_x0000_t202" style="position:absolute;left:0;text-align:left;margin-left:556.45pt;margin-top:146.8pt;width:2in;height:2in;rotation:-630452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" filled="f" stroked="f">
                <v:textbox style="mso-fit-shape-to-text:t">
                  <w:txbxContent>
                    <w:p w:rsidR="007D045D" w:rsidRPr="007D045D" w:rsidRDefault="007D045D" w:rsidP="007D045D">
                      <w:pPr>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Pr>
          <w:noProof/>
        </w:rPr>
        <w:drawing>
          <wp:anchor distT="0" distB="0" distL="114300" distR="114300" simplePos="0" relativeHeight="251687936" behindDoc="0" locked="0" layoutInCell="1" allowOverlap="1" wp14:anchorId="116AFC3E" wp14:editId="505B8188">
            <wp:simplePos x="0" y="0"/>
            <wp:positionH relativeFrom="column">
              <wp:posOffset>5705475</wp:posOffset>
            </wp:positionH>
            <wp:positionV relativeFrom="paragraph">
              <wp:posOffset>1792605</wp:posOffset>
            </wp:positionV>
            <wp:extent cx="3962743" cy="3981033"/>
            <wp:effectExtent l="0" t="0" r="0" b="63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1.png"/>
                    <pic:cNvPicPr/>
                  </pic:nvPicPr>
                  <pic:blipFill>
                    <a:blip r:embed="rId6">
                      <a:extLst>
                        <a:ext uri="{28A0092B-C50C-407E-A947-70E740481C1C}">
                          <a14:useLocalDpi xmlns:a14="http://schemas.microsoft.com/office/drawing/2010/main" val="0"/>
                        </a:ext>
                      </a:extLst>
                    </a:blip>
                    <a:stretch>
                      <a:fillRect/>
                    </a:stretch>
                  </pic:blipFill>
                  <pic:spPr>
                    <a:xfrm>
                      <a:off x="0" y="0"/>
                      <a:ext cx="3962743" cy="3981033"/>
                    </a:xfrm>
                    <a:prstGeom prst="rect">
                      <a:avLst/>
                    </a:prstGeom>
                  </pic:spPr>
                </pic:pic>
              </a:graphicData>
            </a:graphic>
          </wp:anchor>
        </w:drawing>
      </w:r>
      <w:r>
        <w:rPr>
          <w:noProof/>
        </w:rPr>
        <w:drawing>
          <wp:anchor distT="0" distB="0" distL="114300" distR="114300" simplePos="0" relativeHeight="251692032" behindDoc="0" locked="0" layoutInCell="1" allowOverlap="1" wp14:anchorId="61852249" wp14:editId="4B81293A">
            <wp:simplePos x="0" y="0"/>
            <wp:positionH relativeFrom="column">
              <wp:posOffset>2686050</wp:posOffset>
            </wp:positionH>
            <wp:positionV relativeFrom="paragraph">
              <wp:posOffset>2295525</wp:posOffset>
            </wp:positionV>
            <wp:extent cx="3200677" cy="4115157"/>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7.png"/>
                    <pic:cNvPicPr/>
                  </pic:nvPicPr>
                  <pic:blipFill>
                    <a:blip r:embed="rId7">
                      <a:extLst>
                        <a:ext uri="{28A0092B-C50C-407E-A947-70E740481C1C}">
                          <a14:useLocalDpi xmlns:a14="http://schemas.microsoft.com/office/drawing/2010/main" val="0"/>
                        </a:ext>
                      </a:extLst>
                    </a:blip>
                    <a:stretch>
                      <a:fillRect/>
                    </a:stretch>
                  </pic:blipFill>
                  <pic:spPr>
                    <a:xfrm>
                      <a:off x="0" y="0"/>
                      <a:ext cx="3200677" cy="4115157"/>
                    </a:xfrm>
                    <a:prstGeom prst="rect">
                      <a:avLst/>
                    </a:prstGeom>
                  </pic:spPr>
                </pic:pic>
              </a:graphicData>
            </a:graphic>
          </wp:anchor>
        </w:drawing>
      </w:r>
      <w:r>
        <w:rPr>
          <w:noProof/>
        </w:rPr>
        <w:drawing>
          <wp:anchor distT="0" distB="0" distL="114300" distR="114300" simplePos="0" relativeHeight="251693056" behindDoc="0" locked="0" layoutInCell="1" allowOverlap="1" wp14:anchorId="351786B0" wp14:editId="6296E800">
            <wp:simplePos x="0" y="0"/>
            <wp:positionH relativeFrom="page">
              <wp:align>right</wp:align>
            </wp:positionH>
            <wp:positionV relativeFrom="paragraph">
              <wp:posOffset>3973830</wp:posOffset>
            </wp:positionV>
            <wp:extent cx="1402080" cy="1828800"/>
            <wp:effectExtent l="0" t="0" r="762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3.png"/>
                    <pic:cNvPicPr/>
                  </pic:nvPicPr>
                  <pic:blipFill>
                    <a:blip r:embed="rId8">
                      <a:extLst>
                        <a:ext uri="{28A0092B-C50C-407E-A947-70E740481C1C}">
                          <a14:useLocalDpi xmlns:a14="http://schemas.microsoft.com/office/drawing/2010/main" val="0"/>
                        </a:ext>
                      </a:extLst>
                    </a:blip>
                    <a:stretch>
                      <a:fillRect/>
                    </a:stretch>
                  </pic:blipFill>
                  <pic:spPr>
                    <a:xfrm>
                      <a:off x="0" y="0"/>
                      <a:ext cx="1402080" cy="1828800"/>
                    </a:xfrm>
                    <a:prstGeom prst="rect">
                      <a:avLst/>
                    </a:prstGeom>
                  </pic:spPr>
                </pic:pic>
              </a:graphicData>
            </a:graphic>
          </wp:anchor>
        </w:drawing>
      </w:r>
      <w:r>
        <w:rPr>
          <w:noProof/>
        </w:rPr>
        <w:drawing>
          <wp:anchor distT="0" distB="0" distL="114300" distR="114300" simplePos="0" relativeHeight="251691008" behindDoc="0" locked="0" layoutInCell="1" allowOverlap="1" wp14:anchorId="0F1D2B19" wp14:editId="6D0B1F44">
            <wp:simplePos x="0" y="0"/>
            <wp:positionH relativeFrom="margin">
              <wp:posOffset>-880745</wp:posOffset>
            </wp:positionH>
            <wp:positionV relativeFrom="paragraph">
              <wp:posOffset>830580</wp:posOffset>
            </wp:positionV>
            <wp:extent cx="4474845" cy="3846830"/>
            <wp:effectExtent l="0" t="0" r="1905" b="127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6.png"/>
                    <pic:cNvPicPr/>
                  </pic:nvPicPr>
                  <pic:blipFill>
                    <a:blip r:embed="rId9">
                      <a:extLst>
                        <a:ext uri="{28A0092B-C50C-407E-A947-70E740481C1C}">
                          <a14:useLocalDpi xmlns:a14="http://schemas.microsoft.com/office/drawing/2010/main" val="0"/>
                        </a:ext>
                      </a:extLst>
                    </a:blip>
                    <a:stretch>
                      <a:fillRect/>
                    </a:stretch>
                  </pic:blipFill>
                  <pic:spPr>
                    <a:xfrm>
                      <a:off x="0" y="0"/>
                      <a:ext cx="4474845" cy="3846830"/>
                    </a:xfrm>
                    <a:prstGeom prst="rect">
                      <a:avLst/>
                    </a:prstGeom>
                  </pic:spPr>
                </pic:pic>
              </a:graphicData>
            </a:graphic>
          </wp:anchor>
        </w:drawing>
      </w:r>
      <w:r>
        <w:rPr>
          <w:noProof/>
        </w:rPr>
        <w:drawing>
          <wp:anchor distT="0" distB="0" distL="114300" distR="114300" simplePos="0" relativeHeight="251689984" behindDoc="0" locked="0" layoutInCell="1" allowOverlap="1" wp14:anchorId="5EBB74F4" wp14:editId="58829B37">
            <wp:simplePos x="0" y="0"/>
            <wp:positionH relativeFrom="column">
              <wp:posOffset>638175</wp:posOffset>
            </wp:positionH>
            <wp:positionV relativeFrom="paragraph">
              <wp:posOffset>-1141095</wp:posOffset>
            </wp:positionV>
            <wp:extent cx="8833870" cy="2383743"/>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5.png"/>
                    <pic:cNvPicPr/>
                  </pic:nvPicPr>
                  <pic:blipFill>
                    <a:blip r:embed="rId10">
                      <a:extLst>
                        <a:ext uri="{28A0092B-C50C-407E-A947-70E740481C1C}">
                          <a14:useLocalDpi xmlns:a14="http://schemas.microsoft.com/office/drawing/2010/main" val="0"/>
                        </a:ext>
                      </a:extLst>
                    </a:blip>
                    <a:stretch>
                      <a:fillRect/>
                    </a:stretch>
                  </pic:blipFill>
                  <pic:spPr>
                    <a:xfrm>
                      <a:off x="0" y="0"/>
                      <a:ext cx="8833870" cy="2383743"/>
                    </a:xfrm>
                    <a:prstGeom prst="rect">
                      <a:avLst/>
                    </a:prstGeom>
                  </pic:spPr>
                </pic:pic>
              </a:graphicData>
            </a:graphic>
          </wp:anchor>
        </w:drawing>
      </w:r>
      <w:r>
        <w:rPr>
          <w:noProof/>
        </w:rPr>
        <w:drawing>
          <wp:anchor distT="0" distB="0" distL="114300" distR="114300" simplePos="0" relativeHeight="251688960" behindDoc="0" locked="0" layoutInCell="1" allowOverlap="1" wp14:anchorId="2589805F" wp14:editId="270E8BDD">
            <wp:simplePos x="0" y="0"/>
            <wp:positionH relativeFrom="page">
              <wp:posOffset>0</wp:posOffset>
            </wp:positionH>
            <wp:positionV relativeFrom="paragraph">
              <wp:posOffset>-1074420</wp:posOffset>
            </wp:positionV>
            <wp:extent cx="3633470" cy="2590800"/>
            <wp:effectExtent l="0" t="0" r="508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2.png"/>
                    <pic:cNvPicPr/>
                  </pic:nvPicPr>
                  <pic:blipFill>
                    <a:blip r:embed="rId11">
                      <a:extLst>
                        <a:ext uri="{28A0092B-C50C-407E-A947-70E740481C1C}">
                          <a14:useLocalDpi xmlns:a14="http://schemas.microsoft.com/office/drawing/2010/main" val="0"/>
                        </a:ext>
                      </a:extLst>
                    </a:blip>
                    <a:stretch>
                      <a:fillRect/>
                    </a:stretch>
                  </pic:blipFill>
                  <pic:spPr>
                    <a:xfrm>
                      <a:off x="0" y="0"/>
                      <a:ext cx="3633470" cy="2590800"/>
                    </a:xfrm>
                    <a:prstGeom prst="rect">
                      <a:avLst/>
                    </a:prstGeom>
                  </pic:spPr>
                </pic:pic>
              </a:graphicData>
            </a:graphic>
          </wp:anchor>
        </w:drawing>
      </w:r>
      <w:r>
        <w:rPr>
          <w:noProof/>
        </w:rPr>
        <w:drawing>
          <wp:anchor distT="0" distB="0" distL="114300" distR="114300" simplePos="0" relativeHeight="251686912" behindDoc="0" locked="0" layoutInCell="1" allowOverlap="1" wp14:anchorId="74185E78" wp14:editId="65ED22D8">
            <wp:simplePos x="0" y="0"/>
            <wp:positionH relativeFrom="margin">
              <wp:posOffset>2809240</wp:posOffset>
            </wp:positionH>
            <wp:positionV relativeFrom="paragraph">
              <wp:posOffset>-1112520</wp:posOffset>
            </wp:positionV>
            <wp:extent cx="4426080" cy="658425"/>
            <wp:effectExtent l="0" t="0" r="0" b="889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4.png"/>
                    <pic:cNvPicPr/>
                  </pic:nvPicPr>
                  <pic:blipFill>
                    <a:blip r:embed="rId12">
                      <a:extLst>
                        <a:ext uri="{28A0092B-C50C-407E-A947-70E740481C1C}">
                          <a14:useLocalDpi xmlns:a14="http://schemas.microsoft.com/office/drawing/2010/main" val="0"/>
                        </a:ext>
                      </a:extLst>
                    </a:blip>
                    <a:stretch>
                      <a:fillRect/>
                    </a:stretch>
                  </pic:blipFill>
                  <pic:spPr>
                    <a:xfrm>
                      <a:off x="0" y="0"/>
                      <a:ext cx="4426080" cy="658425"/>
                    </a:xfrm>
                    <a:prstGeom prst="rect">
                      <a:avLst/>
                    </a:prstGeom>
                  </pic:spPr>
                </pic:pic>
              </a:graphicData>
            </a:graphic>
          </wp:anchor>
        </w:drawing>
      </w:r>
      <w:r>
        <w:rPr>
          <w:noProof/>
        </w:rPr>
        <w:drawing>
          <wp:anchor distT="0" distB="0" distL="114300" distR="114300" simplePos="0" relativeHeight="251685888" behindDoc="0" locked="0" layoutInCell="1" allowOverlap="1" wp14:anchorId="555E9F0B" wp14:editId="2A085C63">
            <wp:simplePos x="0" y="0"/>
            <wp:positionH relativeFrom="page">
              <wp:posOffset>5080</wp:posOffset>
            </wp:positionH>
            <wp:positionV relativeFrom="paragraph">
              <wp:posOffset>-1150620</wp:posOffset>
            </wp:positionV>
            <wp:extent cx="10687050" cy="7560945"/>
            <wp:effectExtent l="0" t="0" r="0" b="190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0.png"/>
                    <pic:cNvPicPr/>
                  </pic:nvPicPr>
                  <pic:blipFill>
                    <a:blip r:embed="rId13">
                      <a:extLst>
                        <a:ext uri="{28A0092B-C50C-407E-A947-70E740481C1C}">
                          <a14:useLocalDpi xmlns:a14="http://schemas.microsoft.com/office/drawing/2010/main" val="0"/>
                        </a:ext>
                      </a:extLst>
                    </a:blip>
                    <a:stretch>
                      <a:fillRect/>
                    </a:stretch>
                  </pic:blipFill>
                  <pic:spPr>
                    <a:xfrm>
                      <a:off x="0" y="0"/>
                      <a:ext cx="10687050" cy="7560945"/>
                    </a:xfrm>
                    <a:prstGeom prst="rect">
                      <a:avLst/>
                    </a:prstGeom>
                  </pic:spPr>
                </pic:pic>
              </a:graphicData>
            </a:graphic>
            <wp14:sizeRelH relativeFrom="margin">
              <wp14:pctWidth>0</wp14:pctWidth>
            </wp14:sizeRelH>
            <wp14:sizeRelV relativeFrom="margin">
              <wp14:pctHeight>0</wp14:pctHeight>
            </wp14:sizeRelV>
          </wp:anchor>
        </w:drawing>
      </w:r>
    </w:p>
    <w:p w:rsidR="007D045D" w:rsidRDefault="007D045D"/>
    <w:p w:rsidR="007D045D" w:rsidRDefault="007D045D">
      <w:pPr>
        <w:widowControl/>
        <w:jc w:val="left"/>
      </w:pPr>
      <w:r>
        <w:rPr>
          <w:noProof/>
        </w:rPr>
        <w:drawing>
          <wp:anchor distT="0" distB="0" distL="114300" distR="114300" simplePos="0" relativeHeight="251695104" behindDoc="0" locked="0" layoutInCell="1" allowOverlap="1" wp14:anchorId="524F2E93" wp14:editId="42BAB0CB">
            <wp:simplePos x="0" y="0"/>
            <wp:positionH relativeFrom="column">
              <wp:posOffset>3100705</wp:posOffset>
            </wp:positionH>
            <wp:positionV relativeFrom="paragraph">
              <wp:posOffset>310515</wp:posOffset>
            </wp:positionV>
            <wp:extent cx="6120914" cy="1902117"/>
            <wp:effectExtent l="0" t="0" r="0" b="317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8.png"/>
                    <pic:cNvPicPr/>
                  </pic:nvPicPr>
                  <pic:blipFill>
                    <a:blip r:embed="rId14">
                      <a:extLst>
                        <a:ext uri="{28A0092B-C50C-407E-A947-70E740481C1C}">
                          <a14:useLocalDpi xmlns:a14="http://schemas.microsoft.com/office/drawing/2010/main" val="0"/>
                        </a:ext>
                      </a:extLst>
                    </a:blip>
                    <a:stretch>
                      <a:fillRect/>
                    </a:stretch>
                  </pic:blipFill>
                  <pic:spPr>
                    <a:xfrm>
                      <a:off x="0" y="0"/>
                      <a:ext cx="6120914" cy="1902117"/>
                    </a:xfrm>
                    <a:prstGeom prst="rect">
                      <a:avLst/>
                    </a:prstGeom>
                  </pic:spPr>
                </pic:pic>
              </a:graphicData>
            </a:graphic>
          </wp:anchor>
        </w:drawing>
      </w:r>
      <w:r>
        <w:br w:type="page"/>
      </w:r>
    </w:p>
    <w:p w:rsidR="00FB1791" w:rsidRDefault="00E41426">
      <w:bookmarkStart w:id="0" w:name="_GoBack"/>
      <w:bookmarkEnd w:id="0"/>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3878911</wp:posOffset>
                </wp:positionH>
                <wp:positionV relativeFrom="paragraph">
                  <wp:posOffset>3112770</wp:posOffset>
                </wp:positionV>
                <wp:extent cx="1796885" cy="3124862"/>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796885" cy="3124862"/>
                        </a:xfrm>
                        <a:prstGeom prst="rect">
                          <a:avLst/>
                        </a:prstGeom>
                        <a:noFill/>
                        <a:ln w="6350">
                          <a:noFill/>
                        </a:ln>
                      </wps:spPr>
                      <wps:txbx>
                        <w:txbxContent>
                          <w:p w:rsidR="00E41426" w:rsidRPr="007D045D" w:rsidRDefault="00E41426" w:rsidP="00E41426">
                            <w:pPr>
                              <w:ind w:firstLineChars="250" w:firstLine="525"/>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德</w:t>
                            </w:r>
                            <w:r w:rsidRPr="007D045D">
                              <w:rPr>
                                <w:rFonts w:asciiTheme="minorEastAsia" w:hAnsiTheme="minorEastAsia" w:cs="宋体" w:hint="eastAsia"/>
                                <w:color w:val="C45911" w:themeColor="accent2" w:themeShade="BF"/>
                                <w:szCs w:val="21"/>
                              </w:rPr>
                              <w:t>国</w:t>
                            </w:r>
                            <w:r w:rsidRPr="007D045D">
                              <w:rPr>
                                <w:rFonts w:asciiTheme="minorEastAsia" w:hAnsiTheme="minorEastAsia" w:cs="Batang" w:hint="eastAsia"/>
                                <w:color w:val="C45911" w:themeColor="accent2" w:themeShade="BF"/>
                                <w:szCs w:val="21"/>
                              </w:rPr>
                              <w:t>女</w:t>
                            </w:r>
                            <w:r w:rsidRPr="007D045D">
                              <w:rPr>
                                <w:rFonts w:asciiTheme="minorEastAsia" w:hAnsiTheme="minorEastAsia" w:cs="宋体" w:hint="eastAsia"/>
                                <w:color w:val="C45911" w:themeColor="accent2" w:themeShade="BF"/>
                                <w:szCs w:val="21"/>
                              </w:rPr>
                              <w:t>数学</w:t>
                            </w:r>
                            <w:r w:rsidRPr="007D045D">
                              <w:rPr>
                                <w:rFonts w:asciiTheme="minorEastAsia" w:hAnsiTheme="minorEastAsia" w:cs="Batang" w:hint="eastAsia"/>
                                <w:color w:val="C45911" w:themeColor="accent2" w:themeShade="BF"/>
                                <w:szCs w:val="21"/>
                              </w:rPr>
                              <w:t>家</w:t>
                            </w:r>
                            <w:r w:rsidRPr="007D045D">
                              <w:rPr>
                                <w:rFonts w:asciiTheme="minorEastAsia" w:hAnsiTheme="minorEastAsia" w:cs="宋体" w:hint="eastAsia"/>
                                <w:color w:val="C45911" w:themeColor="accent2" w:themeShade="BF"/>
                                <w:szCs w:val="21"/>
                              </w:rPr>
                              <w:t>爱</w:t>
                            </w:r>
                            <w:r w:rsidRPr="007D045D">
                              <w:rPr>
                                <w:rFonts w:asciiTheme="minorEastAsia" w:hAnsiTheme="minorEastAsia" w:cs="Batang" w:hint="eastAsia"/>
                                <w:color w:val="C45911" w:themeColor="accent2" w:themeShade="BF"/>
                                <w:szCs w:val="21"/>
                              </w:rPr>
                              <w:t>米·</w:t>
                            </w:r>
                            <w:r w:rsidRPr="007D045D">
                              <w:rPr>
                                <w:rFonts w:asciiTheme="minorEastAsia" w:hAnsiTheme="minorEastAsia" w:cs="宋体" w:hint="eastAsia"/>
                                <w:color w:val="C45911" w:themeColor="accent2" w:themeShade="BF"/>
                                <w:szCs w:val="21"/>
                              </w:rPr>
                              <w:t>诺</w:t>
                            </w:r>
                            <w:r w:rsidRPr="007D045D">
                              <w:rPr>
                                <w:rFonts w:asciiTheme="minorEastAsia" w:hAnsiTheme="minorEastAsia" w:cs="Batang" w:hint="eastAsia"/>
                                <w:color w:val="C45911" w:themeColor="accent2" w:themeShade="BF"/>
                                <w:szCs w:val="21"/>
                              </w:rPr>
                              <w:t>德</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虽</w:t>
                            </w:r>
                            <w:r w:rsidRPr="007D045D">
                              <w:rPr>
                                <w:rFonts w:asciiTheme="minorEastAsia" w:hAnsiTheme="minorEastAsia" w:cs="Batang" w:hint="eastAsia"/>
                                <w:color w:val="C45911" w:themeColor="accent2" w:themeShade="BF"/>
                                <w:szCs w:val="21"/>
                              </w:rPr>
                              <w:t>已</w:t>
                            </w:r>
                            <w:r w:rsidRPr="007D045D">
                              <w:rPr>
                                <w:rFonts w:asciiTheme="minorEastAsia" w:hAnsiTheme="minorEastAsia" w:cs="宋体" w:hint="eastAsia"/>
                                <w:color w:val="C45911" w:themeColor="accent2" w:themeShade="BF"/>
                                <w:szCs w:val="21"/>
                              </w:rPr>
                              <w:t>获</w:t>
                            </w:r>
                            <w:r w:rsidRPr="007D045D">
                              <w:rPr>
                                <w:rFonts w:asciiTheme="minorEastAsia" w:hAnsiTheme="minorEastAsia" w:cs="Batang" w:hint="eastAsia"/>
                                <w:color w:val="C45911" w:themeColor="accent2" w:themeShade="BF"/>
                                <w:szCs w:val="21"/>
                              </w:rPr>
                              <w:t>得博士</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位</w:t>
                            </w:r>
                            <w:r w:rsidRPr="007D045D">
                              <w:rPr>
                                <w:rFonts w:asciiTheme="minorEastAsia" w:hAnsiTheme="minorEastAsia"/>
                                <w:color w:val="C45911" w:themeColor="accent2" w:themeShade="BF"/>
                                <w:szCs w:val="21"/>
                              </w:rPr>
                              <w:t>,但无</w:t>
                            </w:r>
                            <w:r w:rsidRPr="007D045D">
                              <w:rPr>
                                <w:rFonts w:asciiTheme="minorEastAsia" w:hAnsiTheme="minorEastAsia" w:cs="宋体" w:hint="eastAsia"/>
                                <w:color w:val="C45911" w:themeColor="accent2" w:themeShade="BF"/>
                                <w:szCs w:val="21"/>
                              </w:rPr>
                              <w:t>开课</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资</w:t>
                            </w:r>
                            <w:r w:rsidRPr="007D045D">
                              <w:rPr>
                                <w:rFonts w:asciiTheme="minorEastAsia" w:hAnsiTheme="minorEastAsia" w:cs="Batang" w:hint="eastAsia"/>
                                <w:color w:val="C45911" w:themeColor="accent2" w:themeShade="BF"/>
                                <w:szCs w:val="21"/>
                              </w:rPr>
                              <w:t>格</w:t>
                            </w:r>
                            <w:r w:rsidRPr="007D045D">
                              <w:rPr>
                                <w:rFonts w:asciiTheme="minorEastAsia" w:hAnsiTheme="minorEastAsia"/>
                                <w:color w:val="C45911" w:themeColor="accent2" w:themeShade="BF"/>
                                <w:szCs w:val="21"/>
                              </w:rPr>
                              <w:t>”,因</w:t>
                            </w:r>
                            <w:r w:rsidRPr="007D045D">
                              <w:rPr>
                                <w:rFonts w:asciiTheme="minorEastAsia" w:hAnsiTheme="minorEastAsia" w:cs="宋体" w:hint="eastAsia"/>
                                <w:color w:val="C45911" w:themeColor="accent2" w:themeShade="BF"/>
                                <w:szCs w:val="21"/>
                              </w:rPr>
                              <w:t>为她</w:t>
                            </w:r>
                            <w:r w:rsidRPr="007D045D">
                              <w:rPr>
                                <w:rFonts w:asciiTheme="minorEastAsia" w:hAnsiTheme="minorEastAsia" w:cs="Batang" w:hint="eastAsia"/>
                                <w:color w:val="C45911" w:themeColor="accent2" w:themeShade="BF"/>
                                <w:szCs w:val="21"/>
                              </w:rPr>
                              <w:t>需要另</w:t>
                            </w:r>
                            <w:r w:rsidRPr="007D045D">
                              <w:rPr>
                                <w:rFonts w:asciiTheme="minorEastAsia" w:hAnsiTheme="minorEastAsia" w:cs="宋体" w:hint="eastAsia"/>
                                <w:color w:val="C45911" w:themeColor="accent2" w:themeShade="BF"/>
                                <w:szCs w:val="21"/>
                              </w:rPr>
                              <w:t>写论</w:t>
                            </w:r>
                            <w:r w:rsidRPr="007D045D">
                              <w:rPr>
                                <w:rFonts w:asciiTheme="minorEastAsia" w:hAnsiTheme="minorEastAsia" w:cs="Batang" w:hint="eastAsia"/>
                                <w:color w:val="C45911" w:themeColor="accent2" w:themeShade="BF"/>
                                <w:szCs w:val="21"/>
                              </w:rPr>
                              <w:t>文后</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授才</w:t>
                            </w:r>
                            <w:r w:rsidRPr="007D045D">
                              <w:rPr>
                                <w:rFonts w:asciiTheme="minorEastAsia" w:hAnsiTheme="minorEastAsia" w:cs="宋体" w:hint="eastAsia"/>
                                <w:color w:val="C45911" w:themeColor="accent2" w:themeShade="BF"/>
                                <w:szCs w:val="21"/>
                              </w:rPr>
                              <w:t>会讨论</w:t>
                            </w:r>
                            <w:r w:rsidRPr="007D045D">
                              <w:rPr>
                                <w:rFonts w:asciiTheme="minorEastAsia" w:hAnsiTheme="minorEastAsia" w:cs="Batang" w:hint="eastAsia"/>
                                <w:color w:val="C45911" w:themeColor="accent2" w:themeShade="BF"/>
                                <w:szCs w:val="21"/>
                              </w:rPr>
                              <w:t>是否授予</w:t>
                            </w:r>
                            <w:r w:rsidRPr="007D045D">
                              <w:rPr>
                                <w:rFonts w:asciiTheme="minorEastAsia" w:hAnsiTheme="minorEastAsia" w:cs="宋体" w:hint="eastAsia"/>
                                <w:color w:val="C45911" w:themeColor="accent2" w:themeShade="BF"/>
                                <w:szCs w:val="21"/>
                              </w:rPr>
                              <w:t>她讲师资</w:t>
                            </w:r>
                            <w:r w:rsidRPr="007D045D">
                              <w:rPr>
                                <w:rFonts w:asciiTheme="minorEastAsia" w:hAnsiTheme="minorEastAsia" w:cs="Batang" w:hint="eastAsia"/>
                                <w:color w:val="C45911" w:themeColor="accent2" w:themeShade="BF"/>
                                <w:szCs w:val="21"/>
                              </w:rPr>
                              <w:t>格</w:t>
                            </w:r>
                            <w:r w:rsidRPr="007D045D">
                              <w:rPr>
                                <w:rFonts w:asciiTheme="minorEastAsia" w:hAnsiTheme="minorEastAsia"/>
                                <w:color w:val="C45911" w:themeColor="accent2" w:themeShade="BF"/>
                                <w:szCs w:val="21"/>
                              </w:rPr>
                              <w:t>.</w:t>
                            </w:r>
                          </w:p>
                          <w:p w:rsidR="00E41426" w:rsidRPr="007D045D" w:rsidRDefault="00E41426" w:rsidP="00E41426">
                            <w:pPr>
                              <w:ind w:firstLineChars="250" w:firstLine="525"/>
                              <w:rPr>
                                <w:rFonts w:asciiTheme="minorEastAsia" w:hAnsiTheme="minorEastAsia"/>
                                <w:color w:val="C45911" w:themeColor="accent2" w:themeShade="BF"/>
                                <w:szCs w:val="21"/>
                              </w:rPr>
                            </w:pPr>
                            <w:r w:rsidRPr="007D045D">
                              <w:rPr>
                                <w:rFonts w:asciiTheme="minorEastAsia" w:hAnsiTheme="minorEastAsia" w:cs="宋体" w:hint="eastAsia"/>
                                <w:color w:val="C45911" w:themeColor="accent2" w:themeShade="BF"/>
                                <w:szCs w:val="21"/>
                              </w:rPr>
                              <w:t>当时</w:t>
                            </w:r>
                            <w:r w:rsidRPr="007D045D">
                              <w:rPr>
                                <w:rFonts w:asciiTheme="minorEastAsia" w:hAnsiTheme="minorEastAsia"/>
                                <w:color w:val="C45911" w:themeColor="accent2" w:themeShade="BF"/>
                                <w:szCs w:val="21"/>
                              </w:rPr>
                              <w:t>,著名</w:t>
                            </w:r>
                            <w:r w:rsidRPr="007D045D">
                              <w:rPr>
                                <w:rFonts w:asciiTheme="minorEastAsia" w:hAnsiTheme="minorEastAsia" w:cs="宋体" w:hint="eastAsia"/>
                                <w:color w:val="C45911" w:themeColor="accent2" w:themeShade="BF"/>
                                <w:szCs w:val="21"/>
                              </w:rPr>
                              <w:t>数学</w:t>
                            </w:r>
                            <w:r w:rsidRPr="007D045D">
                              <w:rPr>
                                <w:rFonts w:asciiTheme="minorEastAsia" w:hAnsiTheme="minorEastAsia" w:cs="Batang" w:hint="eastAsia"/>
                                <w:color w:val="C45911" w:themeColor="accent2" w:themeShade="BF"/>
                                <w:szCs w:val="21"/>
                              </w:rPr>
                              <w:t>家希尔伯特十分欣</w:t>
                            </w:r>
                            <w:r w:rsidRPr="007D045D">
                              <w:rPr>
                                <w:rFonts w:asciiTheme="minorEastAsia" w:hAnsiTheme="minorEastAsia" w:cs="宋体" w:hint="eastAsia"/>
                                <w:color w:val="C45911" w:themeColor="accent2" w:themeShade="BF"/>
                                <w:szCs w:val="21"/>
                              </w:rPr>
                              <w:t>赏爱</w:t>
                            </w:r>
                            <w:r w:rsidRPr="007D045D">
                              <w:rPr>
                                <w:rFonts w:asciiTheme="minorEastAsia" w:hAnsiTheme="minorEastAsia" w:cs="Batang" w:hint="eastAsia"/>
                                <w:color w:val="C45911" w:themeColor="accent2" w:themeShade="BF"/>
                                <w:szCs w:val="21"/>
                              </w:rPr>
                              <w:t>米的才能</w:t>
                            </w:r>
                            <w:r w:rsidRPr="007D045D">
                              <w:rPr>
                                <w:rFonts w:asciiTheme="minorEastAsia" w:hAnsiTheme="minorEastAsia"/>
                                <w:color w:val="C45911" w:themeColor="accent2" w:themeShade="BF"/>
                                <w:szCs w:val="21"/>
                              </w:rPr>
                              <w:t>,他到</w:t>
                            </w:r>
                            <w:r w:rsidRPr="007D045D">
                              <w:rPr>
                                <w:rFonts w:asciiTheme="minorEastAsia" w:hAnsiTheme="minorEastAsia" w:cs="宋体" w:hint="eastAsia"/>
                                <w:color w:val="C45911" w:themeColor="accent2" w:themeShade="BF"/>
                                <w:szCs w:val="21"/>
                              </w:rPr>
                              <w:t>处</w:t>
                            </w:r>
                            <w:r w:rsidRPr="007D045D">
                              <w:rPr>
                                <w:rFonts w:asciiTheme="minorEastAsia" w:hAnsiTheme="minorEastAsia" w:cs="Batang" w:hint="eastAsia"/>
                                <w:color w:val="C45911" w:themeColor="accent2" w:themeShade="BF"/>
                                <w:szCs w:val="21"/>
                              </w:rPr>
                              <w:t>奔走</w:t>
                            </w:r>
                            <w:r w:rsidRPr="007D045D">
                              <w:rPr>
                                <w:rFonts w:asciiTheme="minorEastAsia" w:hAnsiTheme="minorEastAsia"/>
                                <w:color w:val="C45911" w:themeColor="accent2" w:themeShade="BF"/>
                                <w:szCs w:val="21"/>
                              </w:rPr>
                              <w:t>,要求批准</w:t>
                            </w:r>
                            <w:r w:rsidRPr="007D045D">
                              <w:rPr>
                                <w:rFonts w:asciiTheme="minorEastAsia" w:hAnsiTheme="minorEastAsia" w:cs="宋体" w:hint="eastAsia"/>
                                <w:color w:val="C45911" w:themeColor="accent2" w:themeShade="BF"/>
                                <w:szCs w:val="21"/>
                              </w:rPr>
                              <w:t>她为</w:t>
                            </w:r>
                            <w:r w:rsidRPr="007D045D">
                              <w:rPr>
                                <w:rFonts w:asciiTheme="minorEastAsia" w:hAnsiTheme="minorEastAsia" w:cs="Batang" w:hint="eastAsia"/>
                                <w:color w:val="C45911" w:themeColor="accent2" w:themeShade="BF"/>
                                <w:szCs w:val="21"/>
                              </w:rPr>
                              <w:t>哥廷根大</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的第一名女</w:t>
                            </w:r>
                            <w:r w:rsidRPr="007D045D">
                              <w:rPr>
                                <w:rFonts w:asciiTheme="minorEastAsia" w:hAnsiTheme="minorEastAsia" w:cs="宋体" w:hint="eastAsia"/>
                                <w:color w:val="C45911" w:themeColor="accent2" w:themeShade="BF"/>
                                <w:szCs w:val="21"/>
                              </w:rPr>
                              <w:t>讲师</w:t>
                            </w:r>
                            <w:r w:rsidRPr="007D045D">
                              <w:rPr>
                                <w:rFonts w:asciiTheme="minorEastAsia" w:hAnsiTheme="minorEastAsia"/>
                                <w:color w:val="C45911" w:themeColor="accent2" w:themeShade="BF"/>
                                <w:szCs w:val="21"/>
                              </w:rPr>
                              <w:t>,但在</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s="宋体" w:hint="eastAsia"/>
                                <w:color w:val="C45911" w:themeColor="accent2" w:themeShade="BF"/>
                                <w:szCs w:val="21"/>
                              </w:rPr>
                              <w:t>会</w:t>
                            </w:r>
                            <w:r w:rsidRPr="007D045D">
                              <w:rPr>
                                <w:rFonts w:asciiTheme="minorEastAsia" w:hAnsiTheme="minorEastAsia" w:cs="Batang" w:hint="eastAsia"/>
                                <w:color w:val="C45911" w:themeColor="accent2" w:themeShade="BF"/>
                                <w:szCs w:val="21"/>
                              </w:rPr>
                              <w:t>上</w:t>
                            </w:r>
                            <w:r w:rsidRPr="007D045D">
                              <w:rPr>
                                <w:rFonts w:asciiTheme="minorEastAsia" w:hAnsiTheme="minorEastAsia" w:cs="宋体" w:hint="eastAsia"/>
                                <w:color w:val="C45911" w:themeColor="accent2" w:themeShade="BF"/>
                                <w:szCs w:val="21"/>
                              </w:rPr>
                              <w:t>还</w:t>
                            </w:r>
                            <w:r w:rsidRPr="007D045D">
                              <w:rPr>
                                <w:rFonts w:asciiTheme="minorEastAsia" w:hAnsiTheme="minorEastAsia" w:cs="Batang" w:hint="eastAsia"/>
                                <w:color w:val="C45911" w:themeColor="accent2" w:themeShade="BF"/>
                                <w:szCs w:val="21"/>
                              </w:rPr>
                              <w:t>是出</w:t>
                            </w:r>
                            <w:r w:rsidRPr="007D045D">
                              <w:rPr>
                                <w:rFonts w:asciiTheme="minorEastAsia" w:hAnsiTheme="minorEastAsia" w:cs="宋体" w:hint="eastAsia"/>
                                <w:color w:val="C45911" w:themeColor="accent2" w:themeShade="BF"/>
                                <w:szCs w:val="21"/>
                              </w:rPr>
                              <w:t>现</w:t>
                            </w:r>
                            <w:r w:rsidRPr="007D045D">
                              <w:rPr>
                                <w:rFonts w:asciiTheme="minorEastAsia" w:hAnsiTheme="minorEastAsia" w:cs="Batang" w:hint="eastAsia"/>
                                <w:color w:val="C45911" w:themeColor="accent2" w:themeShade="BF"/>
                                <w:szCs w:val="21"/>
                              </w:rPr>
                              <w:t>了</w:t>
                            </w:r>
                            <w:r w:rsidRPr="007D045D">
                              <w:rPr>
                                <w:rFonts w:asciiTheme="minorEastAsia" w:hAnsiTheme="minorEastAsia" w:cs="宋体" w:hint="eastAsia"/>
                                <w:color w:val="C45911" w:themeColor="accent2" w:themeShade="BF"/>
                                <w:szCs w:val="21"/>
                              </w:rPr>
                              <w:t>争论</w:t>
                            </w:r>
                            <w:r w:rsidRPr="007D045D">
                              <w:rPr>
                                <w:rFonts w:asciiTheme="minorEastAsia" w:hAnsiTheme="minorEastAsia"/>
                                <w:color w:val="C45911" w:themeColor="accent2" w:themeShade="BF"/>
                                <w:szCs w:val="21"/>
                              </w:rPr>
                              <w:t>.</w:t>
                            </w:r>
                          </w:p>
                          <w:p w:rsidR="00E41426" w:rsidRPr="007D045D" w:rsidRDefault="00E41426" w:rsidP="00E41426">
                            <w:pPr>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一位</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授激</w:t>
                            </w:r>
                            <w:r w:rsidRPr="007D045D">
                              <w:rPr>
                                <w:rFonts w:asciiTheme="minorEastAsia" w:hAnsiTheme="minorEastAsia" w:cs="宋体" w:hint="eastAsia"/>
                                <w:color w:val="C45911" w:themeColor="accent2" w:themeShade="BF"/>
                                <w:szCs w:val="21"/>
                              </w:rPr>
                              <w:t>动</w:t>
                            </w:r>
                            <w:r w:rsidRPr="007D045D">
                              <w:rPr>
                                <w:rFonts w:asciiTheme="minorEastAsia" w:hAnsiTheme="minorEastAsia" w:cs="Batang" w:hint="eastAsia"/>
                                <w:color w:val="C45911" w:themeColor="accent2" w:themeShade="BF"/>
                                <w:szCs w:val="21"/>
                              </w:rPr>
                              <w:t>地</w:t>
                            </w:r>
                            <w:r w:rsidRPr="007D045D">
                              <w:rPr>
                                <w:rFonts w:asciiTheme="minorEastAsia" w:hAnsiTheme="minorEastAsia" w:cs="宋体" w:hint="eastAsia"/>
                                <w:color w:val="C45911" w:themeColor="accent2" w:themeShade="BF"/>
                                <w:szCs w:val="21"/>
                              </w:rPr>
                              <w:t>说</w:t>
                            </w:r>
                            <w:r w:rsidRPr="007D045D">
                              <w:rPr>
                                <w:rFonts w:asciiTheme="minorEastAsia" w:hAnsiTheme="minorEastAsia" w:cs="Batang" w:hint="eastAsia"/>
                                <w:color w:val="C45911" w:themeColor="accent2" w:themeShade="BF"/>
                                <w:szCs w:val="21"/>
                              </w:rPr>
                              <w:t>：“</w:t>
                            </w:r>
                            <w:r w:rsidRPr="007D045D">
                              <w:rPr>
                                <w:rFonts w:asciiTheme="minorEastAsia" w:hAnsiTheme="minorEastAsia" w:cs="宋体" w:hint="eastAsia"/>
                                <w:color w:val="C45911" w:themeColor="accent2" w:themeShade="BF"/>
                                <w:szCs w:val="21"/>
                              </w:rPr>
                              <w:t>怎么</w:t>
                            </w:r>
                            <w:r w:rsidRPr="007D045D">
                              <w:rPr>
                                <w:rFonts w:asciiTheme="minorEastAsia" w:hAnsiTheme="minorEastAsia" w:cs="Batang" w:hint="eastAsia"/>
                                <w:color w:val="C45911" w:themeColor="accent2" w:themeShade="BF"/>
                                <w:szCs w:val="21"/>
                              </w:rPr>
                              <w:t>能</w:t>
                            </w:r>
                            <w:r w:rsidRPr="007D045D">
                              <w:rPr>
                                <w:rFonts w:asciiTheme="minorEastAsia" w:hAnsiTheme="minorEastAsia" w:cs="宋体" w:hint="eastAsia"/>
                                <w:color w:val="C45911" w:themeColor="accent2" w:themeShade="BF"/>
                                <w:szCs w:val="21"/>
                              </w:rPr>
                              <w:t>让</w:t>
                            </w:r>
                            <w:r w:rsidRPr="007D045D">
                              <w:rPr>
                                <w:rFonts w:asciiTheme="minorEastAsia" w:hAnsiTheme="minorEastAsia" w:cs="Batang" w:hint="eastAsia"/>
                                <w:color w:val="C45911" w:themeColor="accent2" w:themeShade="BF"/>
                                <w:szCs w:val="21"/>
                              </w:rPr>
                              <w:t>女人</w:t>
                            </w:r>
                            <w:r w:rsidRPr="007D045D">
                              <w:rPr>
                                <w:rFonts w:asciiTheme="minorEastAsia" w:hAnsiTheme="minorEastAsia" w:cs="宋体" w:hint="eastAsia"/>
                                <w:color w:val="C45911" w:themeColor="accent2" w:themeShade="BF"/>
                                <w:szCs w:val="21"/>
                              </w:rPr>
                              <w:t>当讲师</w:t>
                            </w:r>
                            <w:r w:rsidRPr="007D045D">
                              <w:rPr>
                                <w:rFonts w:asciiTheme="minorEastAsia" w:hAnsiTheme="minorEastAsia" w:cs="Batang" w:hint="eastAsia"/>
                                <w:color w:val="C45911" w:themeColor="accent2" w:themeShade="BF"/>
                                <w:szCs w:val="21"/>
                              </w:rPr>
                              <w:t>呢</w:t>
                            </w:r>
                            <w:r w:rsidRPr="007D045D">
                              <w:rPr>
                                <w:rFonts w:asciiTheme="minorEastAsia" w:hAnsiTheme="minorEastAsia"/>
                                <w:color w:val="C45911" w:themeColor="accent2" w:themeShade="BF"/>
                                <w:szCs w:val="21"/>
                              </w:rPr>
                              <w:t>?如果</w:t>
                            </w:r>
                            <w:r w:rsidRPr="007D045D">
                              <w:rPr>
                                <w:rFonts w:asciiTheme="minorEastAsia" w:hAnsiTheme="minorEastAsia" w:cs="宋体" w:hint="eastAsia"/>
                                <w:color w:val="C45911" w:themeColor="accent2" w:themeShade="BF"/>
                                <w:szCs w:val="21"/>
                              </w:rPr>
                              <w:t>让她当讲师</w:t>
                            </w:r>
                            <w:r w:rsidRPr="007D045D">
                              <w:rPr>
                                <w:rFonts w:asciiTheme="minorEastAsia" w:hAnsiTheme="minorEastAsia"/>
                                <w:color w:val="C45911" w:themeColor="accent2" w:themeShade="BF"/>
                                <w:szCs w:val="21"/>
                              </w:rPr>
                              <w:t>,以后</w:t>
                            </w:r>
                            <w:r w:rsidRPr="007D045D">
                              <w:rPr>
                                <w:rFonts w:asciiTheme="minorEastAsia" w:hAnsiTheme="minorEastAsia" w:cs="宋体" w:hint="eastAsia"/>
                                <w:color w:val="C45911" w:themeColor="accent2" w:themeShade="BF"/>
                                <w:szCs w:val="21"/>
                              </w:rPr>
                              <w:t>她</w:t>
                            </w:r>
                            <w:r w:rsidRPr="007D045D">
                              <w:rPr>
                                <w:rFonts w:asciiTheme="minorEastAsia" w:hAnsiTheme="minorEastAsia" w:cs="Batang" w:hint="eastAsia"/>
                                <w:color w:val="C45911" w:themeColor="accent2" w:themeShade="BF"/>
                                <w:szCs w:val="21"/>
                              </w:rPr>
                              <w:t>就要成</w:t>
                            </w:r>
                            <w:r w:rsidRPr="007D045D">
                              <w:rPr>
                                <w:rFonts w:asciiTheme="minorEastAsia" w:hAnsiTheme="minorEastAsia" w:cs="宋体" w:hint="eastAsia"/>
                                <w:color w:val="C45911" w:themeColor="accent2" w:themeShade="BF"/>
                                <w:szCs w:val="21"/>
                              </w:rPr>
                              <w:t>为教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olor w:val="C45911" w:themeColor="accent2" w:themeShade="BF"/>
                                <w:szCs w:val="21"/>
                              </w:rPr>
                              <w:t>,甚至</w:t>
                            </w:r>
                            <w:r w:rsidRPr="007D045D">
                              <w:rPr>
                                <w:rFonts w:asciiTheme="minorEastAsia" w:hAnsiTheme="minorEastAsia" w:cs="宋体" w:hint="eastAsia"/>
                                <w:color w:val="C45911" w:themeColor="accent2" w:themeShade="BF"/>
                                <w:szCs w:val="21"/>
                              </w:rPr>
                              <w:t>进</w:t>
                            </w:r>
                            <w:r w:rsidRPr="007D045D">
                              <w:rPr>
                                <w:rFonts w:asciiTheme="minorEastAsia" w:hAnsiTheme="minorEastAsia" w:cs="Batang" w:hint="eastAsia"/>
                                <w:color w:val="C45911" w:themeColor="accent2" w:themeShade="BF"/>
                                <w:szCs w:val="21"/>
                              </w:rPr>
                              <w:t>大</w:t>
                            </w:r>
                            <w:r w:rsidRPr="007D045D">
                              <w:rPr>
                                <w:rFonts w:asciiTheme="minorEastAsia" w:hAnsiTheme="minorEastAsia" w:cs="宋体" w:hint="eastAsia"/>
                                <w:color w:val="C45911" w:themeColor="accent2" w:themeShade="BF"/>
                                <w:szCs w:val="21"/>
                              </w:rPr>
                              <w:t>学评议会</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难</w:t>
                            </w:r>
                            <w:r w:rsidRPr="007D045D">
                              <w:rPr>
                                <w:rFonts w:asciiTheme="minorEastAsia" w:hAnsiTheme="minorEastAsia" w:cs="Batang" w:hint="eastAsia"/>
                                <w:color w:val="C45911" w:themeColor="accent2" w:themeShade="BF"/>
                                <w:szCs w:val="21"/>
                              </w:rPr>
                              <w:t>道能允</w:t>
                            </w:r>
                            <w:r w:rsidRPr="007D045D">
                              <w:rPr>
                                <w:rFonts w:asciiTheme="minorEastAsia" w:hAnsiTheme="minorEastAsia" w:cs="宋体" w:hint="eastAsia"/>
                                <w:color w:val="C45911" w:themeColor="accent2" w:themeShade="BF"/>
                                <w:szCs w:val="21"/>
                              </w:rPr>
                              <w:t>许</w:t>
                            </w:r>
                            <w:r w:rsidRPr="007D045D">
                              <w:rPr>
                                <w:rFonts w:asciiTheme="minorEastAsia" w:hAnsiTheme="minorEastAsia" w:cs="Batang" w:hint="eastAsia"/>
                                <w:color w:val="C45911" w:themeColor="accent2" w:themeShade="BF"/>
                                <w:szCs w:val="21"/>
                              </w:rPr>
                              <w:t>一</w:t>
                            </w:r>
                            <w:r w:rsidRPr="007D045D">
                              <w:rPr>
                                <w:rFonts w:asciiTheme="minorEastAsia" w:hAnsiTheme="minorEastAsia" w:cs="宋体" w:hint="eastAsia"/>
                                <w:color w:val="C45911" w:themeColor="accent2" w:themeShade="BF"/>
                                <w:szCs w:val="21"/>
                              </w:rPr>
                              <w:t>个</w:t>
                            </w:r>
                            <w:r w:rsidRPr="007D045D">
                              <w:rPr>
                                <w:rFonts w:asciiTheme="minorEastAsia" w:hAnsiTheme="minorEastAsia" w:cs="Batang" w:hint="eastAsia"/>
                                <w:color w:val="C45911" w:themeColor="accent2" w:themeShade="BF"/>
                                <w:szCs w:val="21"/>
                              </w:rPr>
                              <w:t>女人</w:t>
                            </w:r>
                            <w:r w:rsidRPr="007D045D">
                              <w:rPr>
                                <w:rFonts w:asciiTheme="minorEastAsia" w:hAnsiTheme="minorEastAsia" w:cs="宋体" w:hint="eastAsia"/>
                                <w:color w:val="C45911" w:themeColor="accent2" w:themeShade="BF"/>
                                <w:szCs w:val="21"/>
                              </w:rPr>
                              <w:t>进</w:t>
                            </w:r>
                            <w:r w:rsidRPr="007D045D">
                              <w:rPr>
                                <w:rFonts w:asciiTheme="minorEastAsia" w:hAnsiTheme="minorEastAsia" w:cs="Batang" w:hint="eastAsia"/>
                                <w:color w:val="C45911" w:themeColor="accent2" w:themeShade="BF"/>
                                <w:szCs w:val="21"/>
                              </w:rPr>
                              <w:t>入大</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最高</w:t>
                            </w:r>
                            <w:r w:rsidRPr="007D045D">
                              <w:rPr>
                                <w:rFonts w:asciiTheme="minorEastAsia" w:hAnsiTheme="minorEastAsia" w:cs="宋体" w:hint="eastAsia"/>
                                <w:color w:val="C45911" w:themeColor="accent2" w:themeShade="BF"/>
                                <w:szCs w:val="21"/>
                              </w:rPr>
                              <w:t>学术</w:t>
                            </w:r>
                            <w:r w:rsidRPr="007D045D">
                              <w:rPr>
                                <w:rFonts w:asciiTheme="minorEastAsia" w:hAnsiTheme="minorEastAsia" w:cs="Batang" w:hint="eastAsia"/>
                                <w:color w:val="C45911" w:themeColor="accent2" w:themeShade="BF"/>
                                <w:szCs w:val="21"/>
                              </w:rPr>
                              <w:t>机</w:t>
                            </w:r>
                            <w:r w:rsidRPr="007D045D">
                              <w:rPr>
                                <w:rFonts w:asciiTheme="minorEastAsia" w:hAnsiTheme="minorEastAsia" w:cs="宋体" w:hint="eastAsia"/>
                                <w:color w:val="C45911" w:themeColor="accent2" w:themeShade="BF"/>
                                <w:szCs w:val="21"/>
                              </w:rPr>
                              <w:t>构吗</w:t>
                            </w:r>
                            <w:r w:rsidRPr="007D045D">
                              <w:rPr>
                                <w:rFonts w:asciiTheme="minorEastAsia" w:hAnsiTheme="minorEastAsia"/>
                                <w:color w:val="C45911" w:themeColor="accent2" w:themeShade="BF"/>
                                <w:szCs w:val="21"/>
                              </w:rPr>
                              <w:t xml:space="preserve">?” </w:t>
                            </w:r>
                            <w:r w:rsidRPr="007D045D">
                              <w:rPr>
                                <w:rFonts w:asciiTheme="minorEastAsia" w:hAnsiTheme="minorEastAsia" w:hint="eastAsia"/>
                                <w:color w:val="C45911" w:themeColor="accent2" w:themeShade="BF"/>
                                <w:szCs w:val="21"/>
                              </w:rPr>
                              <w:t>另一位</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s="宋体" w:hint="eastAsia"/>
                                <w:color w:val="C45911" w:themeColor="accent2" w:themeShade="BF"/>
                                <w:szCs w:val="21"/>
                              </w:rPr>
                              <w:t>说</w:t>
                            </w:r>
                            <w:r w:rsidRPr="007D045D">
                              <w:rPr>
                                <w:rFonts w:asciiTheme="minorEastAsia" w:hAnsiTheme="minorEastAsia" w:cs="Batang" w:hint="eastAsia"/>
                                <w:color w:val="C45911" w:themeColor="accent2" w:themeShade="BF"/>
                                <w:szCs w:val="21"/>
                              </w:rPr>
                              <w:t>：“</w:t>
                            </w:r>
                            <w:r w:rsidRPr="007D045D">
                              <w:rPr>
                                <w:rFonts w:asciiTheme="minorEastAsia" w:hAnsiTheme="minorEastAsia" w:cs="宋体" w:hint="eastAsia"/>
                                <w:color w:val="C45911" w:themeColor="accent2" w:themeShade="BF"/>
                                <w:szCs w:val="21"/>
                              </w:rPr>
                              <w:t>当</w:t>
                            </w:r>
                            <w:r w:rsidRPr="007D045D">
                              <w:rPr>
                                <w:rFonts w:asciiTheme="minorEastAsia" w:hAnsiTheme="minorEastAsia" w:cs="Batang" w:hint="eastAsia"/>
                                <w:color w:val="C45911" w:themeColor="accent2" w:themeShade="BF"/>
                                <w:szCs w:val="21"/>
                              </w:rPr>
                              <w:t>我</w:t>
                            </w:r>
                            <w:r w:rsidRPr="007D045D">
                              <w:rPr>
                                <w:rFonts w:asciiTheme="minorEastAsia" w:hAnsiTheme="minorEastAsia" w:cs="宋体" w:hint="eastAsia"/>
                                <w:color w:val="C45911" w:themeColor="accent2" w:themeShade="BF"/>
                                <w:szCs w:val="21"/>
                              </w:rPr>
                              <w:t>们</w:t>
                            </w:r>
                            <w:r w:rsidRPr="007D045D">
                              <w:rPr>
                                <w:rFonts w:asciiTheme="minorEastAsia" w:hAnsiTheme="minorEastAsia" w:cs="Batang" w:hint="eastAsia"/>
                                <w:color w:val="C45911" w:themeColor="accent2" w:themeShade="BF"/>
                                <w:szCs w:val="21"/>
                              </w:rPr>
                              <w:t>的</w:t>
                            </w:r>
                            <w:r w:rsidRPr="007D045D">
                              <w:rPr>
                                <w:rFonts w:asciiTheme="minorEastAsia" w:hAnsiTheme="minorEastAsia" w:cs="宋体" w:hint="eastAsia"/>
                                <w:color w:val="C45911" w:themeColor="accent2" w:themeShade="BF"/>
                                <w:szCs w:val="21"/>
                              </w:rPr>
                              <w:t>战</w:t>
                            </w:r>
                            <w:r w:rsidRPr="007D045D">
                              <w:rPr>
                                <w:rFonts w:asciiTheme="minorEastAsia" w:hAnsiTheme="minorEastAsia" w:cs="Batang" w:hint="eastAsia"/>
                                <w:color w:val="C45911" w:themeColor="accent2" w:themeShade="BF"/>
                                <w:szCs w:val="21"/>
                              </w:rPr>
                              <w:t>士</w:t>
                            </w:r>
                            <w:r w:rsidRPr="007D045D">
                              <w:rPr>
                                <w:rFonts w:asciiTheme="minorEastAsia" w:hAnsiTheme="minorEastAsia" w:cs="宋体" w:hint="eastAsia"/>
                                <w:color w:val="C45911" w:themeColor="accent2" w:themeShade="BF"/>
                                <w:szCs w:val="21"/>
                              </w:rPr>
                              <w:t>从战场</w:t>
                            </w:r>
                            <w:r w:rsidRPr="007D045D">
                              <w:rPr>
                                <w:rFonts w:asciiTheme="minorEastAsia" w:hAnsiTheme="minorEastAsia" w:cs="Batang" w:hint="eastAsia"/>
                                <w:color w:val="C45911" w:themeColor="accent2" w:themeShade="BF"/>
                                <w:szCs w:val="21"/>
                              </w:rPr>
                              <w:t>回到</w:t>
                            </w:r>
                            <w:r w:rsidRPr="007D045D">
                              <w:rPr>
                                <w:rFonts w:asciiTheme="minorEastAsia" w:hAnsiTheme="minorEastAsia" w:cs="宋体" w:hint="eastAsia"/>
                                <w:color w:val="C45911" w:themeColor="accent2" w:themeShade="BF"/>
                                <w:szCs w:val="21"/>
                              </w:rPr>
                              <w:t>课</w:t>
                            </w:r>
                            <w:r w:rsidRPr="007D045D">
                              <w:rPr>
                                <w:rFonts w:asciiTheme="minorEastAsia" w:hAnsiTheme="minorEastAsia" w:cs="Batang" w:hint="eastAsia"/>
                                <w:color w:val="C45911" w:themeColor="accent2" w:themeShade="BF"/>
                                <w:szCs w:val="21"/>
                              </w:rPr>
                              <w:t>堂</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发现</w:t>
                            </w:r>
                            <w:r w:rsidRPr="007D045D">
                              <w:rPr>
                                <w:rFonts w:asciiTheme="minorEastAsia" w:hAnsiTheme="minorEastAsia" w:cs="Batang" w:hint="eastAsia"/>
                                <w:color w:val="C45911" w:themeColor="accent2" w:themeShade="BF"/>
                                <w:szCs w:val="21"/>
                              </w:rPr>
                              <w:t>自己拜倒在女人</w:t>
                            </w:r>
                            <w:r w:rsidRPr="007D045D">
                              <w:rPr>
                                <w:rFonts w:asciiTheme="minorEastAsia" w:hAnsiTheme="minorEastAsia"/>
                                <w:color w:val="C45911" w:themeColor="accent2" w:themeShade="BF"/>
                                <w:szCs w:val="21"/>
                              </w:rPr>
                              <w:t>脚下</w:t>
                            </w:r>
                            <w:r w:rsidRPr="007D045D">
                              <w:rPr>
                                <w:rFonts w:asciiTheme="minorEastAsia" w:hAnsiTheme="minorEastAsia" w:cs="宋体" w:hint="eastAsia"/>
                                <w:color w:val="C45911" w:themeColor="accent2" w:themeShade="BF"/>
                                <w:szCs w:val="21"/>
                              </w:rPr>
                              <w:t>读书</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会</w:t>
                            </w:r>
                            <w:r w:rsidRPr="007D045D">
                              <w:rPr>
                                <w:rFonts w:asciiTheme="minorEastAsia" w:hAnsiTheme="minorEastAsia" w:cs="Batang" w:hint="eastAsia"/>
                                <w:color w:val="C45911" w:themeColor="accent2" w:themeShade="BF"/>
                                <w:szCs w:val="21"/>
                              </w:rPr>
                              <w:t>作何感想呢</w:t>
                            </w:r>
                            <w:r w:rsidRPr="007D045D">
                              <w:rPr>
                                <w:rFonts w:asciiTheme="minorEastAsia" w:hAnsiTheme="minorEastAsia"/>
                                <w:color w:val="C45911" w:themeColor="accent2" w:themeShade="BF"/>
                                <w:szCs w:val="21"/>
                              </w:rPr>
                              <w:t xml:space="preserve">?” </w:t>
                            </w:r>
                          </w:p>
                          <w:p w:rsidR="00E41426" w:rsidRPr="007D045D" w:rsidRDefault="00E41426" w:rsidP="00E41426">
                            <w:pPr>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希尔伯特站起</w:t>
                            </w:r>
                            <w:r w:rsidRPr="007D045D">
                              <w:rPr>
                                <w:rFonts w:asciiTheme="minorEastAsia" w:hAnsiTheme="minorEastAsia" w:cs="宋体" w:hint="eastAsia"/>
                                <w:color w:val="C45911" w:themeColor="accent2" w:themeShade="BF"/>
                                <w:szCs w:val="21"/>
                              </w:rPr>
                              <w:t>来</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坚</w:t>
                            </w:r>
                            <w:r w:rsidRPr="007D045D">
                              <w:rPr>
                                <w:rFonts w:asciiTheme="minorEastAsia" w:hAnsiTheme="minorEastAsia" w:cs="Batang" w:hint="eastAsia"/>
                                <w:color w:val="C45911" w:themeColor="accent2" w:themeShade="BF"/>
                                <w:szCs w:val="21"/>
                              </w:rPr>
                              <w:t>定地批</w:t>
                            </w:r>
                            <w:r w:rsidRPr="007D045D">
                              <w:rPr>
                                <w:rFonts w:asciiTheme="minorEastAsia" w:hAnsiTheme="minorEastAsia" w:cs="宋体" w:hint="eastAsia"/>
                                <w:color w:val="C45911" w:themeColor="accent2" w:themeShade="BF"/>
                                <w:szCs w:val="21"/>
                              </w:rPr>
                              <w:t>驳</w:t>
                            </w:r>
                            <w:r w:rsidRPr="007D045D">
                              <w:rPr>
                                <w:rFonts w:asciiTheme="minorEastAsia" w:hAnsiTheme="minorEastAsia" w:cs="Batang" w:hint="eastAsia"/>
                                <w:color w:val="C45911" w:themeColor="accent2" w:themeShade="BF"/>
                                <w:szCs w:val="21"/>
                              </w:rPr>
                              <w:t>道：</w:t>
                            </w:r>
                            <w:r w:rsidRPr="007D045D">
                              <w:rPr>
                                <w:rFonts w:asciiTheme="minorEastAsia" w:hAnsiTheme="minorEastAsia"/>
                                <w:color w:val="C45911" w:themeColor="accent2" w:themeShade="BF"/>
                                <w:szCs w:val="21"/>
                              </w:rPr>
                              <w:t>“先生</w:t>
                            </w:r>
                            <w:r w:rsidRPr="007D045D">
                              <w:rPr>
                                <w:rFonts w:asciiTheme="minorEastAsia" w:hAnsiTheme="minorEastAsia" w:cs="宋体" w:hint="eastAsia"/>
                                <w:color w:val="C45911" w:themeColor="accent2" w:themeShade="BF"/>
                                <w:szCs w:val="21"/>
                              </w:rPr>
                              <w:t>们</w:t>
                            </w:r>
                            <w:r w:rsidRPr="007D045D">
                              <w:rPr>
                                <w:rFonts w:asciiTheme="minorEastAsia" w:hAnsiTheme="minorEastAsia"/>
                                <w:color w:val="C45911" w:themeColor="accent2" w:themeShade="BF"/>
                                <w:szCs w:val="21"/>
                              </w:rPr>
                              <w:t>,候</w:t>
                            </w:r>
                            <w:r w:rsidRPr="007D045D">
                              <w:rPr>
                                <w:rFonts w:asciiTheme="minorEastAsia" w:hAnsiTheme="minorEastAsia" w:cs="宋体" w:hint="eastAsia"/>
                                <w:color w:val="C45911" w:themeColor="accent2" w:themeShade="BF"/>
                                <w:szCs w:val="21"/>
                              </w:rPr>
                              <w:t>选</w:t>
                            </w:r>
                            <w:r w:rsidRPr="007D045D">
                              <w:rPr>
                                <w:rFonts w:asciiTheme="minorEastAsia" w:hAnsiTheme="minorEastAsia" w:cs="Batang" w:hint="eastAsia"/>
                                <w:color w:val="C45911" w:themeColor="accent2" w:themeShade="BF"/>
                                <w:szCs w:val="21"/>
                              </w:rPr>
                              <w:t>人的性</w:t>
                            </w:r>
                            <w:r w:rsidRPr="007D045D">
                              <w:rPr>
                                <w:rFonts w:asciiTheme="minorEastAsia" w:hAnsiTheme="minorEastAsia" w:cs="宋体" w:hint="eastAsia"/>
                                <w:color w:val="C45911" w:themeColor="accent2" w:themeShade="BF"/>
                                <w:szCs w:val="21"/>
                              </w:rPr>
                              <w:t>别绝</w:t>
                            </w:r>
                            <w:r w:rsidRPr="007D045D">
                              <w:rPr>
                                <w:rFonts w:asciiTheme="minorEastAsia" w:hAnsiTheme="minorEastAsia" w:cs="Batang" w:hint="eastAsia"/>
                                <w:color w:val="C45911" w:themeColor="accent2" w:themeShade="BF"/>
                                <w:szCs w:val="21"/>
                              </w:rPr>
                              <w:t>不</w:t>
                            </w:r>
                            <w:r w:rsidRPr="007D045D">
                              <w:rPr>
                                <w:rFonts w:asciiTheme="minorEastAsia" w:hAnsiTheme="minorEastAsia" w:cs="宋体" w:hint="eastAsia"/>
                                <w:color w:val="C45911" w:themeColor="accent2" w:themeShade="BF"/>
                                <w:szCs w:val="21"/>
                              </w:rPr>
                              <w:t>应</w:t>
                            </w:r>
                            <w:r w:rsidRPr="007D045D">
                              <w:rPr>
                                <w:rFonts w:asciiTheme="minorEastAsia" w:hAnsiTheme="minorEastAsia" w:cs="Batang" w:hint="eastAsia"/>
                                <w:color w:val="C45911" w:themeColor="accent2" w:themeShade="BF"/>
                                <w:szCs w:val="21"/>
                              </w:rPr>
                              <w:t>成</w:t>
                            </w:r>
                            <w:r w:rsidRPr="007D045D">
                              <w:rPr>
                                <w:rFonts w:asciiTheme="minorEastAsia" w:hAnsiTheme="minorEastAsia" w:cs="宋体" w:hint="eastAsia"/>
                                <w:color w:val="C45911" w:themeColor="accent2" w:themeShade="BF"/>
                                <w:szCs w:val="21"/>
                              </w:rPr>
                              <w:t>为</w:t>
                            </w:r>
                            <w:r w:rsidRPr="007D045D">
                              <w:rPr>
                                <w:rFonts w:asciiTheme="minorEastAsia" w:hAnsiTheme="minorEastAsia" w:cs="Batang" w:hint="eastAsia"/>
                                <w:color w:val="C45911" w:themeColor="accent2" w:themeShade="BF"/>
                                <w:szCs w:val="21"/>
                              </w:rPr>
                              <w:t>反</w:t>
                            </w:r>
                            <w:r w:rsidRPr="007D045D">
                              <w:rPr>
                                <w:rFonts w:asciiTheme="minorEastAsia" w:hAnsiTheme="minorEastAsia" w:cs="宋体" w:hint="eastAsia"/>
                                <w:color w:val="C45911" w:themeColor="accent2" w:themeShade="BF"/>
                                <w:szCs w:val="21"/>
                              </w:rPr>
                              <w:t>对</w:t>
                            </w:r>
                            <w:r w:rsidRPr="007D045D">
                              <w:rPr>
                                <w:rFonts w:asciiTheme="minorEastAsia" w:hAnsiTheme="minorEastAsia"/>
                                <w:color w:val="C45911" w:themeColor="accent2" w:themeShade="BF"/>
                                <w:szCs w:val="21"/>
                              </w:rPr>
                              <w:t>她当讲师的理由.大学评议会毕竟不是洗澡堂!”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6" o:spid="_x0000_s1033" type="#_x0000_t202" style="position:absolute;left:0;text-align:left;margin-left:305.45pt;margin-top:245.1pt;width:141.5pt;height:246.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" filled="f" stroked="f" strokeweight=".5pt">
                <v:textbox>
                  <w:txbxContent>
                    <w:p w:rsidR="00E41426" w:rsidRPr="007D045D" w:rsidRDefault="00E41426" w:rsidP="00E41426">
                      <w:pPr>
                        <w:ind w:firstLineChars="250" w:firstLine="525"/>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德</w:t>
                      </w:r>
                      <w:r w:rsidRPr="007D045D">
                        <w:rPr>
                          <w:rFonts w:asciiTheme="minorEastAsia" w:hAnsiTheme="minorEastAsia" w:cs="宋体" w:hint="eastAsia"/>
                          <w:color w:val="C45911" w:themeColor="accent2" w:themeShade="BF"/>
                          <w:szCs w:val="21"/>
                        </w:rPr>
                        <w:t>国</w:t>
                      </w:r>
                      <w:r w:rsidRPr="007D045D">
                        <w:rPr>
                          <w:rFonts w:asciiTheme="minorEastAsia" w:hAnsiTheme="minorEastAsia" w:cs="Batang" w:hint="eastAsia"/>
                          <w:color w:val="C45911" w:themeColor="accent2" w:themeShade="BF"/>
                          <w:szCs w:val="21"/>
                        </w:rPr>
                        <w:t>女</w:t>
                      </w:r>
                      <w:r w:rsidRPr="007D045D">
                        <w:rPr>
                          <w:rFonts w:asciiTheme="minorEastAsia" w:hAnsiTheme="minorEastAsia" w:cs="宋体" w:hint="eastAsia"/>
                          <w:color w:val="C45911" w:themeColor="accent2" w:themeShade="BF"/>
                          <w:szCs w:val="21"/>
                        </w:rPr>
                        <w:t>数学</w:t>
                      </w:r>
                      <w:r w:rsidRPr="007D045D">
                        <w:rPr>
                          <w:rFonts w:asciiTheme="minorEastAsia" w:hAnsiTheme="minorEastAsia" w:cs="Batang" w:hint="eastAsia"/>
                          <w:color w:val="C45911" w:themeColor="accent2" w:themeShade="BF"/>
                          <w:szCs w:val="21"/>
                        </w:rPr>
                        <w:t>家</w:t>
                      </w:r>
                      <w:r w:rsidRPr="007D045D">
                        <w:rPr>
                          <w:rFonts w:asciiTheme="minorEastAsia" w:hAnsiTheme="minorEastAsia" w:cs="宋体" w:hint="eastAsia"/>
                          <w:color w:val="C45911" w:themeColor="accent2" w:themeShade="BF"/>
                          <w:szCs w:val="21"/>
                        </w:rPr>
                        <w:t>爱</w:t>
                      </w:r>
                      <w:r w:rsidRPr="007D045D">
                        <w:rPr>
                          <w:rFonts w:asciiTheme="minorEastAsia" w:hAnsiTheme="minorEastAsia" w:cs="Batang" w:hint="eastAsia"/>
                          <w:color w:val="C45911" w:themeColor="accent2" w:themeShade="BF"/>
                          <w:szCs w:val="21"/>
                        </w:rPr>
                        <w:t>米·</w:t>
                      </w:r>
                      <w:r w:rsidRPr="007D045D">
                        <w:rPr>
                          <w:rFonts w:asciiTheme="minorEastAsia" w:hAnsiTheme="minorEastAsia" w:cs="宋体" w:hint="eastAsia"/>
                          <w:color w:val="C45911" w:themeColor="accent2" w:themeShade="BF"/>
                          <w:szCs w:val="21"/>
                        </w:rPr>
                        <w:t>诺</w:t>
                      </w:r>
                      <w:r w:rsidRPr="007D045D">
                        <w:rPr>
                          <w:rFonts w:asciiTheme="minorEastAsia" w:hAnsiTheme="minorEastAsia" w:cs="Batang" w:hint="eastAsia"/>
                          <w:color w:val="C45911" w:themeColor="accent2" w:themeShade="BF"/>
                          <w:szCs w:val="21"/>
                        </w:rPr>
                        <w:t>德</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虽</w:t>
                      </w:r>
                      <w:r w:rsidRPr="007D045D">
                        <w:rPr>
                          <w:rFonts w:asciiTheme="minorEastAsia" w:hAnsiTheme="minorEastAsia" w:cs="Batang" w:hint="eastAsia"/>
                          <w:color w:val="C45911" w:themeColor="accent2" w:themeShade="BF"/>
                          <w:szCs w:val="21"/>
                        </w:rPr>
                        <w:t>已</w:t>
                      </w:r>
                      <w:r w:rsidRPr="007D045D">
                        <w:rPr>
                          <w:rFonts w:asciiTheme="minorEastAsia" w:hAnsiTheme="minorEastAsia" w:cs="宋体" w:hint="eastAsia"/>
                          <w:color w:val="C45911" w:themeColor="accent2" w:themeShade="BF"/>
                          <w:szCs w:val="21"/>
                        </w:rPr>
                        <w:t>获</w:t>
                      </w:r>
                      <w:r w:rsidRPr="007D045D">
                        <w:rPr>
                          <w:rFonts w:asciiTheme="minorEastAsia" w:hAnsiTheme="minorEastAsia" w:cs="Batang" w:hint="eastAsia"/>
                          <w:color w:val="C45911" w:themeColor="accent2" w:themeShade="BF"/>
                          <w:szCs w:val="21"/>
                        </w:rPr>
                        <w:t>得博士</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位</w:t>
                      </w:r>
                      <w:r w:rsidRPr="007D045D">
                        <w:rPr>
                          <w:rFonts w:asciiTheme="minorEastAsia" w:hAnsiTheme="minorEastAsia"/>
                          <w:color w:val="C45911" w:themeColor="accent2" w:themeShade="BF"/>
                          <w:szCs w:val="21"/>
                        </w:rPr>
                        <w:t>,但无</w:t>
                      </w:r>
                      <w:r w:rsidRPr="007D045D">
                        <w:rPr>
                          <w:rFonts w:asciiTheme="minorEastAsia" w:hAnsiTheme="minorEastAsia" w:cs="宋体" w:hint="eastAsia"/>
                          <w:color w:val="C45911" w:themeColor="accent2" w:themeShade="BF"/>
                          <w:szCs w:val="21"/>
                        </w:rPr>
                        <w:t>开课</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资</w:t>
                      </w:r>
                      <w:r w:rsidRPr="007D045D">
                        <w:rPr>
                          <w:rFonts w:asciiTheme="minorEastAsia" w:hAnsiTheme="minorEastAsia" w:cs="Batang" w:hint="eastAsia"/>
                          <w:color w:val="C45911" w:themeColor="accent2" w:themeShade="BF"/>
                          <w:szCs w:val="21"/>
                        </w:rPr>
                        <w:t>格</w:t>
                      </w:r>
                      <w:r w:rsidRPr="007D045D">
                        <w:rPr>
                          <w:rFonts w:asciiTheme="minorEastAsia" w:hAnsiTheme="minorEastAsia"/>
                          <w:color w:val="C45911" w:themeColor="accent2" w:themeShade="BF"/>
                          <w:szCs w:val="21"/>
                        </w:rPr>
                        <w:t>”,因</w:t>
                      </w:r>
                      <w:r w:rsidRPr="007D045D">
                        <w:rPr>
                          <w:rFonts w:asciiTheme="minorEastAsia" w:hAnsiTheme="minorEastAsia" w:cs="宋体" w:hint="eastAsia"/>
                          <w:color w:val="C45911" w:themeColor="accent2" w:themeShade="BF"/>
                          <w:szCs w:val="21"/>
                        </w:rPr>
                        <w:t>为她</w:t>
                      </w:r>
                      <w:r w:rsidRPr="007D045D">
                        <w:rPr>
                          <w:rFonts w:asciiTheme="minorEastAsia" w:hAnsiTheme="minorEastAsia" w:cs="Batang" w:hint="eastAsia"/>
                          <w:color w:val="C45911" w:themeColor="accent2" w:themeShade="BF"/>
                          <w:szCs w:val="21"/>
                        </w:rPr>
                        <w:t>需要另</w:t>
                      </w:r>
                      <w:r w:rsidRPr="007D045D">
                        <w:rPr>
                          <w:rFonts w:asciiTheme="minorEastAsia" w:hAnsiTheme="minorEastAsia" w:cs="宋体" w:hint="eastAsia"/>
                          <w:color w:val="C45911" w:themeColor="accent2" w:themeShade="BF"/>
                          <w:szCs w:val="21"/>
                        </w:rPr>
                        <w:t>写论</w:t>
                      </w:r>
                      <w:r w:rsidRPr="007D045D">
                        <w:rPr>
                          <w:rFonts w:asciiTheme="minorEastAsia" w:hAnsiTheme="minorEastAsia" w:cs="Batang" w:hint="eastAsia"/>
                          <w:color w:val="C45911" w:themeColor="accent2" w:themeShade="BF"/>
                          <w:szCs w:val="21"/>
                        </w:rPr>
                        <w:t>文后</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授才</w:t>
                      </w:r>
                      <w:r w:rsidRPr="007D045D">
                        <w:rPr>
                          <w:rFonts w:asciiTheme="minorEastAsia" w:hAnsiTheme="minorEastAsia" w:cs="宋体" w:hint="eastAsia"/>
                          <w:color w:val="C45911" w:themeColor="accent2" w:themeShade="BF"/>
                          <w:szCs w:val="21"/>
                        </w:rPr>
                        <w:t>会讨论</w:t>
                      </w:r>
                      <w:r w:rsidRPr="007D045D">
                        <w:rPr>
                          <w:rFonts w:asciiTheme="minorEastAsia" w:hAnsiTheme="minorEastAsia" w:cs="Batang" w:hint="eastAsia"/>
                          <w:color w:val="C45911" w:themeColor="accent2" w:themeShade="BF"/>
                          <w:szCs w:val="21"/>
                        </w:rPr>
                        <w:t>是否授予</w:t>
                      </w:r>
                      <w:r w:rsidRPr="007D045D">
                        <w:rPr>
                          <w:rFonts w:asciiTheme="minorEastAsia" w:hAnsiTheme="minorEastAsia" w:cs="宋体" w:hint="eastAsia"/>
                          <w:color w:val="C45911" w:themeColor="accent2" w:themeShade="BF"/>
                          <w:szCs w:val="21"/>
                        </w:rPr>
                        <w:t>她讲师资</w:t>
                      </w:r>
                      <w:r w:rsidRPr="007D045D">
                        <w:rPr>
                          <w:rFonts w:asciiTheme="minorEastAsia" w:hAnsiTheme="minorEastAsia" w:cs="Batang" w:hint="eastAsia"/>
                          <w:color w:val="C45911" w:themeColor="accent2" w:themeShade="BF"/>
                          <w:szCs w:val="21"/>
                        </w:rPr>
                        <w:t>格</w:t>
                      </w:r>
                      <w:r w:rsidRPr="007D045D">
                        <w:rPr>
                          <w:rFonts w:asciiTheme="minorEastAsia" w:hAnsiTheme="minorEastAsia"/>
                          <w:color w:val="C45911" w:themeColor="accent2" w:themeShade="BF"/>
                          <w:szCs w:val="21"/>
                        </w:rPr>
                        <w:t>.</w:t>
                      </w:r>
                    </w:p>
                    <w:p w:rsidR="00E41426" w:rsidRPr="007D045D" w:rsidRDefault="00E41426" w:rsidP="00E41426">
                      <w:pPr>
                        <w:ind w:firstLineChars="250" w:firstLine="525"/>
                        <w:rPr>
                          <w:rFonts w:asciiTheme="minorEastAsia" w:hAnsiTheme="minorEastAsia"/>
                          <w:color w:val="C45911" w:themeColor="accent2" w:themeShade="BF"/>
                          <w:szCs w:val="21"/>
                        </w:rPr>
                      </w:pPr>
                      <w:r w:rsidRPr="007D045D">
                        <w:rPr>
                          <w:rFonts w:asciiTheme="minorEastAsia" w:hAnsiTheme="minorEastAsia" w:cs="宋体" w:hint="eastAsia"/>
                          <w:color w:val="C45911" w:themeColor="accent2" w:themeShade="BF"/>
                          <w:szCs w:val="21"/>
                        </w:rPr>
                        <w:t>当时</w:t>
                      </w:r>
                      <w:r w:rsidRPr="007D045D">
                        <w:rPr>
                          <w:rFonts w:asciiTheme="minorEastAsia" w:hAnsiTheme="minorEastAsia"/>
                          <w:color w:val="C45911" w:themeColor="accent2" w:themeShade="BF"/>
                          <w:szCs w:val="21"/>
                        </w:rPr>
                        <w:t>,著名</w:t>
                      </w:r>
                      <w:r w:rsidRPr="007D045D">
                        <w:rPr>
                          <w:rFonts w:asciiTheme="minorEastAsia" w:hAnsiTheme="minorEastAsia" w:cs="宋体" w:hint="eastAsia"/>
                          <w:color w:val="C45911" w:themeColor="accent2" w:themeShade="BF"/>
                          <w:szCs w:val="21"/>
                        </w:rPr>
                        <w:t>数学</w:t>
                      </w:r>
                      <w:r w:rsidRPr="007D045D">
                        <w:rPr>
                          <w:rFonts w:asciiTheme="minorEastAsia" w:hAnsiTheme="minorEastAsia" w:cs="Batang" w:hint="eastAsia"/>
                          <w:color w:val="C45911" w:themeColor="accent2" w:themeShade="BF"/>
                          <w:szCs w:val="21"/>
                        </w:rPr>
                        <w:t>家希尔伯特十分欣</w:t>
                      </w:r>
                      <w:r w:rsidRPr="007D045D">
                        <w:rPr>
                          <w:rFonts w:asciiTheme="minorEastAsia" w:hAnsiTheme="minorEastAsia" w:cs="宋体" w:hint="eastAsia"/>
                          <w:color w:val="C45911" w:themeColor="accent2" w:themeShade="BF"/>
                          <w:szCs w:val="21"/>
                        </w:rPr>
                        <w:t>赏爱</w:t>
                      </w:r>
                      <w:r w:rsidRPr="007D045D">
                        <w:rPr>
                          <w:rFonts w:asciiTheme="minorEastAsia" w:hAnsiTheme="minorEastAsia" w:cs="Batang" w:hint="eastAsia"/>
                          <w:color w:val="C45911" w:themeColor="accent2" w:themeShade="BF"/>
                          <w:szCs w:val="21"/>
                        </w:rPr>
                        <w:t>米的才能</w:t>
                      </w:r>
                      <w:r w:rsidRPr="007D045D">
                        <w:rPr>
                          <w:rFonts w:asciiTheme="minorEastAsia" w:hAnsiTheme="minorEastAsia"/>
                          <w:color w:val="C45911" w:themeColor="accent2" w:themeShade="BF"/>
                          <w:szCs w:val="21"/>
                        </w:rPr>
                        <w:t>,他到</w:t>
                      </w:r>
                      <w:r w:rsidRPr="007D045D">
                        <w:rPr>
                          <w:rFonts w:asciiTheme="minorEastAsia" w:hAnsiTheme="minorEastAsia" w:cs="宋体" w:hint="eastAsia"/>
                          <w:color w:val="C45911" w:themeColor="accent2" w:themeShade="BF"/>
                          <w:szCs w:val="21"/>
                        </w:rPr>
                        <w:t>处</w:t>
                      </w:r>
                      <w:r w:rsidRPr="007D045D">
                        <w:rPr>
                          <w:rFonts w:asciiTheme="minorEastAsia" w:hAnsiTheme="minorEastAsia" w:cs="Batang" w:hint="eastAsia"/>
                          <w:color w:val="C45911" w:themeColor="accent2" w:themeShade="BF"/>
                          <w:szCs w:val="21"/>
                        </w:rPr>
                        <w:t>奔走</w:t>
                      </w:r>
                      <w:r w:rsidRPr="007D045D">
                        <w:rPr>
                          <w:rFonts w:asciiTheme="minorEastAsia" w:hAnsiTheme="minorEastAsia"/>
                          <w:color w:val="C45911" w:themeColor="accent2" w:themeShade="BF"/>
                          <w:szCs w:val="21"/>
                        </w:rPr>
                        <w:t>,要求批准</w:t>
                      </w:r>
                      <w:r w:rsidRPr="007D045D">
                        <w:rPr>
                          <w:rFonts w:asciiTheme="minorEastAsia" w:hAnsiTheme="minorEastAsia" w:cs="宋体" w:hint="eastAsia"/>
                          <w:color w:val="C45911" w:themeColor="accent2" w:themeShade="BF"/>
                          <w:szCs w:val="21"/>
                        </w:rPr>
                        <w:t>她为</w:t>
                      </w:r>
                      <w:r w:rsidRPr="007D045D">
                        <w:rPr>
                          <w:rFonts w:asciiTheme="minorEastAsia" w:hAnsiTheme="minorEastAsia" w:cs="Batang" w:hint="eastAsia"/>
                          <w:color w:val="C45911" w:themeColor="accent2" w:themeShade="BF"/>
                          <w:szCs w:val="21"/>
                        </w:rPr>
                        <w:t>哥廷根大</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的第一名女</w:t>
                      </w:r>
                      <w:r w:rsidRPr="007D045D">
                        <w:rPr>
                          <w:rFonts w:asciiTheme="minorEastAsia" w:hAnsiTheme="minorEastAsia" w:cs="宋体" w:hint="eastAsia"/>
                          <w:color w:val="C45911" w:themeColor="accent2" w:themeShade="BF"/>
                          <w:szCs w:val="21"/>
                        </w:rPr>
                        <w:t>讲师</w:t>
                      </w:r>
                      <w:r w:rsidRPr="007D045D">
                        <w:rPr>
                          <w:rFonts w:asciiTheme="minorEastAsia" w:hAnsiTheme="minorEastAsia"/>
                          <w:color w:val="C45911" w:themeColor="accent2" w:themeShade="BF"/>
                          <w:szCs w:val="21"/>
                        </w:rPr>
                        <w:t>,但在</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s="宋体" w:hint="eastAsia"/>
                          <w:color w:val="C45911" w:themeColor="accent2" w:themeShade="BF"/>
                          <w:szCs w:val="21"/>
                        </w:rPr>
                        <w:t>会</w:t>
                      </w:r>
                      <w:r w:rsidRPr="007D045D">
                        <w:rPr>
                          <w:rFonts w:asciiTheme="minorEastAsia" w:hAnsiTheme="minorEastAsia" w:cs="Batang" w:hint="eastAsia"/>
                          <w:color w:val="C45911" w:themeColor="accent2" w:themeShade="BF"/>
                          <w:szCs w:val="21"/>
                        </w:rPr>
                        <w:t>上</w:t>
                      </w:r>
                      <w:r w:rsidRPr="007D045D">
                        <w:rPr>
                          <w:rFonts w:asciiTheme="minorEastAsia" w:hAnsiTheme="minorEastAsia" w:cs="宋体" w:hint="eastAsia"/>
                          <w:color w:val="C45911" w:themeColor="accent2" w:themeShade="BF"/>
                          <w:szCs w:val="21"/>
                        </w:rPr>
                        <w:t>还</w:t>
                      </w:r>
                      <w:r w:rsidRPr="007D045D">
                        <w:rPr>
                          <w:rFonts w:asciiTheme="minorEastAsia" w:hAnsiTheme="minorEastAsia" w:cs="Batang" w:hint="eastAsia"/>
                          <w:color w:val="C45911" w:themeColor="accent2" w:themeShade="BF"/>
                          <w:szCs w:val="21"/>
                        </w:rPr>
                        <w:t>是出</w:t>
                      </w:r>
                      <w:r w:rsidRPr="007D045D">
                        <w:rPr>
                          <w:rFonts w:asciiTheme="minorEastAsia" w:hAnsiTheme="minorEastAsia" w:cs="宋体" w:hint="eastAsia"/>
                          <w:color w:val="C45911" w:themeColor="accent2" w:themeShade="BF"/>
                          <w:szCs w:val="21"/>
                        </w:rPr>
                        <w:t>现</w:t>
                      </w:r>
                      <w:r w:rsidRPr="007D045D">
                        <w:rPr>
                          <w:rFonts w:asciiTheme="minorEastAsia" w:hAnsiTheme="minorEastAsia" w:cs="Batang" w:hint="eastAsia"/>
                          <w:color w:val="C45911" w:themeColor="accent2" w:themeShade="BF"/>
                          <w:szCs w:val="21"/>
                        </w:rPr>
                        <w:t>了</w:t>
                      </w:r>
                      <w:r w:rsidRPr="007D045D">
                        <w:rPr>
                          <w:rFonts w:asciiTheme="minorEastAsia" w:hAnsiTheme="minorEastAsia" w:cs="宋体" w:hint="eastAsia"/>
                          <w:color w:val="C45911" w:themeColor="accent2" w:themeShade="BF"/>
                          <w:szCs w:val="21"/>
                        </w:rPr>
                        <w:t>争论</w:t>
                      </w:r>
                      <w:r w:rsidRPr="007D045D">
                        <w:rPr>
                          <w:rFonts w:asciiTheme="minorEastAsia" w:hAnsiTheme="minorEastAsia"/>
                          <w:color w:val="C45911" w:themeColor="accent2" w:themeShade="BF"/>
                          <w:szCs w:val="21"/>
                        </w:rPr>
                        <w:t>.</w:t>
                      </w:r>
                    </w:p>
                    <w:p w:rsidR="00E41426" w:rsidRPr="007D045D" w:rsidRDefault="00E41426" w:rsidP="00E41426">
                      <w:pPr>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一位</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授激</w:t>
                      </w:r>
                      <w:r w:rsidRPr="007D045D">
                        <w:rPr>
                          <w:rFonts w:asciiTheme="minorEastAsia" w:hAnsiTheme="minorEastAsia" w:cs="宋体" w:hint="eastAsia"/>
                          <w:color w:val="C45911" w:themeColor="accent2" w:themeShade="BF"/>
                          <w:szCs w:val="21"/>
                        </w:rPr>
                        <w:t>动</w:t>
                      </w:r>
                      <w:r w:rsidRPr="007D045D">
                        <w:rPr>
                          <w:rFonts w:asciiTheme="minorEastAsia" w:hAnsiTheme="minorEastAsia" w:cs="Batang" w:hint="eastAsia"/>
                          <w:color w:val="C45911" w:themeColor="accent2" w:themeShade="BF"/>
                          <w:szCs w:val="21"/>
                        </w:rPr>
                        <w:t>地</w:t>
                      </w:r>
                      <w:r w:rsidRPr="007D045D">
                        <w:rPr>
                          <w:rFonts w:asciiTheme="minorEastAsia" w:hAnsiTheme="minorEastAsia" w:cs="宋体" w:hint="eastAsia"/>
                          <w:color w:val="C45911" w:themeColor="accent2" w:themeShade="BF"/>
                          <w:szCs w:val="21"/>
                        </w:rPr>
                        <w:t>说</w:t>
                      </w:r>
                      <w:r w:rsidRPr="007D045D">
                        <w:rPr>
                          <w:rFonts w:asciiTheme="minorEastAsia" w:hAnsiTheme="minorEastAsia" w:cs="Batang" w:hint="eastAsia"/>
                          <w:color w:val="C45911" w:themeColor="accent2" w:themeShade="BF"/>
                          <w:szCs w:val="21"/>
                        </w:rPr>
                        <w:t>：“</w:t>
                      </w:r>
                      <w:r w:rsidRPr="007D045D">
                        <w:rPr>
                          <w:rFonts w:asciiTheme="minorEastAsia" w:hAnsiTheme="minorEastAsia" w:cs="宋体" w:hint="eastAsia"/>
                          <w:color w:val="C45911" w:themeColor="accent2" w:themeShade="BF"/>
                          <w:szCs w:val="21"/>
                        </w:rPr>
                        <w:t>怎么</w:t>
                      </w:r>
                      <w:r w:rsidRPr="007D045D">
                        <w:rPr>
                          <w:rFonts w:asciiTheme="minorEastAsia" w:hAnsiTheme="minorEastAsia" w:cs="Batang" w:hint="eastAsia"/>
                          <w:color w:val="C45911" w:themeColor="accent2" w:themeShade="BF"/>
                          <w:szCs w:val="21"/>
                        </w:rPr>
                        <w:t>能</w:t>
                      </w:r>
                      <w:r w:rsidRPr="007D045D">
                        <w:rPr>
                          <w:rFonts w:asciiTheme="minorEastAsia" w:hAnsiTheme="minorEastAsia" w:cs="宋体" w:hint="eastAsia"/>
                          <w:color w:val="C45911" w:themeColor="accent2" w:themeShade="BF"/>
                          <w:szCs w:val="21"/>
                        </w:rPr>
                        <w:t>让</w:t>
                      </w:r>
                      <w:r w:rsidRPr="007D045D">
                        <w:rPr>
                          <w:rFonts w:asciiTheme="minorEastAsia" w:hAnsiTheme="minorEastAsia" w:cs="Batang" w:hint="eastAsia"/>
                          <w:color w:val="C45911" w:themeColor="accent2" w:themeShade="BF"/>
                          <w:szCs w:val="21"/>
                        </w:rPr>
                        <w:t>女人</w:t>
                      </w:r>
                      <w:r w:rsidRPr="007D045D">
                        <w:rPr>
                          <w:rFonts w:asciiTheme="minorEastAsia" w:hAnsiTheme="minorEastAsia" w:cs="宋体" w:hint="eastAsia"/>
                          <w:color w:val="C45911" w:themeColor="accent2" w:themeShade="BF"/>
                          <w:szCs w:val="21"/>
                        </w:rPr>
                        <w:t>当讲师</w:t>
                      </w:r>
                      <w:r w:rsidRPr="007D045D">
                        <w:rPr>
                          <w:rFonts w:asciiTheme="minorEastAsia" w:hAnsiTheme="minorEastAsia" w:cs="Batang" w:hint="eastAsia"/>
                          <w:color w:val="C45911" w:themeColor="accent2" w:themeShade="BF"/>
                          <w:szCs w:val="21"/>
                        </w:rPr>
                        <w:t>呢</w:t>
                      </w:r>
                      <w:r w:rsidRPr="007D045D">
                        <w:rPr>
                          <w:rFonts w:asciiTheme="minorEastAsia" w:hAnsiTheme="minorEastAsia"/>
                          <w:color w:val="C45911" w:themeColor="accent2" w:themeShade="BF"/>
                          <w:szCs w:val="21"/>
                        </w:rPr>
                        <w:t>?如果</w:t>
                      </w:r>
                      <w:r w:rsidRPr="007D045D">
                        <w:rPr>
                          <w:rFonts w:asciiTheme="minorEastAsia" w:hAnsiTheme="minorEastAsia" w:cs="宋体" w:hint="eastAsia"/>
                          <w:color w:val="C45911" w:themeColor="accent2" w:themeShade="BF"/>
                          <w:szCs w:val="21"/>
                        </w:rPr>
                        <w:t>让她当讲师</w:t>
                      </w:r>
                      <w:r w:rsidRPr="007D045D">
                        <w:rPr>
                          <w:rFonts w:asciiTheme="minorEastAsia" w:hAnsiTheme="minorEastAsia"/>
                          <w:color w:val="C45911" w:themeColor="accent2" w:themeShade="BF"/>
                          <w:szCs w:val="21"/>
                        </w:rPr>
                        <w:t>,以后</w:t>
                      </w:r>
                      <w:r w:rsidRPr="007D045D">
                        <w:rPr>
                          <w:rFonts w:asciiTheme="minorEastAsia" w:hAnsiTheme="minorEastAsia" w:cs="宋体" w:hint="eastAsia"/>
                          <w:color w:val="C45911" w:themeColor="accent2" w:themeShade="BF"/>
                          <w:szCs w:val="21"/>
                        </w:rPr>
                        <w:t>她</w:t>
                      </w:r>
                      <w:r w:rsidRPr="007D045D">
                        <w:rPr>
                          <w:rFonts w:asciiTheme="minorEastAsia" w:hAnsiTheme="minorEastAsia" w:cs="Batang" w:hint="eastAsia"/>
                          <w:color w:val="C45911" w:themeColor="accent2" w:themeShade="BF"/>
                          <w:szCs w:val="21"/>
                        </w:rPr>
                        <w:t>就要成</w:t>
                      </w:r>
                      <w:r w:rsidRPr="007D045D">
                        <w:rPr>
                          <w:rFonts w:asciiTheme="minorEastAsia" w:hAnsiTheme="minorEastAsia" w:cs="宋体" w:hint="eastAsia"/>
                          <w:color w:val="C45911" w:themeColor="accent2" w:themeShade="BF"/>
                          <w:szCs w:val="21"/>
                        </w:rPr>
                        <w:t>为教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olor w:val="C45911" w:themeColor="accent2" w:themeShade="BF"/>
                          <w:szCs w:val="21"/>
                        </w:rPr>
                        <w:t>,甚至</w:t>
                      </w:r>
                      <w:r w:rsidRPr="007D045D">
                        <w:rPr>
                          <w:rFonts w:asciiTheme="minorEastAsia" w:hAnsiTheme="minorEastAsia" w:cs="宋体" w:hint="eastAsia"/>
                          <w:color w:val="C45911" w:themeColor="accent2" w:themeShade="BF"/>
                          <w:szCs w:val="21"/>
                        </w:rPr>
                        <w:t>进</w:t>
                      </w:r>
                      <w:r w:rsidRPr="007D045D">
                        <w:rPr>
                          <w:rFonts w:asciiTheme="minorEastAsia" w:hAnsiTheme="minorEastAsia" w:cs="Batang" w:hint="eastAsia"/>
                          <w:color w:val="C45911" w:themeColor="accent2" w:themeShade="BF"/>
                          <w:szCs w:val="21"/>
                        </w:rPr>
                        <w:t>大</w:t>
                      </w:r>
                      <w:r w:rsidRPr="007D045D">
                        <w:rPr>
                          <w:rFonts w:asciiTheme="minorEastAsia" w:hAnsiTheme="minorEastAsia" w:cs="宋体" w:hint="eastAsia"/>
                          <w:color w:val="C45911" w:themeColor="accent2" w:themeShade="BF"/>
                          <w:szCs w:val="21"/>
                        </w:rPr>
                        <w:t>学评议会</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难</w:t>
                      </w:r>
                      <w:r w:rsidRPr="007D045D">
                        <w:rPr>
                          <w:rFonts w:asciiTheme="minorEastAsia" w:hAnsiTheme="minorEastAsia" w:cs="Batang" w:hint="eastAsia"/>
                          <w:color w:val="C45911" w:themeColor="accent2" w:themeShade="BF"/>
                          <w:szCs w:val="21"/>
                        </w:rPr>
                        <w:t>道能允</w:t>
                      </w:r>
                      <w:r w:rsidRPr="007D045D">
                        <w:rPr>
                          <w:rFonts w:asciiTheme="minorEastAsia" w:hAnsiTheme="minorEastAsia" w:cs="宋体" w:hint="eastAsia"/>
                          <w:color w:val="C45911" w:themeColor="accent2" w:themeShade="BF"/>
                          <w:szCs w:val="21"/>
                        </w:rPr>
                        <w:t>许</w:t>
                      </w:r>
                      <w:r w:rsidRPr="007D045D">
                        <w:rPr>
                          <w:rFonts w:asciiTheme="minorEastAsia" w:hAnsiTheme="minorEastAsia" w:cs="Batang" w:hint="eastAsia"/>
                          <w:color w:val="C45911" w:themeColor="accent2" w:themeShade="BF"/>
                          <w:szCs w:val="21"/>
                        </w:rPr>
                        <w:t>一</w:t>
                      </w:r>
                      <w:r w:rsidRPr="007D045D">
                        <w:rPr>
                          <w:rFonts w:asciiTheme="minorEastAsia" w:hAnsiTheme="minorEastAsia" w:cs="宋体" w:hint="eastAsia"/>
                          <w:color w:val="C45911" w:themeColor="accent2" w:themeShade="BF"/>
                          <w:szCs w:val="21"/>
                        </w:rPr>
                        <w:t>个</w:t>
                      </w:r>
                      <w:r w:rsidRPr="007D045D">
                        <w:rPr>
                          <w:rFonts w:asciiTheme="minorEastAsia" w:hAnsiTheme="minorEastAsia" w:cs="Batang" w:hint="eastAsia"/>
                          <w:color w:val="C45911" w:themeColor="accent2" w:themeShade="BF"/>
                          <w:szCs w:val="21"/>
                        </w:rPr>
                        <w:t>女人</w:t>
                      </w:r>
                      <w:r w:rsidRPr="007D045D">
                        <w:rPr>
                          <w:rFonts w:asciiTheme="minorEastAsia" w:hAnsiTheme="minorEastAsia" w:cs="宋体" w:hint="eastAsia"/>
                          <w:color w:val="C45911" w:themeColor="accent2" w:themeShade="BF"/>
                          <w:szCs w:val="21"/>
                        </w:rPr>
                        <w:t>进</w:t>
                      </w:r>
                      <w:r w:rsidRPr="007D045D">
                        <w:rPr>
                          <w:rFonts w:asciiTheme="minorEastAsia" w:hAnsiTheme="minorEastAsia" w:cs="Batang" w:hint="eastAsia"/>
                          <w:color w:val="C45911" w:themeColor="accent2" w:themeShade="BF"/>
                          <w:szCs w:val="21"/>
                        </w:rPr>
                        <w:t>入大</w:t>
                      </w:r>
                      <w:r w:rsidRPr="007D045D">
                        <w:rPr>
                          <w:rFonts w:asciiTheme="minorEastAsia" w:hAnsiTheme="minorEastAsia" w:cs="宋体" w:hint="eastAsia"/>
                          <w:color w:val="C45911" w:themeColor="accent2" w:themeShade="BF"/>
                          <w:szCs w:val="21"/>
                        </w:rPr>
                        <w:t>学</w:t>
                      </w:r>
                      <w:r w:rsidRPr="007D045D">
                        <w:rPr>
                          <w:rFonts w:asciiTheme="minorEastAsia" w:hAnsiTheme="minorEastAsia" w:cs="Batang" w:hint="eastAsia"/>
                          <w:color w:val="C45911" w:themeColor="accent2" w:themeShade="BF"/>
                          <w:szCs w:val="21"/>
                        </w:rPr>
                        <w:t>最高</w:t>
                      </w:r>
                      <w:r w:rsidRPr="007D045D">
                        <w:rPr>
                          <w:rFonts w:asciiTheme="minorEastAsia" w:hAnsiTheme="minorEastAsia" w:cs="宋体" w:hint="eastAsia"/>
                          <w:color w:val="C45911" w:themeColor="accent2" w:themeShade="BF"/>
                          <w:szCs w:val="21"/>
                        </w:rPr>
                        <w:t>学术</w:t>
                      </w:r>
                      <w:r w:rsidRPr="007D045D">
                        <w:rPr>
                          <w:rFonts w:asciiTheme="minorEastAsia" w:hAnsiTheme="minorEastAsia" w:cs="Batang" w:hint="eastAsia"/>
                          <w:color w:val="C45911" w:themeColor="accent2" w:themeShade="BF"/>
                          <w:szCs w:val="21"/>
                        </w:rPr>
                        <w:t>机</w:t>
                      </w:r>
                      <w:r w:rsidRPr="007D045D">
                        <w:rPr>
                          <w:rFonts w:asciiTheme="minorEastAsia" w:hAnsiTheme="minorEastAsia" w:cs="宋体" w:hint="eastAsia"/>
                          <w:color w:val="C45911" w:themeColor="accent2" w:themeShade="BF"/>
                          <w:szCs w:val="21"/>
                        </w:rPr>
                        <w:t>构吗</w:t>
                      </w:r>
                      <w:r w:rsidRPr="007D045D">
                        <w:rPr>
                          <w:rFonts w:asciiTheme="minorEastAsia" w:hAnsiTheme="minorEastAsia"/>
                          <w:color w:val="C45911" w:themeColor="accent2" w:themeShade="BF"/>
                          <w:szCs w:val="21"/>
                        </w:rPr>
                        <w:t xml:space="preserve">?” </w:t>
                      </w:r>
                      <w:r w:rsidRPr="007D045D">
                        <w:rPr>
                          <w:rFonts w:asciiTheme="minorEastAsia" w:hAnsiTheme="minorEastAsia" w:hint="eastAsia"/>
                          <w:color w:val="C45911" w:themeColor="accent2" w:themeShade="BF"/>
                          <w:szCs w:val="21"/>
                        </w:rPr>
                        <w:t>另一位</w:t>
                      </w:r>
                      <w:r w:rsidRPr="007D045D">
                        <w:rPr>
                          <w:rFonts w:asciiTheme="minorEastAsia" w:hAnsiTheme="minorEastAsia" w:cs="宋体" w:hint="eastAsia"/>
                          <w:color w:val="C45911" w:themeColor="accent2" w:themeShade="BF"/>
                          <w:szCs w:val="21"/>
                        </w:rPr>
                        <w:t>教</w:t>
                      </w:r>
                      <w:r w:rsidRPr="007D045D">
                        <w:rPr>
                          <w:rFonts w:asciiTheme="minorEastAsia" w:hAnsiTheme="minorEastAsia" w:cs="Batang" w:hint="eastAsia"/>
                          <w:color w:val="C45911" w:themeColor="accent2" w:themeShade="BF"/>
                          <w:szCs w:val="21"/>
                        </w:rPr>
                        <w:t>授</w:t>
                      </w:r>
                      <w:r w:rsidRPr="007D045D">
                        <w:rPr>
                          <w:rFonts w:asciiTheme="minorEastAsia" w:hAnsiTheme="minorEastAsia" w:cs="宋体" w:hint="eastAsia"/>
                          <w:color w:val="C45911" w:themeColor="accent2" w:themeShade="BF"/>
                          <w:szCs w:val="21"/>
                        </w:rPr>
                        <w:t>说</w:t>
                      </w:r>
                      <w:r w:rsidRPr="007D045D">
                        <w:rPr>
                          <w:rFonts w:asciiTheme="minorEastAsia" w:hAnsiTheme="minorEastAsia" w:cs="Batang" w:hint="eastAsia"/>
                          <w:color w:val="C45911" w:themeColor="accent2" w:themeShade="BF"/>
                          <w:szCs w:val="21"/>
                        </w:rPr>
                        <w:t>：“</w:t>
                      </w:r>
                      <w:r w:rsidRPr="007D045D">
                        <w:rPr>
                          <w:rFonts w:asciiTheme="minorEastAsia" w:hAnsiTheme="minorEastAsia" w:cs="宋体" w:hint="eastAsia"/>
                          <w:color w:val="C45911" w:themeColor="accent2" w:themeShade="BF"/>
                          <w:szCs w:val="21"/>
                        </w:rPr>
                        <w:t>当</w:t>
                      </w:r>
                      <w:r w:rsidRPr="007D045D">
                        <w:rPr>
                          <w:rFonts w:asciiTheme="minorEastAsia" w:hAnsiTheme="minorEastAsia" w:cs="Batang" w:hint="eastAsia"/>
                          <w:color w:val="C45911" w:themeColor="accent2" w:themeShade="BF"/>
                          <w:szCs w:val="21"/>
                        </w:rPr>
                        <w:t>我</w:t>
                      </w:r>
                      <w:r w:rsidRPr="007D045D">
                        <w:rPr>
                          <w:rFonts w:asciiTheme="minorEastAsia" w:hAnsiTheme="minorEastAsia" w:cs="宋体" w:hint="eastAsia"/>
                          <w:color w:val="C45911" w:themeColor="accent2" w:themeShade="BF"/>
                          <w:szCs w:val="21"/>
                        </w:rPr>
                        <w:t>们</w:t>
                      </w:r>
                      <w:r w:rsidRPr="007D045D">
                        <w:rPr>
                          <w:rFonts w:asciiTheme="minorEastAsia" w:hAnsiTheme="minorEastAsia" w:cs="Batang" w:hint="eastAsia"/>
                          <w:color w:val="C45911" w:themeColor="accent2" w:themeShade="BF"/>
                          <w:szCs w:val="21"/>
                        </w:rPr>
                        <w:t>的</w:t>
                      </w:r>
                      <w:r w:rsidRPr="007D045D">
                        <w:rPr>
                          <w:rFonts w:asciiTheme="minorEastAsia" w:hAnsiTheme="minorEastAsia" w:cs="宋体" w:hint="eastAsia"/>
                          <w:color w:val="C45911" w:themeColor="accent2" w:themeShade="BF"/>
                          <w:szCs w:val="21"/>
                        </w:rPr>
                        <w:t>战</w:t>
                      </w:r>
                      <w:r w:rsidRPr="007D045D">
                        <w:rPr>
                          <w:rFonts w:asciiTheme="minorEastAsia" w:hAnsiTheme="minorEastAsia" w:cs="Batang" w:hint="eastAsia"/>
                          <w:color w:val="C45911" w:themeColor="accent2" w:themeShade="BF"/>
                          <w:szCs w:val="21"/>
                        </w:rPr>
                        <w:t>士</w:t>
                      </w:r>
                      <w:r w:rsidRPr="007D045D">
                        <w:rPr>
                          <w:rFonts w:asciiTheme="minorEastAsia" w:hAnsiTheme="minorEastAsia" w:cs="宋体" w:hint="eastAsia"/>
                          <w:color w:val="C45911" w:themeColor="accent2" w:themeShade="BF"/>
                          <w:szCs w:val="21"/>
                        </w:rPr>
                        <w:t>从战场</w:t>
                      </w:r>
                      <w:r w:rsidRPr="007D045D">
                        <w:rPr>
                          <w:rFonts w:asciiTheme="minorEastAsia" w:hAnsiTheme="minorEastAsia" w:cs="Batang" w:hint="eastAsia"/>
                          <w:color w:val="C45911" w:themeColor="accent2" w:themeShade="BF"/>
                          <w:szCs w:val="21"/>
                        </w:rPr>
                        <w:t>回到</w:t>
                      </w:r>
                      <w:r w:rsidRPr="007D045D">
                        <w:rPr>
                          <w:rFonts w:asciiTheme="minorEastAsia" w:hAnsiTheme="minorEastAsia" w:cs="宋体" w:hint="eastAsia"/>
                          <w:color w:val="C45911" w:themeColor="accent2" w:themeShade="BF"/>
                          <w:szCs w:val="21"/>
                        </w:rPr>
                        <w:t>课</w:t>
                      </w:r>
                      <w:r w:rsidRPr="007D045D">
                        <w:rPr>
                          <w:rFonts w:asciiTheme="minorEastAsia" w:hAnsiTheme="minorEastAsia" w:cs="Batang" w:hint="eastAsia"/>
                          <w:color w:val="C45911" w:themeColor="accent2" w:themeShade="BF"/>
                          <w:szCs w:val="21"/>
                        </w:rPr>
                        <w:t>堂</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发现</w:t>
                      </w:r>
                      <w:r w:rsidRPr="007D045D">
                        <w:rPr>
                          <w:rFonts w:asciiTheme="minorEastAsia" w:hAnsiTheme="minorEastAsia" w:cs="Batang" w:hint="eastAsia"/>
                          <w:color w:val="C45911" w:themeColor="accent2" w:themeShade="BF"/>
                          <w:szCs w:val="21"/>
                        </w:rPr>
                        <w:t>自己拜倒在女人</w:t>
                      </w:r>
                      <w:r w:rsidRPr="007D045D">
                        <w:rPr>
                          <w:rFonts w:asciiTheme="minorEastAsia" w:hAnsiTheme="minorEastAsia"/>
                          <w:color w:val="C45911" w:themeColor="accent2" w:themeShade="BF"/>
                          <w:szCs w:val="21"/>
                        </w:rPr>
                        <w:t>脚下</w:t>
                      </w:r>
                      <w:r w:rsidRPr="007D045D">
                        <w:rPr>
                          <w:rFonts w:asciiTheme="minorEastAsia" w:hAnsiTheme="minorEastAsia" w:cs="宋体" w:hint="eastAsia"/>
                          <w:color w:val="C45911" w:themeColor="accent2" w:themeShade="BF"/>
                          <w:szCs w:val="21"/>
                        </w:rPr>
                        <w:t>读书</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会</w:t>
                      </w:r>
                      <w:r w:rsidRPr="007D045D">
                        <w:rPr>
                          <w:rFonts w:asciiTheme="minorEastAsia" w:hAnsiTheme="minorEastAsia" w:cs="Batang" w:hint="eastAsia"/>
                          <w:color w:val="C45911" w:themeColor="accent2" w:themeShade="BF"/>
                          <w:szCs w:val="21"/>
                        </w:rPr>
                        <w:t>作何感想呢</w:t>
                      </w:r>
                      <w:r w:rsidRPr="007D045D">
                        <w:rPr>
                          <w:rFonts w:asciiTheme="minorEastAsia" w:hAnsiTheme="minorEastAsia"/>
                          <w:color w:val="C45911" w:themeColor="accent2" w:themeShade="BF"/>
                          <w:szCs w:val="21"/>
                        </w:rPr>
                        <w:t xml:space="preserve">?” </w:t>
                      </w:r>
                    </w:p>
                    <w:p w:rsidR="00E41426" w:rsidRPr="007D045D" w:rsidRDefault="00E41426" w:rsidP="00E41426">
                      <w:pPr>
                        <w:rPr>
                          <w:rFonts w:asciiTheme="minorEastAsia" w:hAnsiTheme="minorEastAsia"/>
                          <w:color w:val="C45911" w:themeColor="accent2" w:themeShade="BF"/>
                          <w:szCs w:val="21"/>
                        </w:rPr>
                      </w:pPr>
                      <w:r w:rsidRPr="007D045D">
                        <w:rPr>
                          <w:rFonts w:asciiTheme="minorEastAsia" w:hAnsiTheme="minorEastAsia" w:hint="eastAsia"/>
                          <w:color w:val="C45911" w:themeColor="accent2" w:themeShade="BF"/>
                          <w:szCs w:val="21"/>
                        </w:rPr>
                        <w:t>希尔伯特站起</w:t>
                      </w:r>
                      <w:r w:rsidRPr="007D045D">
                        <w:rPr>
                          <w:rFonts w:asciiTheme="minorEastAsia" w:hAnsiTheme="minorEastAsia" w:cs="宋体" w:hint="eastAsia"/>
                          <w:color w:val="C45911" w:themeColor="accent2" w:themeShade="BF"/>
                          <w:szCs w:val="21"/>
                        </w:rPr>
                        <w:t>来</w:t>
                      </w:r>
                      <w:r w:rsidRPr="007D045D">
                        <w:rPr>
                          <w:rFonts w:asciiTheme="minorEastAsia" w:hAnsiTheme="minorEastAsia"/>
                          <w:color w:val="C45911" w:themeColor="accent2" w:themeShade="BF"/>
                          <w:szCs w:val="21"/>
                        </w:rPr>
                        <w:t>,</w:t>
                      </w:r>
                      <w:r w:rsidRPr="007D045D">
                        <w:rPr>
                          <w:rFonts w:asciiTheme="minorEastAsia" w:hAnsiTheme="minorEastAsia" w:cs="宋体" w:hint="eastAsia"/>
                          <w:color w:val="C45911" w:themeColor="accent2" w:themeShade="BF"/>
                          <w:szCs w:val="21"/>
                        </w:rPr>
                        <w:t>坚</w:t>
                      </w:r>
                      <w:r w:rsidRPr="007D045D">
                        <w:rPr>
                          <w:rFonts w:asciiTheme="minorEastAsia" w:hAnsiTheme="minorEastAsia" w:cs="Batang" w:hint="eastAsia"/>
                          <w:color w:val="C45911" w:themeColor="accent2" w:themeShade="BF"/>
                          <w:szCs w:val="21"/>
                        </w:rPr>
                        <w:t>定地批</w:t>
                      </w:r>
                      <w:r w:rsidRPr="007D045D">
                        <w:rPr>
                          <w:rFonts w:asciiTheme="minorEastAsia" w:hAnsiTheme="minorEastAsia" w:cs="宋体" w:hint="eastAsia"/>
                          <w:color w:val="C45911" w:themeColor="accent2" w:themeShade="BF"/>
                          <w:szCs w:val="21"/>
                        </w:rPr>
                        <w:t>驳</w:t>
                      </w:r>
                      <w:r w:rsidRPr="007D045D">
                        <w:rPr>
                          <w:rFonts w:asciiTheme="minorEastAsia" w:hAnsiTheme="minorEastAsia" w:cs="Batang" w:hint="eastAsia"/>
                          <w:color w:val="C45911" w:themeColor="accent2" w:themeShade="BF"/>
                          <w:szCs w:val="21"/>
                        </w:rPr>
                        <w:t>道：</w:t>
                      </w:r>
                      <w:r w:rsidRPr="007D045D">
                        <w:rPr>
                          <w:rFonts w:asciiTheme="minorEastAsia" w:hAnsiTheme="minorEastAsia"/>
                          <w:color w:val="C45911" w:themeColor="accent2" w:themeShade="BF"/>
                          <w:szCs w:val="21"/>
                        </w:rPr>
                        <w:t>“先生</w:t>
                      </w:r>
                      <w:r w:rsidRPr="007D045D">
                        <w:rPr>
                          <w:rFonts w:asciiTheme="minorEastAsia" w:hAnsiTheme="minorEastAsia" w:cs="宋体" w:hint="eastAsia"/>
                          <w:color w:val="C45911" w:themeColor="accent2" w:themeShade="BF"/>
                          <w:szCs w:val="21"/>
                        </w:rPr>
                        <w:t>们</w:t>
                      </w:r>
                      <w:r w:rsidRPr="007D045D">
                        <w:rPr>
                          <w:rFonts w:asciiTheme="minorEastAsia" w:hAnsiTheme="minorEastAsia"/>
                          <w:color w:val="C45911" w:themeColor="accent2" w:themeShade="BF"/>
                          <w:szCs w:val="21"/>
                        </w:rPr>
                        <w:t>,候</w:t>
                      </w:r>
                      <w:r w:rsidRPr="007D045D">
                        <w:rPr>
                          <w:rFonts w:asciiTheme="minorEastAsia" w:hAnsiTheme="minorEastAsia" w:cs="宋体" w:hint="eastAsia"/>
                          <w:color w:val="C45911" w:themeColor="accent2" w:themeShade="BF"/>
                          <w:szCs w:val="21"/>
                        </w:rPr>
                        <w:t>选</w:t>
                      </w:r>
                      <w:r w:rsidRPr="007D045D">
                        <w:rPr>
                          <w:rFonts w:asciiTheme="minorEastAsia" w:hAnsiTheme="minorEastAsia" w:cs="Batang" w:hint="eastAsia"/>
                          <w:color w:val="C45911" w:themeColor="accent2" w:themeShade="BF"/>
                          <w:szCs w:val="21"/>
                        </w:rPr>
                        <w:t>人的性</w:t>
                      </w:r>
                      <w:r w:rsidRPr="007D045D">
                        <w:rPr>
                          <w:rFonts w:asciiTheme="minorEastAsia" w:hAnsiTheme="minorEastAsia" w:cs="宋体" w:hint="eastAsia"/>
                          <w:color w:val="C45911" w:themeColor="accent2" w:themeShade="BF"/>
                          <w:szCs w:val="21"/>
                        </w:rPr>
                        <w:t>别绝</w:t>
                      </w:r>
                      <w:r w:rsidRPr="007D045D">
                        <w:rPr>
                          <w:rFonts w:asciiTheme="minorEastAsia" w:hAnsiTheme="minorEastAsia" w:cs="Batang" w:hint="eastAsia"/>
                          <w:color w:val="C45911" w:themeColor="accent2" w:themeShade="BF"/>
                          <w:szCs w:val="21"/>
                        </w:rPr>
                        <w:t>不</w:t>
                      </w:r>
                      <w:r w:rsidRPr="007D045D">
                        <w:rPr>
                          <w:rFonts w:asciiTheme="minorEastAsia" w:hAnsiTheme="minorEastAsia" w:cs="宋体" w:hint="eastAsia"/>
                          <w:color w:val="C45911" w:themeColor="accent2" w:themeShade="BF"/>
                          <w:szCs w:val="21"/>
                        </w:rPr>
                        <w:t>应</w:t>
                      </w:r>
                      <w:r w:rsidRPr="007D045D">
                        <w:rPr>
                          <w:rFonts w:asciiTheme="minorEastAsia" w:hAnsiTheme="minorEastAsia" w:cs="Batang" w:hint="eastAsia"/>
                          <w:color w:val="C45911" w:themeColor="accent2" w:themeShade="BF"/>
                          <w:szCs w:val="21"/>
                        </w:rPr>
                        <w:t>成</w:t>
                      </w:r>
                      <w:r w:rsidRPr="007D045D">
                        <w:rPr>
                          <w:rFonts w:asciiTheme="minorEastAsia" w:hAnsiTheme="minorEastAsia" w:cs="宋体" w:hint="eastAsia"/>
                          <w:color w:val="C45911" w:themeColor="accent2" w:themeShade="BF"/>
                          <w:szCs w:val="21"/>
                        </w:rPr>
                        <w:t>为</w:t>
                      </w:r>
                      <w:r w:rsidRPr="007D045D">
                        <w:rPr>
                          <w:rFonts w:asciiTheme="minorEastAsia" w:hAnsiTheme="minorEastAsia" w:cs="Batang" w:hint="eastAsia"/>
                          <w:color w:val="C45911" w:themeColor="accent2" w:themeShade="BF"/>
                          <w:szCs w:val="21"/>
                        </w:rPr>
                        <w:t>反</w:t>
                      </w:r>
                      <w:r w:rsidRPr="007D045D">
                        <w:rPr>
                          <w:rFonts w:asciiTheme="minorEastAsia" w:hAnsiTheme="minorEastAsia" w:cs="宋体" w:hint="eastAsia"/>
                          <w:color w:val="C45911" w:themeColor="accent2" w:themeShade="BF"/>
                          <w:szCs w:val="21"/>
                        </w:rPr>
                        <w:t>对</w:t>
                      </w:r>
                      <w:r w:rsidRPr="007D045D">
                        <w:rPr>
                          <w:rFonts w:asciiTheme="minorEastAsia" w:hAnsiTheme="minorEastAsia"/>
                          <w:color w:val="C45911" w:themeColor="accent2" w:themeShade="BF"/>
                          <w:szCs w:val="21"/>
                        </w:rPr>
                        <w:t>她当讲师的理由.大学评议会毕竟不是洗澡堂!”</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2FC96AB" wp14:editId="5F2D21B2">
                <wp:simplePos x="0" y="0"/>
                <wp:positionH relativeFrom="column">
                  <wp:posOffset>3963899</wp:posOffset>
                </wp:positionH>
                <wp:positionV relativeFrom="paragraph">
                  <wp:posOffset>2734920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41426" w:rsidRPr="00AE4517" w:rsidRDefault="00E41426" w:rsidP="00E41426">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4517">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《不是洗澡堂》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FC96AB" id="文本框 15" o:spid="_x0000_s1034" type="#_x0000_t202" style="position:absolute;left:0;text-align:left;margin-left:312.1pt;margin-top:215.3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" filled="f" stroked="f">
                <v:textbox style="mso-fit-shape-to-text:t">
                  <w:txbxContent>
                    <w:p w:rsidR="00E41426" w:rsidRPr="00AE4517" w:rsidRDefault="00E41426" w:rsidP="00E41426">
                      <w:pPr>
                        <w:jc w:val="center"/>
                        <w:rPr>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E4517">
                        <w:rPr>
                          <w:rFonts w:hint="eastAsia"/>
                          <w:noProof/>
                          <w:color w:val="5B9BD5" w:themeColor="accen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《不是洗澡堂》</w:t>
                      </w:r>
                    </w:p>
                  </w:txbxContent>
                </v:textbox>
              </v:shape>
            </w:pict>
          </mc:Fallback>
        </mc:AlternateContent>
      </w:r>
      <w:r w:rsidR="00893680">
        <w:rPr>
          <w:noProof/>
        </w:rPr>
        <mc:AlternateContent>
          <mc:Choice Requires="wps">
            <w:drawing>
              <wp:anchor distT="0" distB="0" distL="114300" distR="114300" simplePos="0" relativeHeight="251680768" behindDoc="0" locked="0" layoutInCell="1" allowOverlap="1" wp14:anchorId="2B7105E6" wp14:editId="29FC1AE7">
                <wp:simplePos x="0" y="0"/>
                <wp:positionH relativeFrom="column">
                  <wp:posOffset>4080942</wp:posOffset>
                </wp:positionH>
                <wp:positionV relativeFrom="paragraph">
                  <wp:posOffset>2296617</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93680" w:rsidRPr="00E41426" w:rsidRDefault="00893680" w:rsidP="00893680">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1426">
                              <w:rPr>
                                <w:rFonts w:ascii="【初遇】Near" w:eastAsia="【初遇】Near" w:hAnsi="【初遇】Near" w:cs="【初遇】Near" w:hint="eastAsia"/>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数学小笑话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B7105E6" id="文本框 10" o:spid="_x0000_s1035" type="#_x0000_t202" style="position:absolute;left:0;text-align:left;margin-left:321.35pt;margin-top:180.8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" filled="f" stroked="f">
                <v:textbox style="mso-fit-shape-to-text:t">
                  <w:txbxContent>
                    <w:p w:rsidR="00893680" w:rsidRPr="00E41426" w:rsidRDefault="00893680" w:rsidP="00893680">
                      <w:pPr>
                        <w:jc w:val="center"/>
                        <w:rPr>
                          <w:rFonts w:ascii="【初遇】Near" w:eastAsia="【初遇】Near" w:hAnsi="【初遇】Near" w:cs="【初遇】Near"/>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1426">
                        <w:rPr>
                          <w:rFonts w:ascii="【初遇】Near" w:eastAsia="【初遇】Near" w:hAnsi="【初遇】Near" w:cs="【初遇】Near" w:hint="eastAsia"/>
                          <w:b/>
                          <w:noProof/>
                          <w:color w:val="833C0B" w:themeColor="accent2" w:themeShade="8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数学小笑话</w:t>
                      </w:r>
                    </w:p>
                  </w:txbxContent>
                </v:textbox>
              </v:shape>
            </w:pict>
          </mc:Fallback>
        </mc:AlternateContent>
      </w:r>
      <w:r w:rsidR="0041167F">
        <w:rPr>
          <w:noProof/>
        </w:rPr>
        <mc:AlternateContent>
          <mc:Choice Requires="wps">
            <w:drawing>
              <wp:anchor distT="0" distB="0" distL="114300" distR="114300" simplePos="0" relativeHeight="251678720" behindDoc="0" locked="0" layoutInCell="1" allowOverlap="1">
                <wp:simplePos x="0" y="0"/>
                <wp:positionH relativeFrom="column">
                  <wp:posOffset>398564</wp:posOffset>
                </wp:positionH>
                <wp:positionV relativeFrom="paragraph">
                  <wp:posOffset>1784696</wp:posOffset>
                </wp:positionV>
                <wp:extent cx="2798430" cy="1712240"/>
                <wp:effectExtent l="57150" t="190500" r="78740" b="193040"/>
                <wp:wrapNone/>
                <wp:docPr id="12" name="文本框 12"/>
                <wp:cNvGraphicFramePr/>
                <a:graphic xmlns:a="http://schemas.openxmlformats.org/drawingml/2006/main">
                  <a:graphicData uri="http://schemas.microsoft.com/office/word/2010/wordprocessingShape">
                    <wps:wsp>
                      <wps:cNvSpPr txBox="1"/>
                      <wps:spPr>
                        <a:xfrm rot="526186">
                          <a:off x="0" y="0"/>
                          <a:ext cx="2798430" cy="1712240"/>
                        </a:xfrm>
                        <a:prstGeom prst="rect">
                          <a:avLst/>
                        </a:prstGeom>
                        <a:noFill/>
                        <a:ln w="6350">
                          <a:noFill/>
                        </a:ln>
                      </wps:spPr>
                      <wps:txbx>
                        <w:txbxContent>
                          <w:p w:rsidR="0041167F" w:rsidRPr="007D045D" w:rsidRDefault="0041167F" w:rsidP="0041167F">
                            <w:pPr>
                              <w:rPr>
                                <w:rFonts w:ascii="等线" w:eastAsia="等线" w:hAnsi="等线"/>
                                <w:color w:val="4472C4" w:themeColor="accent5"/>
                                <w:szCs w:val="21"/>
                                <w14:shadow w14:blurRad="63500" w14:dist="50800" w14:dir="13500000" w14:sx="0" w14:sy="0" w14:kx="0" w14:ky="0" w14:algn="none">
                                  <w14:srgbClr w14:val="000000">
                                    <w14:alpha w14:val="50000"/>
                                  </w14:srgbClr>
                                </w14:shadow>
                              </w:rPr>
                            </w:pPr>
                            <w:r w:rsidRPr="007D045D">
                              <w:rPr>
                                <w:rFonts w:ascii="等线" w:eastAsia="等线" w:hAnsi="等线" w:hint="eastAsia"/>
                                <w:color w:val="4472C4" w:themeColor="accent5"/>
                                <w:szCs w:val="21"/>
                                <w14:shadow w14:blurRad="63500" w14:dist="50800" w14:dir="13500000" w14:sx="0" w14:sy="0" w14:kx="0" w14:ky="0" w14:algn="none">
                                  <w14:srgbClr w14:val="000000">
                                    <w14:alpha w14:val="50000"/>
                                  </w14:srgbClr>
                                </w14:shadow>
                              </w:rPr>
                              <w:t>学数学就是为了能在实际生活中应用,数学是人们用来解决实际问题的,其实数学问题就产生在生活中.比如说,上街买东西自然要用到加减法,修房造屋总要画图纸.类似这样的问题数不胜数,这些知识就从生活中产生,最后被人们归纳成数学知识,解决了更多的实际问题.</w:t>
                            </w:r>
                          </w:p>
                          <w:p w:rsidR="0041167F" w:rsidRPr="007D045D" w:rsidRDefault="0041167F" w:rsidP="0041167F">
                            <w:pPr>
                              <w:rPr>
                                <w:rFonts w:ascii="等线" w:eastAsia="等线" w:hAnsi="等线"/>
                                <w:color w:val="4472C4" w:themeColor="accent5"/>
                                <w:szCs w:val="21"/>
                                <w14:shadow w14:blurRad="63500" w14:dist="50800" w14:dir="13500000" w14:sx="0" w14:sy="0" w14:kx="0" w14:ky="0" w14:algn="none">
                                  <w14:srgbClr w14:val="000000">
                                    <w14:alpha w14:val="50000"/>
                                  </w14:srgbClr>
                                </w14:shadow>
                              </w:rPr>
                            </w:pPr>
                            <w:r w:rsidRPr="007D045D">
                              <w:rPr>
                                <w:rFonts w:ascii="等线" w:eastAsia="等线" w:hAnsi="等线" w:hint="eastAsia"/>
                                <w:color w:val="4472C4" w:themeColor="accent5"/>
                                <w:szCs w:val="21"/>
                                <w14:shadow w14:blurRad="63500" w14:dist="50800" w14:dir="13500000" w14:sx="0" w14:sy="0" w14:kx="0" w14:ky="0" w14:algn="none">
                                  <w14:srgbClr w14:val="000000">
                                    <w14:alpha w14:val="50000"/>
                                  </w14:srgbClr>
                                </w14:shadow>
                              </w:rPr>
                              <w:t>我曾看见过这样的一个报道：一个教授问一群外国学生：“12点到1点之间,分针和时针会重合几次?”那些学生都从手腕上拿识.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36" type="#_x0000_t202" style="position:absolute;left:0;text-align:left;margin-left:31.4pt;margin-top:140.55pt;width:220.35pt;height:134.8pt;rotation:57473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" filled="f" stroked="f" strokeweight=".5pt">
                <v:textbox>
                  <w:txbxContent>
                    <w:p w:rsidR="0041167F" w:rsidRPr="007D045D" w:rsidRDefault="0041167F" w:rsidP="0041167F">
                      <w:pPr>
                        <w:rPr>
                          <w:rFonts w:ascii="等线" w:eastAsia="等线" w:hAnsi="等线"/>
                          <w:color w:val="4472C4" w:themeColor="accent5"/>
                          <w:szCs w:val="21"/>
                          <w14:shadow w14:blurRad="63500" w14:dist="50800" w14:dir="13500000" w14:sx="0" w14:sy="0" w14:kx="0" w14:ky="0" w14:algn="none">
                            <w14:srgbClr w14:val="000000">
                              <w14:alpha w14:val="50000"/>
                            </w14:srgbClr>
                          </w14:shadow>
                        </w:rPr>
                      </w:pPr>
                      <w:r w:rsidRPr="007D045D">
                        <w:rPr>
                          <w:rFonts w:ascii="等线" w:eastAsia="等线" w:hAnsi="等线" w:hint="eastAsia"/>
                          <w:color w:val="4472C4" w:themeColor="accent5"/>
                          <w:szCs w:val="21"/>
                          <w14:shadow w14:blurRad="63500" w14:dist="50800" w14:dir="13500000" w14:sx="0" w14:sy="0" w14:kx="0" w14:ky="0" w14:algn="none">
                            <w14:srgbClr w14:val="000000">
                              <w14:alpha w14:val="50000"/>
                            </w14:srgbClr>
                          </w14:shadow>
                        </w:rPr>
                        <w:t>学数学就是为了能在实际生活中应用,数学是人们用来解决实际问题的,其实数学问题就产生在生活中.比如说,上街买东西自然要用到加减法,修房造屋总要画图纸.类似这样的问题数不胜数,这些知识就从生活中产生,最后被人们归纳成数学知识,解决了更多的实际问题.</w:t>
                      </w:r>
                    </w:p>
                    <w:p w:rsidR="0041167F" w:rsidRPr="007D045D" w:rsidRDefault="0041167F" w:rsidP="0041167F">
                      <w:pPr>
                        <w:rPr>
                          <w:rFonts w:ascii="等线" w:eastAsia="等线" w:hAnsi="等线"/>
                          <w:color w:val="4472C4" w:themeColor="accent5"/>
                          <w:szCs w:val="21"/>
                          <w14:shadow w14:blurRad="63500" w14:dist="50800" w14:dir="13500000" w14:sx="0" w14:sy="0" w14:kx="0" w14:ky="0" w14:algn="none">
                            <w14:srgbClr w14:val="000000">
                              <w14:alpha w14:val="50000"/>
                            </w14:srgbClr>
                          </w14:shadow>
                        </w:rPr>
                      </w:pPr>
                      <w:r w:rsidRPr="007D045D">
                        <w:rPr>
                          <w:rFonts w:ascii="等线" w:eastAsia="等线" w:hAnsi="等线" w:hint="eastAsia"/>
                          <w:color w:val="4472C4" w:themeColor="accent5"/>
                          <w:szCs w:val="21"/>
                          <w14:shadow w14:blurRad="63500" w14:dist="50800" w14:dir="13500000" w14:sx="0" w14:sy="0" w14:kx="0" w14:ky="0" w14:algn="none">
                            <w14:srgbClr w14:val="000000">
                              <w14:alpha w14:val="50000"/>
                            </w14:srgbClr>
                          </w14:shadow>
                        </w:rPr>
                        <w:t>我曾看见过这样的一个报道：一个教授问一群外国学生：“12点到1点之间,分针和时针会重合几次?”那些学生都从手腕上拿识.</w:t>
                      </w:r>
                    </w:p>
                  </w:txbxContent>
                </v:textbox>
              </v:shape>
            </w:pict>
          </mc:Fallback>
        </mc:AlternateContent>
      </w:r>
      <w:r w:rsidR="001925B9">
        <w:rPr>
          <w:noProof/>
        </w:rPr>
        <mc:AlternateContent>
          <mc:Choice Requires="wps">
            <w:drawing>
              <wp:anchor distT="0" distB="0" distL="114300" distR="114300" simplePos="0" relativeHeight="251677696" behindDoc="0" locked="0" layoutInCell="1" allowOverlap="1" wp14:anchorId="3DE7FE56" wp14:editId="08150ABA">
                <wp:simplePos x="0" y="0"/>
                <wp:positionH relativeFrom="column">
                  <wp:posOffset>1231900</wp:posOffset>
                </wp:positionH>
                <wp:positionV relativeFrom="paragraph">
                  <wp:posOffset>3225470</wp:posOffset>
                </wp:positionV>
                <wp:extent cx="1828800" cy="537971"/>
                <wp:effectExtent l="0" t="133350" r="6985" b="147955"/>
                <wp:wrapNone/>
                <wp:docPr id="14" name="文本框 14"/>
                <wp:cNvGraphicFramePr/>
                <a:graphic xmlns:a="http://schemas.openxmlformats.org/drawingml/2006/main">
                  <a:graphicData uri="http://schemas.microsoft.com/office/word/2010/wordprocessingShape">
                    <wps:wsp>
                      <wps:cNvSpPr txBox="1"/>
                      <wps:spPr>
                        <a:xfrm rot="528117">
                          <a:off x="0" y="0"/>
                          <a:ext cx="1828800" cy="537971"/>
                        </a:xfrm>
                        <a:prstGeom prst="rect">
                          <a:avLst/>
                        </a:prstGeom>
                        <a:noFill/>
                        <a:ln>
                          <a:noFill/>
                        </a:ln>
                      </wps:spPr>
                      <wps:txbx>
                        <w:txbxContent>
                          <w:p w:rsidR="001925B9" w:rsidRPr="001925B9" w:rsidRDefault="001925B9" w:rsidP="001925B9">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1925B9">
                              <w:rPr>
                                <w:rFonts w:ascii="【波卡】谁教白马踏梦船" w:eastAsia="【波卡】谁教白马踏梦船" w:hint="eastAsia"/>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生活中的数学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7FE56" id="文本框 14" o:spid="_x0000_s1037" type="#_x0000_t202" style="position:absolute;left:0;text-align:left;margin-left:97pt;margin-top:253.95pt;width:2in;height:42.35pt;rotation:576845fd;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" filled="f" stroked="f">
                <v:textbox>
                  <w:txbxContent>
                    <w:p w:rsidR="001925B9" w:rsidRPr="001925B9" w:rsidRDefault="001925B9" w:rsidP="001925B9">
                      <w:pPr>
                        <w:rPr>
                          <w:rFonts w:ascii="【波卡】谁教白马踏梦船" w:eastAsia="【波卡】谁教白马踏梦船"/>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1925B9">
                        <w:rPr>
                          <w:rFonts w:ascii="【波卡】谁教白马踏梦船" w:eastAsia="【波卡】谁教白马踏梦船" w:hint="eastAsia"/>
                          <w:b/>
                          <w:noProof/>
                          <w:color w:val="ED7D31" w:themeColor="accent2"/>
                          <w:sz w:val="48"/>
                          <w:szCs w:val="48"/>
                          <w14:glow w14:rad="63500">
                            <w14:schemeClr w14:val="accent2">
                              <w14:alpha w14:val="60000"/>
                              <w14:satMod w14:val="175000"/>
                            </w14:schemeClr>
                          </w14:glow>
                          <w14:shadow w14:blurRad="50800" w14:dist="38100" w14:dir="5400000" w14:sx="100000" w14:sy="100000" w14:kx="0" w14:ky="0" w14:algn="t">
                            <w14:srgbClr w14:val="000000">
                              <w14:alpha w14:val="60000"/>
                            </w14:srgbClr>
                          </w14:shadow>
                          <w14:textOutline w14:w="6731" w14:cap="flat" w14:cmpd="sng" w14:algn="ctr">
                            <w14:solidFill>
                              <w14:schemeClr w14:val="bg1"/>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生活中的数学</w:t>
                      </w:r>
                    </w:p>
                  </w:txbxContent>
                </v:textbox>
              </v:shape>
            </w:pict>
          </mc:Fallback>
        </mc:AlternateContent>
      </w:r>
      <w:r w:rsidR="001925B9">
        <w:rPr>
          <w:noProof/>
        </w:rPr>
        <mc:AlternateContent>
          <mc:Choice Requires="wps">
            <w:drawing>
              <wp:anchor distT="0" distB="0" distL="114300" distR="114300" simplePos="0" relativeHeight="251675648" behindDoc="0" locked="0" layoutInCell="1" allowOverlap="1" wp14:anchorId="2A49411C" wp14:editId="5753AA35">
                <wp:simplePos x="0" y="0"/>
                <wp:positionH relativeFrom="column">
                  <wp:posOffset>6224270</wp:posOffset>
                </wp:positionH>
                <wp:positionV relativeFrom="paragraph">
                  <wp:posOffset>2587213</wp:posOffset>
                </wp:positionV>
                <wp:extent cx="2858829" cy="2381003"/>
                <wp:effectExtent l="95250" t="171450" r="93980" b="191135"/>
                <wp:wrapNone/>
                <wp:docPr id="13" name="文本框 13"/>
                <wp:cNvGraphicFramePr/>
                <a:graphic xmlns:a="http://schemas.openxmlformats.org/drawingml/2006/main">
                  <a:graphicData uri="http://schemas.microsoft.com/office/word/2010/wordprocessingShape">
                    <wps:wsp>
                      <wps:cNvSpPr txBox="1"/>
                      <wps:spPr>
                        <a:xfrm rot="21088254">
                          <a:off x="0" y="0"/>
                          <a:ext cx="2858829" cy="2381003"/>
                        </a:xfrm>
                        <a:prstGeom prst="rect">
                          <a:avLst/>
                        </a:prstGeom>
                        <a:noFill/>
                        <a:ln w="6350">
                          <a:noFill/>
                        </a:ln>
                      </wps:spPr>
                      <wps:txbx>
                        <w:txbxContent>
                          <w:p w:rsidR="001925B9" w:rsidRPr="007D045D" w:rsidRDefault="001925B9">
                            <w:pPr>
                              <w:rPr>
                                <w:rFonts w:asciiTheme="minorEastAsia" w:hAnsiTheme="minorEastAsia"/>
                                <w:color w:val="00B050"/>
                                <w:szCs w:val="21"/>
                                <w14:shadow w14:blurRad="63500" w14:dist="50800" w14:dir="13500000" w14:sx="0" w14:sy="0" w14:kx="0" w14:ky="0" w14:algn="none">
                                  <w14:srgbClr w14:val="000000">
                                    <w14:alpha w14:val="50000"/>
                                  </w14:srgbClr>
                                </w14:shadow>
                              </w:rPr>
                            </w:pP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t>1.</w:t>
                            </w: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t>古希腊学者阿基米德死于进攻西西里岛的罗马敌兵之手（死前他还在主：“不要弄坏我的圆”.）后,人们为纪念他便在其墓碑上刻上球内切于圆柱的图形,以纪念他发现球的体积和表面积均为其外切圆柱体积和表面积的三分之二.</w:t>
                            </w: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br/>
                              <w:t>2.伽罗华生于离巴黎不远的一个小城镇,父亲是学校校长,还当过多年市长.家庭的影响使伽罗华一向勇往直前,无所畏惧.1823年,12岁的伽罗华离开双亲到巴黎求学,他不满足呆板的课堂灌输,自己去找最难的数学原著研究,一些老师也给他很大帮助.老师们对他的评价是“只宜在数学的尖端领域里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9411C" id="文本框 13" o:spid="_x0000_s1038" type="#_x0000_t202" style="position:absolute;left:0;text-align:left;margin-left:490.1pt;margin-top:203.7pt;width:225.1pt;height:187.5pt;rotation:-558963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" filled="f" stroked="f" strokeweight=".5pt">
                <v:textbox>
                  <w:txbxContent>
                    <w:p w:rsidR="001925B9" w:rsidRPr="007D045D" w:rsidRDefault="001925B9">
                      <w:pPr>
                        <w:rPr>
                          <w:rFonts w:asciiTheme="minorEastAsia" w:hAnsiTheme="minorEastAsia"/>
                          <w:color w:val="00B050"/>
                          <w:szCs w:val="21"/>
                          <w14:shadow w14:blurRad="63500" w14:dist="50800" w14:dir="13500000" w14:sx="0" w14:sy="0" w14:kx="0" w14:ky="0" w14:algn="none">
                            <w14:srgbClr w14:val="000000">
                              <w14:alpha w14:val="50000"/>
                            </w14:srgbClr>
                          </w14:shadow>
                        </w:rPr>
                      </w:pP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t>1.</w:t>
                      </w: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t>古希腊学者阿基米德死于进攻西西里岛的罗马敌兵之手（死前他还在主：“不要弄坏我的圆”.）后,人们为纪念他便在其墓碑上刻上球内切于圆柱的图形,以纪念他发现球的体积和表面积均为其外切圆柱体积和表面积的三分之二.</w:t>
                      </w:r>
                      <w:r w:rsidRPr="007D045D">
                        <w:rPr>
                          <w:rFonts w:asciiTheme="minorEastAsia" w:hAnsiTheme="minorEastAsia" w:hint="eastAsia"/>
                          <w:color w:val="00B050"/>
                          <w:szCs w:val="21"/>
                          <w14:shadow w14:blurRad="63500" w14:dist="50800" w14:dir="13500000" w14:sx="0" w14:sy="0" w14:kx="0" w14:ky="0" w14:algn="none">
                            <w14:srgbClr w14:val="000000">
                              <w14:alpha w14:val="50000"/>
                            </w14:srgbClr>
                          </w14:shadow>
                        </w:rPr>
                        <w:br/>
                        <w:t>2.伽罗华生于离巴黎不远的一个小城镇,父亲是学校校长,还当过多年市长.家庭的影响使伽罗华一向勇往直前,无所畏惧.1823年,12岁的伽罗华离开双亲到巴黎求学,他不满足呆板的课堂灌输,自己去找最难的数学原著研究,一些老师也给他很大帮助.老师们对他的评价是“只宜在数学的尖端领域里工作”.</w:t>
                      </w:r>
                    </w:p>
                  </w:txbxContent>
                </v:textbox>
              </v:shape>
            </w:pict>
          </mc:Fallback>
        </mc:AlternateContent>
      </w:r>
      <w:r w:rsidR="001925B9">
        <w:rPr>
          <w:noProof/>
        </w:rPr>
        <mc:AlternateContent>
          <mc:Choice Requires="wps">
            <w:drawing>
              <wp:anchor distT="0" distB="0" distL="114300" distR="114300" simplePos="0" relativeHeight="251673600" behindDoc="0" locked="0" layoutInCell="1" allowOverlap="1" wp14:anchorId="3FB5A7B1" wp14:editId="36EF157B">
                <wp:simplePos x="0" y="0"/>
                <wp:positionH relativeFrom="column">
                  <wp:posOffset>7066916</wp:posOffset>
                </wp:positionH>
                <wp:positionV relativeFrom="paragraph">
                  <wp:posOffset>1864129</wp:posOffset>
                </wp:positionV>
                <wp:extent cx="1828800" cy="1828800"/>
                <wp:effectExtent l="0" t="133350" r="0" b="144780"/>
                <wp:wrapNone/>
                <wp:docPr id="11" name="文本框 11"/>
                <wp:cNvGraphicFramePr/>
                <a:graphic xmlns:a="http://schemas.openxmlformats.org/drawingml/2006/main">
                  <a:graphicData uri="http://schemas.microsoft.com/office/word/2010/wordprocessingShape">
                    <wps:wsp>
                      <wps:cNvSpPr txBox="1"/>
                      <wps:spPr>
                        <a:xfrm rot="21022804">
                          <a:off x="0" y="0"/>
                          <a:ext cx="1828800" cy="1828800"/>
                        </a:xfrm>
                        <a:prstGeom prst="rect">
                          <a:avLst/>
                        </a:prstGeom>
                        <a:noFill/>
                        <a:ln>
                          <a:noFill/>
                        </a:ln>
                      </wps:spPr>
                      <wps:txbx>
                        <w:txbxContent>
                          <w:p w:rsidR="001925B9" w:rsidRPr="001925B9" w:rsidRDefault="001925B9" w:rsidP="001925B9">
                            <w:pPr>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925B9">
                              <w:rPr>
                                <w:rFonts w:ascii="【变形】蒙纳中综艺" w:eastAsia="【变形】蒙纳中综艺" w:hAnsi="【变形】蒙纳中综艺" w:hint="eastAsia"/>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数学</w:t>
                            </w:r>
                            <w:r w:rsidRPr="001925B9">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小故事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B5A7B1" id="文本框 11" o:spid="_x0000_s1039" type="#_x0000_t202" style="position:absolute;left:0;text-align:left;margin-left:556.45pt;margin-top:146.8pt;width:2in;height:2in;rotation:-630452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" filled="f" stroked="f">
                <v:textbox style="mso-fit-shape-to-text:t">
                  <w:txbxContent>
                    <w:p w:rsidR="001925B9" w:rsidRPr="001925B9" w:rsidRDefault="001925B9" w:rsidP="001925B9">
                      <w:pPr>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925B9">
                        <w:rPr>
                          <w:rFonts w:ascii="【变形】蒙纳中综艺" w:eastAsia="【变形】蒙纳中综艺" w:hAnsi="【变形】蒙纳中综艺" w:hint="eastAsia"/>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数学</w:t>
                      </w:r>
                      <w:r w:rsidRPr="001925B9">
                        <w:rPr>
                          <w:rFonts w:ascii="【变形】蒙纳中综艺" w:eastAsia="【变形】蒙纳中综艺" w:hAnsi="【变形】蒙纳中综艺"/>
                          <w:b/>
                          <w:outline/>
                          <w:noProof/>
                          <w:color w:val="4472C4" w:themeColor="accent5"/>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t>小故事</w:t>
                      </w:r>
                    </w:p>
                  </w:txbxContent>
                </v:textbox>
              </v:shape>
            </w:pict>
          </mc:Fallback>
        </mc:AlternateContent>
      </w:r>
      <w:r w:rsidR="00A63169">
        <w:rPr>
          <w:noProof/>
        </w:rPr>
        <w:drawing>
          <wp:anchor distT="0" distB="0" distL="114300" distR="114300" simplePos="0" relativeHeight="251665408" behindDoc="0" locked="0" layoutInCell="1" allowOverlap="1" wp14:anchorId="0D17E3E8" wp14:editId="688EF50C">
            <wp:simplePos x="0" y="0"/>
            <wp:positionH relativeFrom="column">
              <wp:posOffset>5705475</wp:posOffset>
            </wp:positionH>
            <wp:positionV relativeFrom="paragraph">
              <wp:posOffset>1792605</wp:posOffset>
            </wp:positionV>
            <wp:extent cx="3962743" cy="3981033"/>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1.png"/>
                    <pic:cNvPicPr/>
                  </pic:nvPicPr>
                  <pic:blipFill>
                    <a:blip r:embed="rId6">
                      <a:extLst>
                        <a:ext uri="{28A0092B-C50C-407E-A947-70E740481C1C}">
                          <a14:useLocalDpi xmlns:a14="http://schemas.microsoft.com/office/drawing/2010/main" val="0"/>
                        </a:ext>
                      </a:extLst>
                    </a:blip>
                    <a:stretch>
                      <a:fillRect/>
                    </a:stretch>
                  </pic:blipFill>
                  <pic:spPr>
                    <a:xfrm>
                      <a:off x="0" y="0"/>
                      <a:ext cx="3962743" cy="3981033"/>
                    </a:xfrm>
                    <a:prstGeom prst="rect">
                      <a:avLst/>
                    </a:prstGeom>
                  </pic:spPr>
                </pic:pic>
              </a:graphicData>
            </a:graphic>
          </wp:anchor>
        </w:drawing>
      </w:r>
      <w:r w:rsidR="00A63169">
        <w:rPr>
          <w:noProof/>
        </w:rPr>
        <w:drawing>
          <wp:anchor distT="0" distB="0" distL="114300" distR="114300" simplePos="0" relativeHeight="251670528" behindDoc="0" locked="0" layoutInCell="1" allowOverlap="1" wp14:anchorId="4F5BCF49" wp14:editId="102BFC03">
            <wp:simplePos x="0" y="0"/>
            <wp:positionH relativeFrom="column">
              <wp:posOffset>2686050</wp:posOffset>
            </wp:positionH>
            <wp:positionV relativeFrom="paragraph">
              <wp:posOffset>2295525</wp:posOffset>
            </wp:positionV>
            <wp:extent cx="3200677" cy="411515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7.png"/>
                    <pic:cNvPicPr/>
                  </pic:nvPicPr>
                  <pic:blipFill>
                    <a:blip r:embed="rId7">
                      <a:extLst>
                        <a:ext uri="{28A0092B-C50C-407E-A947-70E740481C1C}">
                          <a14:useLocalDpi xmlns:a14="http://schemas.microsoft.com/office/drawing/2010/main" val="0"/>
                        </a:ext>
                      </a:extLst>
                    </a:blip>
                    <a:stretch>
                      <a:fillRect/>
                    </a:stretch>
                  </pic:blipFill>
                  <pic:spPr>
                    <a:xfrm>
                      <a:off x="0" y="0"/>
                      <a:ext cx="3200677" cy="4115157"/>
                    </a:xfrm>
                    <a:prstGeom prst="rect">
                      <a:avLst/>
                    </a:prstGeom>
                  </pic:spPr>
                </pic:pic>
              </a:graphicData>
            </a:graphic>
          </wp:anchor>
        </w:drawing>
      </w:r>
      <w:r w:rsidR="00A63169">
        <w:rPr>
          <w:noProof/>
        </w:rPr>
        <w:drawing>
          <wp:anchor distT="0" distB="0" distL="114300" distR="114300" simplePos="0" relativeHeight="251671552" behindDoc="0" locked="0" layoutInCell="1" allowOverlap="1" wp14:anchorId="026FC66D" wp14:editId="151BF414">
            <wp:simplePos x="0" y="0"/>
            <wp:positionH relativeFrom="page">
              <wp:align>right</wp:align>
            </wp:positionH>
            <wp:positionV relativeFrom="paragraph">
              <wp:posOffset>3973830</wp:posOffset>
            </wp:positionV>
            <wp:extent cx="1402080" cy="1828800"/>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3.png"/>
                    <pic:cNvPicPr/>
                  </pic:nvPicPr>
                  <pic:blipFill>
                    <a:blip r:embed="rId8">
                      <a:extLst>
                        <a:ext uri="{28A0092B-C50C-407E-A947-70E740481C1C}">
                          <a14:useLocalDpi xmlns:a14="http://schemas.microsoft.com/office/drawing/2010/main" val="0"/>
                        </a:ext>
                      </a:extLst>
                    </a:blip>
                    <a:stretch>
                      <a:fillRect/>
                    </a:stretch>
                  </pic:blipFill>
                  <pic:spPr>
                    <a:xfrm>
                      <a:off x="0" y="0"/>
                      <a:ext cx="1402080" cy="1828800"/>
                    </a:xfrm>
                    <a:prstGeom prst="rect">
                      <a:avLst/>
                    </a:prstGeom>
                  </pic:spPr>
                </pic:pic>
              </a:graphicData>
            </a:graphic>
          </wp:anchor>
        </w:drawing>
      </w:r>
      <w:r w:rsidR="001925B9">
        <w:rPr>
          <w:noProof/>
        </w:rPr>
        <w:drawing>
          <wp:anchor distT="0" distB="0" distL="114300" distR="114300" simplePos="0" relativeHeight="251674624" behindDoc="0" locked="0" layoutInCell="1" allowOverlap="1" wp14:anchorId="6C6F6ABF" wp14:editId="095F1D2C">
            <wp:simplePos x="0" y="0"/>
            <wp:positionH relativeFrom="column">
              <wp:posOffset>3153566</wp:posOffset>
            </wp:positionH>
            <wp:positionV relativeFrom="paragraph">
              <wp:posOffset>678180</wp:posOffset>
            </wp:positionV>
            <wp:extent cx="6120914" cy="1902117"/>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8.png"/>
                    <pic:cNvPicPr/>
                  </pic:nvPicPr>
                  <pic:blipFill>
                    <a:blip r:embed="rId14">
                      <a:extLst>
                        <a:ext uri="{28A0092B-C50C-407E-A947-70E740481C1C}">
                          <a14:useLocalDpi xmlns:a14="http://schemas.microsoft.com/office/drawing/2010/main" val="0"/>
                        </a:ext>
                      </a:extLst>
                    </a:blip>
                    <a:stretch>
                      <a:fillRect/>
                    </a:stretch>
                  </pic:blipFill>
                  <pic:spPr>
                    <a:xfrm>
                      <a:off x="0" y="0"/>
                      <a:ext cx="6120914" cy="1902117"/>
                    </a:xfrm>
                    <a:prstGeom prst="rect">
                      <a:avLst/>
                    </a:prstGeom>
                  </pic:spPr>
                </pic:pic>
              </a:graphicData>
            </a:graphic>
          </wp:anchor>
        </w:drawing>
      </w:r>
      <w:r w:rsidR="00A63169">
        <w:rPr>
          <w:noProof/>
        </w:rPr>
        <w:drawing>
          <wp:anchor distT="0" distB="0" distL="114300" distR="114300" simplePos="0" relativeHeight="251668480" behindDoc="0" locked="0" layoutInCell="1" allowOverlap="1" wp14:anchorId="20EED729" wp14:editId="05C0FFE3">
            <wp:simplePos x="0" y="0"/>
            <wp:positionH relativeFrom="margin">
              <wp:posOffset>-880745</wp:posOffset>
            </wp:positionH>
            <wp:positionV relativeFrom="paragraph">
              <wp:posOffset>830580</wp:posOffset>
            </wp:positionV>
            <wp:extent cx="4474845" cy="3846830"/>
            <wp:effectExtent l="0" t="0" r="1905"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6.png"/>
                    <pic:cNvPicPr/>
                  </pic:nvPicPr>
                  <pic:blipFill>
                    <a:blip r:embed="rId9">
                      <a:extLst>
                        <a:ext uri="{28A0092B-C50C-407E-A947-70E740481C1C}">
                          <a14:useLocalDpi xmlns:a14="http://schemas.microsoft.com/office/drawing/2010/main" val="0"/>
                        </a:ext>
                      </a:extLst>
                    </a:blip>
                    <a:stretch>
                      <a:fillRect/>
                    </a:stretch>
                  </pic:blipFill>
                  <pic:spPr>
                    <a:xfrm>
                      <a:off x="0" y="0"/>
                      <a:ext cx="4474845" cy="3846830"/>
                    </a:xfrm>
                    <a:prstGeom prst="rect">
                      <a:avLst/>
                    </a:prstGeom>
                  </pic:spPr>
                </pic:pic>
              </a:graphicData>
            </a:graphic>
          </wp:anchor>
        </w:drawing>
      </w:r>
      <w:r w:rsidR="001925B9">
        <w:rPr>
          <w:noProof/>
        </w:rPr>
        <w:drawing>
          <wp:anchor distT="0" distB="0" distL="114300" distR="114300" simplePos="0" relativeHeight="251667456" behindDoc="0" locked="0" layoutInCell="1" allowOverlap="1" wp14:anchorId="27FEAD55" wp14:editId="704C5651">
            <wp:simplePos x="0" y="0"/>
            <wp:positionH relativeFrom="column">
              <wp:posOffset>638175</wp:posOffset>
            </wp:positionH>
            <wp:positionV relativeFrom="paragraph">
              <wp:posOffset>-1141095</wp:posOffset>
            </wp:positionV>
            <wp:extent cx="8833870" cy="2383743"/>
            <wp:effectExtent l="0" t="0" r="571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5.png"/>
                    <pic:cNvPicPr/>
                  </pic:nvPicPr>
                  <pic:blipFill>
                    <a:blip r:embed="rId10">
                      <a:extLst>
                        <a:ext uri="{28A0092B-C50C-407E-A947-70E740481C1C}">
                          <a14:useLocalDpi xmlns:a14="http://schemas.microsoft.com/office/drawing/2010/main" val="0"/>
                        </a:ext>
                      </a:extLst>
                    </a:blip>
                    <a:stretch>
                      <a:fillRect/>
                    </a:stretch>
                  </pic:blipFill>
                  <pic:spPr>
                    <a:xfrm>
                      <a:off x="0" y="0"/>
                      <a:ext cx="8833870" cy="2383743"/>
                    </a:xfrm>
                    <a:prstGeom prst="rect">
                      <a:avLst/>
                    </a:prstGeom>
                  </pic:spPr>
                </pic:pic>
              </a:graphicData>
            </a:graphic>
          </wp:anchor>
        </w:drawing>
      </w:r>
      <w:r w:rsidR="00A63169">
        <w:rPr>
          <w:noProof/>
        </w:rPr>
        <w:drawing>
          <wp:anchor distT="0" distB="0" distL="114300" distR="114300" simplePos="0" relativeHeight="251666432" behindDoc="0" locked="0" layoutInCell="1" allowOverlap="1" wp14:anchorId="52117E9E" wp14:editId="04334B71">
            <wp:simplePos x="0" y="0"/>
            <wp:positionH relativeFrom="page">
              <wp:posOffset>0</wp:posOffset>
            </wp:positionH>
            <wp:positionV relativeFrom="paragraph">
              <wp:posOffset>-1074420</wp:posOffset>
            </wp:positionV>
            <wp:extent cx="3633470" cy="2590800"/>
            <wp:effectExtent l="0" t="0" r="508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2.png"/>
                    <pic:cNvPicPr/>
                  </pic:nvPicPr>
                  <pic:blipFill>
                    <a:blip r:embed="rId11">
                      <a:extLst>
                        <a:ext uri="{28A0092B-C50C-407E-A947-70E740481C1C}">
                          <a14:useLocalDpi xmlns:a14="http://schemas.microsoft.com/office/drawing/2010/main" val="0"/>
                        </a:ext>
                      </a:extLst>
                    </a:blip>
                    <a:stretch>
                      <a:fillRect/>
                    </a:stretch>
                  </pic:blipFill>
                  <pic:spPr>
                    <a:xfrm>
                      <a:off x="0" y="0"/>
                      <a:ext cx="3633470" cy="2590800"/>
                    </a:xfrm>
                    <a:prstGeom prst="rect">
                      <a:avLst/>
                    </a:prstGeom>
                  </pic:spPr>
                </pic:pic>
              </a:graphicData>
            </a:graphic>
          </wp:anchor>
        </w:drawing>
      </w:r>
      <w:r w:rsidR="00A63169">
        <w:rPr>
          <w:noProof/>
        </w:rPr>
        <w:drawing>
          <wp:anchor distT="0" distB="0" distL="114300" distR="114300" simplePos="0" relativeHeight="251662336" behindDoc="0" locked="0" layoutInCell="1" allowOverlap="1" wp14:anchorId="3EE1F1F0" wp14:editId="7D0B4D64">
            <wp:simplePos x="0" y="0"/>
            <wp:positionH relativeFrom="margin">
              <wp:posOffset>2809240</wp:posOffset>
            </wp:positionH>
            <wp:positionV relativeFrom="paragraph">
              <wp:posOffset>-1112520</wp:posOffset>
            </wp:positionV>
            <wp:extent cx="4426080" cy="658425"/>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4.png"/>
                    <pic:cNvPicPr/>
                  </pic:nvPicPr>
                  <pic:blipFill>
                    <a:blip r:embed="rId12">
                      <a:extLst>
                        <a:ext uri="{28A0092B-C50C-407E-A947-70E740481C1C}">
                          <a14:useLocalDpi xmlns:a14="http://schemas.microsoft.com/office/drawing/2010/main" val="0"/>
                        </a:ext>
                      </a:extLst>
                    </a:blip>
                    <a:stretch>
                      <a:fillRect/>
                    </a:stretch>
                  </pic:blipFill>
                  <pic:spPr>
                    <a:xfrm>
                      <a:off x="0" y="0"/>
                      <a:ext cx="4426080" cy="658425"/>
                    </a:xfrm>
                    <a:prstGeom prst="rect">
                      <a:avLst/>
                    </a:prstGeom>
                  </pic:spPr>
                </pic:pic>
              </a:graphicData>
            </a:graphic>
          </wp:anchor>
        </w:drawing>
      </w:r>
      <w:r w:rsidR="00A63169">
        <w:rPr>
          <w:noProof/>
        </w:rPr>
        <w:drawing>
          <wp:anchor distT="0" distB="0" distL="114300" distR="114300" simplePos="0" relativeHeight="251657215" behindDoc="0" locked="0" layoutInCell="1" allowOverlap="1" wp14:anchorId="35A4E0ED" wp14:editId="1155B7A5">
            <wp:simplePos x="0" y="0"/>
            <wp:positionH relativeFrom="page">
              <wp:posOffset>5080</wp:posOffset>
            </wp:positionH>
            <wp:positionV relativeFrom="paragraph">
              <wp:posOffset>-1150620</wp:posOffset>
            </wp:positionV>
            <wp:extent cx="10687050" cy="7560945"/>
            <wp:effectExtent l="0" t="0" r="0" b="19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0.png"/>
                    <pic:cNvPicPr/>
                  </pic:nvPicPr>
                  <pic:blipFill>
                    <a:blip r:embed="rId13">
                      <a:extLst>
                        <a:ext uri="{28A0092B-C50C-407E-A947-70E740481C1C}">
                          <a14:useLocalDpi xmlns:a14="http://schemas.microsoft.com/office/drawing/2010/main" val="0"/>
                        </a:ext>
                      </a:extLst>
                    </a:blip>
                    <a:stretch>
                      <a:fillRect/>
                    </a:stretch>
                  </pic:blipFill>
                  <pic:spPr>
                    <a:xfrm>
                      <a:off x="0" y="0"/>
                      <a:ext cx="10687050" cy="7560945"/>
                    </a:xfrm>
                    <a:prstGeom prst="rect">
                      <a:avLst/>
                    </a:prstGeom>
                  </pic:spPr>
                </pic:pic>
              </a:graphicData>
            </a:graphic>
            <wp14:sizeRelH relativeFrom="margin">
              <wp14:pctWidth>0</wp14:pctWidth>
            </wp14:sizeRelH>
            <wp14:sizeRelV relativeFrom="margin">
              <wp14:pctHeight>0</wp14:pctHeight>
            </wp14:sizeRelV>
          </wp:anchor>
        </w:drawing>
      </w:r>
    </w:p>
    <w:sectPr w:rsidR="00FB1791" w:rsidSect="00A63169">
      <w:pgSz w:w="16838" w:h="11906" w:orient="landscape" w:code="9"/>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48B" w:rsidRDefault="00AB248B" w:rsidP="0041167F">
      <w:r>
        <w:separator/>
      </w:r>
    </w:p>
  </w:endnote>
  <w:endnote w:type="continuationSeparator" w:id="0">
    <w:p w:rsidR="00AB248B" w:rsidRDefault="00AB248B" w:rsidP="0041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初遇】Near">
    <w:altName w:val="微软雅黑"/>
    <w:charset w:val="86"/>
    <w:family w:val="auto"/>
    <w:pitch w:val="variable"/>
    <w:sig w:usb0="F7FFAEFF" w:usb1="F9DFFFFF" w:usb2="0017FDFF" w:usb3="00000000" w:csb0="803F01FF" w:csb1="00000000"/>
  </w:font>
  <w:font w:name="方正少儿_GBK">
    <w:altName w:val="微软雅黑"/>
    <w:charset w:val="86"/>
    <w:family w:val="script"/>
    <w:pitch w:val="fixed"/>
    <w:sig w:usb0="00000001" w:usb1="080E0000" w:usb2="00000010" w:usb3="00000000" w:csb0="00040000" w:csb1="00000000"/>
  </w:font>
  <w:font w:name="【波卡】谁教白马踏梦船">
    <w:altName w:val="微软雅黑"/>
    <w:charset w:val="86"/>
    <w:family w:val="script"/>
    <w:pitch w:val="fixed"/>
    <w:sig w:usb0="00000001" w:usb1="080E0000" w:usb2="00000010" w:usb3="00000000" w:csb0="00040000" w:csb1="00000000"/>
  </w:font>
  <w:font w:name="【变形】蒙纳中综艺">
    <w:altName w:val="微软雅黑"/>
    <w:charset w:val="86"/>
    <w:family w:val="swiss"/>
    <w:pitch w:val="variable"/>
    <w:sig w:usb0="00000003" w:usb1="084F4000" w:usb2="00000012"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48B" w:rsidRDefault="00AB248B" w:rsidP="0041167F">
      <w:r>
        <w:separator/>
      </w:r>
    </w:p>
  </w:footnote>
  <w:footnote w:type="continuationSeparator" w:id="0">
    <w:p w:rsidR="00AB248B" w:rsidRDefault="00AB248B" w:rsidP="004116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69"/>
    <w:rsid w:val="001925B9"/>
    <w:rsid w:val="0041167F"/>
    <w:rsid w:val="00652875"/>
    <w:rsid w:val="007D045D"/>
    <w:rsid w:val="00893680"/>
    <w:rsid w:val="0094347E"/>
    <w:rsid w:val="00A63169"/>
    <w:rsid w:val="00AB248B"/>
    <w:rsid w:val="00AE4517"/>
    <w:rsid w:val="00D45F54"/>
    <w:rsid w:val="00E41426"/>
    <w:rsid w:val="00FB1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D1151"/>
  <w15:chartTrackingRefBased/>
  <w15:docId w15:val="{87DCF2FE-144E-41FF-940A-142BE2D3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5B9"/>
    <w:pPr>
      <w:ind w:firstLineChars="200" w:firstLine="420"/>
    </w:pPr>
  </w:style>
  <w:style w:type="paragraph" w:styleId="a4">
    <w:name w:val="header"/>
    <w:basedOn w:val="a"/>
    <w:link w:val="a5"/>
    <w:uiPriority w:val="99"/>
    <w:unhideWhenUsed/>
    <w:rsid w:val="0041167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1167F"/>
    <w:rPr>
      <w:sz w:val="18"/>
      <w:szCs w:val="18"/>
    </w:rPr>
  </w:style>
  <w:style w:type="paragraph" w:styleId="a6">
    <w:name w:val="footer"/>
    <w:basedOn w:val="a"/>
    <w:link w:val="a7"/>
    <w:uiPriority w:val="99"/>
    <w:unhideWhenUsed/>
    <w:rsid w:val="0041167F"/>
    <w:pPr>
      <w:tabs>
        <w:tab w:val="center" w:pos="4153"/>
        <w:tab w:val="right" w:pos="8306"/>
      </w:tabs>
      <w:snapToGrid w:val="0"/>
      <w:jc w:val="left"/>
    </w:pPr>
    <w:rPr>
      <w:sz w:val="18"/>
      <w:szCs w:val="18"/>
    </w:rPr>
  </w:style>
  <w:style w:type="character" w:customStyle="1" w:styleId="a7">
    <w:name w:val="页脚 字符"/>
    <w:basedOn w:val="a0"/>
    <w:link w:val="a6"/>
    <w:uiPriority w:val="99"/>
    <w:rsid w:val="004116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2</Pages>
  <Words>5</Words>
  <Characters>32</Characters>
  <Application>Microsoft Office Word</Application>
  <DocSecurity>0</DocSecurity>
  <Lines>1</Lines>
  <Paragraphs>1</Paragraphs>
  <ScaleCrop>false</ScaleCrop>
  <Company>Microsoft</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23</cp:revision>
  <dcterms:created xsi:type="dcterms:W3CDTF">2017-10-15T06:33:00Z</dcterms:created>
  <dcterms:modified xsi:type="dcterms:W3CDTF">2018-11-14T05:57:00Z</dcterms:modified>
</cp:coreProperties>
</file>