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57D" w:rsidRDefault="00B22E14" w:rsidP="00D5657D">
      <w:pPr>
        <w:jc w:val="right"/>
      </w:pPr>
      <w:r>
        <w:rPr>
          <w:noProof/>
        </w:rPr>
        <w:pict>
          <v:shapetype id="_x0000_t162" coordsize="21600,21600" o:spt="162" adj="14706" path="m,l21600,m0@0c7200@2,14400@2,21600@0e">
            <v:formulas>
              <v:f eqn="val #0"/>
              <v:f eqn="prod #0 1 3"/>
              <v:f eqn="sum 28800 0 @1"/>
              <v:f eqn="prod #0 1 2"/>
              <v:f eqn="sum @1 7200 0"/>
            </v:formulas>
            <v:path textpathok="t" o:connecttype="custom" o:connectlocs="10800,0;0,@3;10800,21600;21600,@3" o:connectangles="270,180,90,0"/>
            <v:textpath on="t" fitshape="t" xscale="t"/>
            <v:handles>
              <v:h position="topLeft,#0" yrange="11148,21600"/>
            </v:handles>
            <o:lock v:ext="edit" text="t" shapetype="t"/>
          </v:shapetype>
          <v:shape id="_x0000_s1027" type="#_x0000_t162" style="position:absolute;left:0;text-align:left;margin-left:160pt;margin-top:-69.5pt;width:747.95pt;height:101.9pt;z-index:-251655168" wrapcoords="108 0 22 1112 -22 2065 -22 3812 43 5082 260 7624 130 10165 130 10959 282 12706 347 13024 3315 15724 7388 17788 8254 17788 8774 20329 9013 21918 9034 21918 9164 21918 9208 21918 9359 20329 13822 17947 14559 17788 18437 15724 21492 13024 21492 12706 21687 11753 21687 159 21405 0 18610 0 108 0" fillcolor="#60c" strokecolor="#c9f">
            <v:fill color2="#c0c" focus="100%" type="gradient"/>
            <v:shadow on="t" color="#99f" opacity="52429f" offset="3pt,3pt"/>
            <v:textpath style="font-family:&quot;Cooper Black&quot;;font-weight:bold;v-text-kern:t" trim="t" fitpath="t" xscale="f" string="Teacher's Day aroud the World"/>
            <w10:wrap type="tight"/>
          </v:shape>
        </w:pict>
      </w:r>
    </w:p>
    <w:p w:rsidR="00D5657D" w:rsidRPr="00D5657D" w:rsidRDefault="00D5657D" w:rsidP="00D5657D"/>
    <w:p w:rsidR="00636391" w:rsidRPr="00D5657D" w:rsidRDefault="00636391" w:rsidP="00636391">
      <w:pPr>
        <w:tabs>
          <w:tab w:val="left" w:pos="1552"/>
        </w:tabs>
      </w:pPr>
    </w:p>
    <w:p w:rsidR="00636391" w:rsidRPr="00D5657D" w:rsidRDefault="00B22E14" w:rsidP="00636391">
      <w:r>
        <w:rPr>
          <w:noProof/>
        </w:rPr>
        <w:pict>
          <v:shapetype id="_x0000_t202" coordsize="21600,21600" o:spt="202" path="m,l,21600r21600,l21600,xe">
            <v:stroke joinstyle="miter"/>
            <v:path gradientshapeok="t" o:connecttype="rect"/>
          </v:shapetype>
          <v:shape id="_x0000_s1030" type="#_x0000_t202" style="position:absolute;left:0;text-align:left;margin-left:404.85pt;margin-top:6pt;width:277.75pt;height:490.95pt;z-index:251662336" filled="f" fillcolor="white [3201]" strokecolor="#9bbb59 [3206]" strokeweight="5pt">
            <v:stroke linestyle="thickThin"/>
            <v:shadow color="#868686"/>
            <v:textbox style="mso-next-textbox:#_x0000_s1030">
              <w:txbxContent>
                <w:p w:rsidR="00BF5889" w:rsidRPr="00D5657D" w:rsidRDefault="00D5657D" w:rsidP="00636391">
                  <w:pPr>
                    <w:jc w:val="center"/>
                    <w:rPr>
                      <w:rFonts w:ascii="Broadway" w:hAnsi="Broadway" w:cs="Vrinda"/>
                      <w:sz w:val="32"/>
                    </w:rPr>
                  </w:pPr>
                  <w:proofErr w:type="gramStart"/>
                  <w:r w:rsidRPr="00D5657D">
                    <w:rPr>
                      <w:rFonts w:ascii="Broadway" w:hAnsi="Broadway" w:cs="Vrinda"/>
                      <w:sz w:val="32"/>
                    </w:rPr>
                    <w:t>China    September.</w:t>
                  </w:r>
                  <w:proofErr w:type="gramEnd"/>
                  <w:r w:rsidRPr="00D5657D">
                    <w:rPr>
                      <w:rFonts w:ascii="Broadway" w:hAnsi="Broadway" w:cs="Vrinda"/>
                      <w:sz w:val="32"/>
                    </w:rPr>
                    <w:t xml:space="preserve"> 10</w:t>
                  </w:r>
                </w:p>
                <w:p w:rsidR="00D5657D" w:rsidRDefault="00D5657D" w:rsidP="007E6F26">
                  <w:pPr>
                    <w:ind w:firstLineChars="200" w:firstLine="560"/>
                    <w:rPr>
                      <w:rFonts w:ascii="Verdana" w:hAnsi="Verdana" w:cs="Vrinda"/>
                      <w:sz w:val="28"/>
                    </w:rPr>
                  </w:pPr>
                  <w:r w:rsidRPr="00D5657D">
                    <w:rPr>
                      <w:rFonts w:ascii="Verdana" w:hAnsi="Verdana" w:cs="Vrinda"/>
                      <w:sz w:val="28"/>
                    </w:rPr>
                    <w:t>In the People's Republic of China (PRC), there are some activities for students to show their appreciation to teachers, such as presenting gifts, including cards and flowers. In addition, many former students will go back to their old middle schools and high schools to give presents to their old teachers.</w:t>
                  </w:r>
                </w:p>
                <w:p w:rsidR="00BF5889" w:rsidRDefault="00BF5889" w:rsidP="007E6F26">
                  <w:pPr>
                    <w:ind w:firstLineChars="200" w:firstLine="560"/>
                    <w:rPr>
                      <w:rFonts w:ascii="Verdana" w:hAnsi="Verdana" w:cs="Vrinda"/>
                      <w:sz w:val="28"/>
                    </w:rPr>
                  </w:pPr>
                </w:p>
                <w:p w:rsidR="00D5657D" w:rsidRPr="00D5657D" w:rsidRDefault="00D5657D" w:rsidP="00D5657D">
                  <w:pPr>
                    <w:ind w:firstLineChars="200" w:firstLine="560"/>
                    <w:rPr>
                      <w:rFonts w:ascii="Verdana" w:hAnsi="Verdana" w:cs="Vrinda"/>
                      <w:sz w:val="28"/>
                    </w:rPr>
                  </w:pPr>
                  <w:r>
                    <w:rPr>
                      <w:rFonts w:ascii="Verdana" w:hAnsi="Verdana" w:cs="Vrinda" w:hint="eastAsia"/>
                      <w:sz w:val="28"/>
                    </w:rPr>
                    <w:t>在中国，学生会举办一些活动来展示他们对老师的敬意，比如送礼物（卡片和鲜花）。另外，许多已经毕业的学生会回母校给自己的原来的老师送礼物。</w:t>
                  </w:r>
                </w:p>
              </w:txbxContent>
            </v:textbox>
          </v:shape>
        </w:pict>
      </w:r>
      <w:r>
        <w:rPr>
          <w:noProof/>
        </w:rPr>
        <w:pict>
          <v:shape id="_x0000_s1031" type="#_x0000_t202" style="position:absolute;left:0;text-align:left;margin-left:11.05pt;margin-top:6pt;width:358.1pt;height:490.95pt;z-index:251663360" filled="f" fillcolor="white [3201]" strokecolor="#4bacc6 [3208]" strokeweight="5pt">
            <v:stroke linestyle="thickThin"/>
            <v:shadow color="#868686"/>
            <v:textbox style="mso-next-textbox:#_x0000_s1031">
              <w:txbxContent>
                <w:p w:rsidR="00D5657D" w:rsidRDefault="00D5657D" w:rsidP="00D5657D">
                  <w:pPr>
                    <w:jc w:val="center"/>
                    <w:rPr>
                      <w:rFonts w:ascii="Broadway" w:hAnsi="Broadway" w:cs="Vrinda"/>
                      <w:sz w:val="32"/>
                    </w:rPr>
                  </w:pPr>
                  <w:r>
                    <w:rPr>
                      <w:rFonts w:ascii="Broadway" w:hAnsi="Broadway" w:cs="Vrinda" w:hint="eastAsia"/>
                      <w:sz w:val="32"/>
                    </w:rPr>
                    <w:t>The United States</w:t>
                  </w:r>
                </w:p>
                <w:p w:rsidR="00D5657D" w:rsidRDefault="00D5657D" w:rsidP="00D5657D">
                  <w:pPr>
                    <w:rPr>
                      <w:rFonts w:ascii="Broadway" w:hAnsi="Broadway" w:cs="Vrinda"/>
                      <w:sz w:val="32"/>
                    </w:rPr>
                  </w:pPr>
                  <w:r>
                    <w:rPr>
                      <w:rFonts w:ascii="Broadway" w:hAnsi="Broadway" w:cs="Vrinda" w:hint="eastAsia"/>
                      <w:sz w:val="32"/>
                    </w:rPr>
                    <w:t xml:space="preserve">Tuesday of </w:t>
                  </w:r>
                  <w:r w:rsidRPr="00D5657D">
                    <w:rPr>
                      <w:rFonts w:ascii="Broadway" w:hAnsi="Broadway" w:cs="Vrinda" w:hint="eastAsia"/>
                      <w:sz w:val="32"/>
                    </w:rPr>
                    <w:t>Teacher Appreciation Week</w:t>
                  </w:r>
                </w:p>
                <w:p w:rsidR="007E6F26" w:rsidRDefault="007E6F26" w:rsidP="007E6F26">
                  <w:pPr>
                    <w:ind w:firstLineChars="200" w:firstLine="560"/>
                    <w:rPr>
                      <w:rFonts w:ascii="Verdana" w:hAnsi="Verdana" w:cs="Vrinda"/>
                      <w:sz w:val="28"/>
                    </w:rPr>
                  </w:pPr>
                  <w:r>
                    <w:rPr>
                      <w:rFonts w:ascii="Verdana" w:hAnsi="Verdana" w:cs="Vrinda" w:hint="eastAsia"/>
                      <w:sz w:val="28"/>
                    </w:rPr>
                    <w:t xml:space="preserve">In America, </w:t>
                  </w:r>
                  <w:r w:rsidRPr="007E6F26">
                    <w:rPr>
                      <w:rFonts w:ascii="Verdana" w:hAnsi="Verdana" w:cs="Vrinda" w:hint="eastAsia"/>
                      <w:sz w:val="28"/>
                    </w:rPr>
                    <w:t>Teacher Day is on Tuesday during Teacher Appreciation Week, which takes place in the first full week of May</w:t>
                  </w:r>
                  <w:r>
                    <w:rPr>
                      <w:rFonts w:ascii="Verdana" w:hAnsi="Verdana" w:cs="Vrinda" w:hint="eastAsia"/>
                      <w:sz w:val="28"/>
                    </w:rPr>
                    <w:t xml:space="preserve">. </w:t>
                  </w:r>
                  <w:r w:rsidRPr="007E6F26">
                    <w:rPr>
                      <w:rFonts w:ascii="Verdana" w:hAnsi="Verdana" w:cs="Vrinda" w:hint="eastAsia"/>
                      <w:sz w:val="28"/>
                    </w:rPr>
                    <w:t>Students often show appreciation for their teachers with gifts or writing thank you cards. The National Education Association describes National Teacher Day as "a day for honoring teachers and recognizing the lasting contributions they make to our lives".</w:t>
                  </w:r>
                </w:p>
                <w:p w:rsidR="00BF5889" w:rsidRDefault="00BF5889" w:rsidP="007E6F26">
                  <w:pPr>
                    <w:ind w:firstLineChars="200" w:firstLine="560"/>
                    <w:rPr>
                      <w:rFonts w:ascii="Verdana" w:hAnsi="Verdana" w:cs="Vrinda"/>
                      <w:sz w:val="28"/>
                    </w:rPr>
                  </w:pPr>
                </w:p>
                <w:p w:rsidR="00D5657D" w:rsidRPr="00D5657D" w:rsidRDefault="007E6F26" w:rsidP="00D5657D">
                  <w:pPr>
                    <w:ind w:firstLineChars="200" w:firstLine="560"/>
                    <w:rPr>
                      <w:rFonts w:ascii="Verdana" w:hAnsi="Verdana" w:cs="Vrinda"/>
                      <w:sz w:val="28"/>
                    </w:rPr>
                  </w:pPr>
                  <w:r>
                    <w:rPr>
                      <w:rFonts w:ascii="Verdana" w:hAnsi="Verdana" w:cs="Vrinda" w:hint="eastAsia"/>
                      <w:sz w:val="28"/>
                    </w:rPr>
                    <w:t>在美国，五月的第一个完整的星期是“感恩教师周”，其中的星期二是教师节。学生常常通过送礼物和写感谢卡来表示自己的感恩。全国教育协会描述教师节是“尊敬教师、认可教师对我们的人生</w:t>
                  </w:r>
                  <w:proofErr w:type="gramStart"/>
                  <w:r>
                    <w:rPr>
                      <w:rFonts w:ascii="Verdana" w:hAnsi="Verdana" w:cs="Vrinda" w:hint="eastAsia"/>
                      <w:sz w:val="28"/>
                    </w:rPr>
                    <w:t>作出</w:t>
                  </w:r>
                  <w:proofErr w:type="gramEnd"/>
                  <w:r>
                    <w:rPr>
                      <w:rFonts w:ascii="Verdana" w:hAnsi="Verdana" w:cs="Vrinda" w:hint="eastAsia"/>
                      <w:sz w:val="28"/>
                    </w:rPr>
                    <w:t>长远贡献的一天”。</w:t>
                  </w:r>
                </w:p>
                <w:p w:rsidR="00D5657D" w:rsidRPr="00D5657D" w:rsidRDefault="00D5657D"/>
              </w:txbxContent>
            </v:textbox>
          </v:shape>
        </w:pict>
      </w:r>
      <w:r>
        <w:rPr>
          <w:noProof/>
        </w:rPr>
        <w:pict>
          <v:shape id="_x0000_s1032" type="#_x0000_t202" style="position:absolute;left:0;text-align:left;margin-left:711.55pt;margin-top:6pt;width:328.2pt;height:486.2pt;z-index:251664384" filled="f" fillcolor="white [3201]" strokecolor="#f79646 [3209]" strokeweight="5pt">
            <v:stroke linestyle="thickThin"/>
            <v:shadow color="#868686"/>
            <v:textbox>
              <w:txbxContent>
                <w:p w:rsidR="00BF5889" w:rsidRPr="00D5657D" w:rsidRDefault="00BF5889" w:rsidP="00636391">
                  <w:pPr>
                    <w:jc w:val="center"/>
                    <w:rPr>
                      <w:rFonts w:ascii="Broadway" w:hAnsi="Broadway" w:cs="Vrinda"/>
                      <w:sz w:val="32"/>
                    </w:rPr>
                  </w:pPr>
                  <w:proofErr w:type="gramStart"/>
                  <w:r w:rsidRPr="00BF5889">
                    <w:rPr>
                      <w:rFonts w:ascii="Broadway" w:hAnsi="Broadway" w:cs="Vrinda" w:hint="eastAsia"/>
                      <w:sz w:val="32"/>
                    </w:rPr>
                    <w:t>Philippines</w:t>
                  </w:r>
                  <w:r>
                    <w:rPr>
                      <w:rFonts w:ascii="Broadway" w:hAnsi="Broadway" w:cs="Vrinda" w:hint="eastAsia"/>
                      <w:sz w:val="32"/>
                    </w:rPr>
                    <w:t xml:space="preserve">  </w:t>
                  </w:r>
                  <w:r w:rsidR="00636391">
                    <w:rPr>
                      <w:rFonts w:ascii="Broadway" w:hAnsi="Broadway" w:cs="Vrinda" w:hint="eastAsia"/>
                      <w:sz w:val="32"/>
                    </w:rPr>
                    <w:t xml:space="preserve">  </w:t>
                  </w:r>
                  <w:r>
                    <w:rPr>
                      <w:rFonts w:ascii="Broadway" w:hAnsi="Broadway" w:cs="Vrinda" w:hint="eastAsia"/>
                      <w:sz w:val="32"/>
                    </w:rPr>
                    <w:t xml:space="preserve">   October.</w:t>
                  </w:r>
                  <w:proofErr w:type="gramEnd"/>
                  <w:r>
                    <w:rPr>
                      <w:rFonts w:ascii="Broadway" w:hAnsi="Broadway" w:cs="Vrinda" w:hint="eastAsia"/>
                      <w:sz w:val="32"/>
                    </w:rPr>
                    <w:t xml:space="preserve"> 5</w:t>
                  </w:r>
                </w:p>
                <w:p w:rsidR="00BF5889" w:rsidRDefault="00BF5889" w:rsidP="00BF5889">
                  <w:pPr>
                    <w:ind w:firstLineChars="200" w:firstLine="560"/>
                    <w:rPr>
                      <w:rFonts w:ascii="Verdana" w:hAnsi="Verdana" w:cs="Vrinda"/>
                      <w:sz w:val="28"/>
                    </w:rPr>
                  </w:pPr>
                  <w:r>
                    <w:rPr>
                      <w:rFonts w:ascii="Verdana" w:hAnsi="Verdana" w:cs="Vrinda" w:hint="eastAsia"/>
                      <w:sz w:val="28"/>
                    </w:rPr>
                    <w:t>In Philippines, t</w:t>
                  </w:r>
                  <w:r w:rsidRPr="00BF5889">
                    <w:rPr>
                      <w:rFonts w:ascii="Verdana" w:hAnsi="Verdana" w:cs="Vrinda" w:hint="eastAsia"/>
                      <w:sz w:val="28"/>
                    </w:rPr>
                    <w:t>eachers are presented with orchid corsages by students. Groups of students representing various grade levels perfor</w:t>
                  </w:r>
                  <w:r w:rsidR="00636391">
                    <w:rPr>
                      <w:rFonts w:ascii="Verdana" w:hAnsi="Verdana" w:cs="Vrinda" w:hint="eastAsia"/>
                      <w:sz w:val="28"/>
                    </w:rPr>
                    <w:t xml:space="preserve">m short </w:t>
                  </w:r>
                  <w:proofErr w:type="spellStart"/>
                  <w:r w:rsidR="00636391">
                    <w:rPr>
                      <w:rFonts w:ascii="Verdana" w:hAnsi="Verdana" w:cs="Vrinda" w:hint="eastAsia"/>
                      <w:sz w:val="28"/>
                    </w:rPr>
                    <w:t>skits</w:t>
                  </w:r>
                  <w:proofErr w:type="spellEnd"/>
                  <w:r w:rsidR="00636391">
                    <w:rPr>
                      <w:rFonts w:ascii="Verdana" w:hAnsi="Verdana" w:cs="Vrinda" w:hint="eastAsia"/>
                      <w:sz w:val="28"/>
                    </w:rPr>
                    <w:t>, or song and dance</w:t>
                  </w:r>
                  <w:r w:rsidRPr="00BF5889">
                    <w:rPr>
                      <w:rFonts w:ascii="Verdana" w:hAnsi="Verdana" w:cs="Vrinda" w:hint="eastAsia"/>
                      <w:sz w:val="28"/>
                    </w:rPr>
                    <w:t>, or read poetry for their teachers in front of fellow schoolmates in school-wide activities. These activities are planned by senior students in the Student Council who coordinate</w:t>
                  </w:r>
                  <w:r w:rsidR="00636391">
                    <w:rPr>
                      <w:rFonts w:ascii="Verdana" w:hAnsi="Verdana" w:cs="Vrinda" w:hint="eastAsia"/>
                      <w:sz w:val="28"/>
                    </w:rPr>
                    <w:t xml:space="preserve"> the activities well in advance</w:t>
                  </w:r>
                  <w:r w:rsidRPr="007E6F26">
                    <w:rPr>
                      <w:rFonts w:ascii="Verdana" w:hAnsi="Verdana" w:cs="Vrinda" w:hint="eastAsia"/>
                      <w:sz w:val="28"/>
                    </w:rPr>
                    <w:t>.</w:t>
                  </w:r>
                </w:p>
                <w:p w:rsidR="00693E79" w:rsidRPr="00BF5889" w:rsidRDefault="00BF5889">
                  <w:pPr>
                    <w:rPr>
                      <w:rFonts w:ascii="Verdana" w:hAnsi="Verdana" w:cs="Vrinda"/>
                      <w:sz w:val="28"/>
                    </w:rPr>
                  </w:pPr>
                  <w:r>
                    <w:rPr>
                      <w:rFonts w:hint="eastAsia"/>
                    </w:rPr>
                    <w:t xml:space="preserve">  </w:t>
                  </w:r>
                  <w:r w:rsidRPr="00BF5889">
                    <w:rPr>
                      <w:rFonts w:ascii="Verdana" w:hAnsi="Verdana" w:cs="Vrinda" w:hint="eastAsia"/>
                      <w:sz w:val="28"/>
                    </w:rPr>
                    <w:t xml:space="preserve">  </w:t>
                  </w:r>
                  <w:r>
                    <w:rPr>
                      <w:rFonts w:ascii="Verdana" w:hAnsi="Verdana" w:cs="Vrinda" w:hint="eastAsia"/>
                      <w:sz w:val="28"/>
                    </w:rPr>
                    <w:t>在菲律宾，学生会在教师节赠送给老师兰花胸针。各年级的学生代表以小组的形式表演短剧</w:t>
                  </w:r>
                  <w:r w:rsidR="00636391">
                    <w:rPr>
                      <w:rFonts w:ascii="Verdana" w:hAnsi="Verdana" w:cs="Vrinda" w:hint="eastAsia"/>
                      <w:sz w:val="28"/>
                    </w:rPr>
                    <w:t>、唱歌跳舞或者在全体师生面前为他们的老师念诗。这些活动都是事先由学生会高年级学生事先计划好的，这些学生能够把活动协调得很好。</w:t>
                  </w:r>
                </w:p>
              </w:txbxContent>
            </v:textbox>
          </v:shape>
        </w:pict>
      </w:r>
    </w:p>
    <w:p w:rsidR="00D5657D" w:rsidRPr="00D5657D" w:rsidRDefault="00D5657D" w:rsidP="00D5657D"/>
    <w:p w:rsidR="00F02B63" w:rsidRPr="00D5657D" w:rsidRDefault="00D5657D" w:rsidP="00636391">
      <w:pPr>
        <w:tabs>
          <w:tab w:val="left" w:pos="1552"/>
        </w:tabs>
      </w:pPr>
      <w:r>
        <w:rPr>
          <w:rFonts w:hint="eastAsia"/>
        </w:rPr>
        <w:tab/>
      </w:r>
    </w:p>
    <w:p w:rsidR="00636391" w:rsidRPr="00D5657D" w:rsidRDefault="00636391"/>
    <w:sectPr w:rsidR="00636391" w:rsidRPr="00D5657D" w:rsidSect="00653899">
      <w:headerReference w:type="even" r:id="rId7"/>
      <w:headerReference w:type="default" r:id="rId8"/>
      <w:headerReference w:type="first" r:id="rId9"/>
      <w:pgSz w:w="23814" w:h="16839" w:orient="landscape" w:code="8"/>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69A5" w:rsidRDefault="00F569A5" w:rsidP="00CB72E5">
      <w:r>
        <w:separator/>
      </w:r>
    </w:p>
  </w:endnote>
  <w:endnote w:type="continuationSeparator" w:id="0">
    <w:p w:rsidR="00F569A5" w:rsidRDefault="00F569A5" w:rsidP="00CB72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Vrinda">
    <w:panose1 w:val="020B0502040204020203"/>
    <w:charset w:val="01"/>
    <w:family w:val="roman"/>
    <w:notTrueType/>
    <w:pitch w:val="variable"/>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69A5" w:rsidRDefault="00F569A5" w:rsidP="00CB72E5">
      <w:r>
        <w:separator/>
      </w:r>
    </w:p>
  </w:footnote>
  <w:footnote w:type="continuationSeparator" w:id="0">
    <w:p w:rsidR="00F569A5" w:rsidRDefault="00F569A5" w:rsidP="00CB72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391" w:rsidRDefault="00B22E14">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599527" o:spid="_x0000_s5122" type="#_x0000_t75" style="position:absolute;left:0;text-align:left;margin-left:0;margin-top:0;width:973.05pt;height:661.8pt;z-index:-251657216;mso-position-horizontal:center;mso-position-horizontal-relative:margin;mso-position-vertical:center;mso-position-vertical-relative:margin" o:allowincell="f">
          <v:imagedata r:id="rId1" o:title="images (6)"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2E5" w:rsidRPr="00CB72E5" w:rsidRDefault="00B22E14" w:rsidP="00CB72E5">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599528" o:spid="_x0000_s5123" type="#_x0000_t75" style="position:absolute;left:0;text-align:left;margin-left:0;margin-top:0;width:973.05pt;height:661.8pt;z-index:-251656192;mso-position-horizontal:center;mso-position-horizontal-relative:margin;mso-position-vertical:center;mso-position-vertical-relative:margin" o:allowincell="f">
          <v:imagedata r:id="rId1" o:title="images (6)" gain="19661f" blacklevel="22938f"/>
          <w10:wrap anchorx="margin" anchory="margin"/>
        </v:shape>
      </w:pict>
    </w:r>
    <w:r w:rsidR="00CB72E5">
      <w:rPr>
        <w:rFonts w:hint="eastAsia"/>
        <w:noProof/>
      </w:rPr>
      <w:drawing>
        <wp:inline distT="0" distB="0" distL="0" distR="0">
          <wp:extent cx="1257300" cy="1257300"/>
          <wp:effectExtent l="19050" t="0" r="0" b="0"/>
          <wp:docPr id="2" name="图片 1" descr="images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4).jpg"/>
                  <pic:cNvPicPr/>
                </pic:nvPicPr>
                <pic:blipFill>
                  <a:blip r:embed="rId2"/>
                  <a:stretch>
                    <a:fillRect/>
                  </a:stretch>
                </pic:blipFill>
                <pic:spPr>
                  <a:xfrm>
                    <a:off x="0" y="0"/>
                    <a:ext cx="1257300" cy="1257300"/>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391" w:rsidRDefault="00B22E14">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599526" o:spid="_x0000_s5121" type="#_x0000_t75" style="position:absolute;left:0;text-align:left;margin-left:0;margin-top:0;width:973.05pt;height:661.8pt;z-index:-251658240;mso-position-horizontal:center;mso-position-horizontal-relative:margin;mso-position-vertical:center;mso-position-vertical-relative:margin" o:allowincell="f">
          <v:imagedata r:id="rId1" o:title="images (6)" gain="19661f" blacklevel="22938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o:colormenu v:ext="edit" fillcolor="none" strokecolor="none"/>
    </o:shapedefaults>
    <o:shapelayout v:ext="edit">
      <o:idmap v:ext="edit" data="5"/>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B72E5"/>
    <w:rsid w:val="001F5C43"/>
    <w:rsid w:val="00265FD7"/>
    <w:rsid w:val="004E7083"/>
    <w:rsid w:val="00636391"/>
    <w:rsid w:val="00653899"/>
    <w:rsid w:val="00693E79"/>
    <w:rsid w:val="007E6F26"/>
    <w:rsid w:val="00A0207D"/>
    <w:rsid w:val="00B22E14"/>
    <w:rsid w:val="00BF5889"/>
    <w:rsid w:val="00C677B6"/>
    <w:rsid w:val="00CB72E5"/>
    <w:rsid w:val="00D5657D"/>
    <w:rsid w:val="00DB5045"/>
    <w:rsid w:val="00F02B63"/>
    <w:rsid w:val="00F569A5"/>
    <w:rsid w:val="00F8437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B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B72E5"/>
    <w:rPr>
      <w:sz w:val="18"/>
      <w:szCs w:val="18"/>
    </w:rPr>
  </w:style>
  <w:style w:type="character" w:customStyle="1" w:styleId="Char">
    <w:name w:val="批注框文本 Char"/>
    <w:basedOn w:val="a0"/>
    <w:link w:val="a3"/>
    <w:uiPriority w:val="99"/>
    <w:semiHidden/>
    <w:rsid w:val="00CB72E5"/>
    <w:rPr>
      <w:sz w:val="18"/>
      <w:szCs w:val="18"/>
    </w:rPr>
  </w:style>
  <w:style w:type="paragraph" w:styleId="a4">
    <w:name w:val="header"/>
    <w:basedOn w:val="a"/>
    <w:link w:val="Char0"/>
    <w:uiPriority w:val="99"/>
    <w:semiHidden/>
    <w:unhideWhenUsed/>
    <w:rsid w:val="00CB72E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CB72E5"/>
    <w:rPr>
      <w:sz w:val="18"/>
      <w:szCs w:val="18"/>
    </w:rPr>
  </w:style>
  <w:style w:type="paragraph" w:styleId="a5">
    <w:name w:val="footer"/>
    <w:basedOn w:val="a"/>
    <w:link w:val="Char1"/>
    <w:uiPriority w:val="99"/>
    <w:semiHidden/>
    <w:unhideWhenUsed/>
    <w:rsid w:val="00CB72E5"/>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CB72E5"/>
    <w:rPr>
      <w:sz w:val="18"/>
      <w:szCs w:val="18"/>
    </w:rPr>
  </w:style>
  <w:style w:type="paragraph" w:styleId="a6">
    <w:name w:val="Normal (Web)"/>
    <w:basedOn w:val="a"/>
    <w:uiPriority w:val="99"/>
    <w:semiHidden/>
    <w:unhideWhenUsed/>
    <w:rsid w:val="0065389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909996652">
      <w:bodyDiv w:val="1"/>
      <w:marLeft w:val="0"/>
      <w:marRight w:val="0"/>
      <w:marTop w:val="0"/>
      <w:marBottom w:val="0"/>
      <w:divBdr>
        <w:top w:val="none" w:sz="0" w:space="0" w:color="auto"/>
        <w:left w:val="none" w:sz="0" w:space="0" w:color="auto"/>
        <w:bottom w:val="none" w:sz="0" w:space="0" w:color="auto"/>
        <w:right w:val="none" w:sz="0" w:space="0" w:color="auto"/>
      </w:divBdr>
    </w:div>
    <w:div w:id="200011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E99F39-B8F0-4E1C-B1BD-2D276DF08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1</Pages>
  <Words>1</Words>
  <Characters>11</Characters>
  <Application>Microsoft Office Word</Application>
  <DocSecurity>0</DocSecurity>
  <Lines>1</Lines>
  <Paragraphs>1</Paragraphs>
  <ScaleCrop>false</ScaleCrop>
  <Company>China</Company>
  <LinksUpToDate>false</LinksUpToDate>
  <CharactersWithSpaces>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2013-09-06T01:38:00Z</dcterms:created>
  <dcterms:modified xsi:type="dcterms:W3CDTF">2014-03-13T09:20:00Z</dcterms:modified>
</cp:coreProperties>
</file>