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-436880</wp:posOffset>
            </wp:positionV>
            <wp:extent cx="2593340" cy="2593340"/>
            <wp:effectExtent l="0" t="0" r="0" b="0"/>
            <wp:wrapNone/>
            <wp:docPr id="60" name="图片 60" descr="c700d50725648a75a6027fef442dc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700d50725648a75a6027fef442dcad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3785870</wp:posOffset>
            </wp:positionH>
            <wp:positionV relativeFrom="paragraph">
              <wp:posOffset>1664970</wp:posOffset>
            </wp:positionV>
            <wp:extent cx="2740025" cy="3042285"/>
            <wp:effectExtent l="0" t="0" r="3175" b="5715"/>
            <wp:wrapNone/>
            <wp:docPr id="56" name="图片 56" descr="4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4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6541135</wp:posOffset>
            </wp:positionH>
            <wp:positionV relativeFrom="paragraph">
              <wp:posOffset>1551305</wp:posOffset>
            </wp:positionV>
            <wp:extent cx="4053840" cy="5814060"/>
            <wp:effectExtent l="0" t="0" r="0" b="0"/>
            <wp:wrapNone/>
            <wp:docPr id="54" name="图片 54" descr="组 4-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组 4-01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581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8329295</wp:posOffset>
                </wp:positionH>
                <wp:positionV relativeFrom="paragraph">
                  <wp:posOffset>2654935</wp:posOffset>
                </wp:positionV>
                <wp:extent cx="1633220" cy="7366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066405" y="2654300"/>
                          <a:ext cx="1633220" cy="73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0070C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0070C0"/>
                                <w:sz w:val="32"/>
                                <w:szCs w:val="32"/>
                                <w:lang w:eastAsia="zh-CN"/>
                              </w:rPr>
                              <w:t>保护环境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5.85pt;margin-top:209.05pt;height:58pt;width:128.6pt;z-index:251679744;mso-width-relative:page;mso-height-relative:page;" filled="f" stroked="f" coordsize="21600,21600" o:gfxdata="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IKeEy7dAAAADQEAAA8AAAAAAAAAAQAgAAAAIgAAAGRycy9kb3ducmV2LnhtbFBLAQIUABQA&#10;AAAIAIdO4kAqGWkHlgIAAAwFAAAOAAAAAAAAAAEAIAAAACwBAABkcnMvZTJvRG9jLnhtbFBLBQYA&#10;AAAABgAGAFkBAAA0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0070C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0070C0"/>
                          <w:sz w:val="32"/>
                          <w:szCs w:val="32"/>
                          <w:lang w:eastAsia="zh-CN"/>
                        </w:rPr>
                        <w:t>保护环境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7341870</wp:posOffset>
                </wp:positionH>
                <wp:positionV relativeFrom="paragraph">
                  <wp:posOffset>3021965</wp:posOffset>
                </wp:positionV>
                <wp:extent cx="2726690" cy="170561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25265" y="2551430"/>
                          <a:ext cx="2726690" cy="170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30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16"/>
                              </w:rPr>
                              <w:t>环境保护是指人类为解决现实的或潜在的环境问题，协调人类与环境的关系，保障经济社会的持续发展而采取的各种行动的总称。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16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16"/>
                              </w:rPr>
                              <w:t>其方法和手段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16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16"/>
                              </w:rPr>
                              <w:t>有工程技术的、行政管理的，保护环境是人类有意识地保护自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16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16"/>
                              </w:rPr>
                              <w:t>然资源并使其得到合理的利用，防止自然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16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16"/>
                              </w:rPr>
                              <w:t>环境受到污染和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16"/>
                              </w:rPr>
                              <w:t>破坏;对受到污染和破坏的环境做好综合的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16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16"/>
                              </w:rPr>
                              <w:t>治理，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8.1pt;margin-top:237.95pt;height:134.3pt;width:214.7pt;z-index:251676672;mso-width-relative:page;mso-height-relative:page;" filled="f" stroked="f" coordsize="21600,21600" o:gfxdata="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rCft0t0AAAANAQAADwAAAAAAAAABACAAAAAiAAAAZHJzL2Rvd25yZXYueG1sUEsBAhQA&#10;FAAAAAgAh07iQI7E6kyYAgAADQUAAA4AAAAAAAAAAQAgAAAALAEAAGRycy9lMm9Eb2MueG1sUEsF&#10;BgAAAAAGAAYAWQEAADY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30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16"/>
                        </w:rPr>
                        <w:t>环境保护是指人类为解决现实的或潜在的环境问题，协调人类与环境的关系，保障经济社会的持续发展而采取的各种行动的总称。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16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16"/>
                        </w:rPr>
                        <w:t>其方法和手段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16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16"/>
                        </w:rPr>
                        <w:t>有工程技术的、行政管理的，保护环境是人类有意识地保护自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16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16"/>
                        </w:rPr>
                        <w:t>然资源并使其得到合理的利用，防止自然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16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16"/>
                        </w:rPr>
                        <w:t>环境受到污染和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16"/>
                        </w:rPr>
                        <w:t>破坏;对受到污染和破坏的环境做好综合的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16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16"/>
                        </w:rPr>
                        <w:t>治理，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747395</wp:posOffset>
            </wp:positionV>
            <wp:extent cx="8466455" cy="6102985"/>
            <wp:effectExtent l="0" t="0" r="0" b="0"/>
            <wp:wrapNone/>
            <wp:docPr id="58" name="图片 58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66455" cy="610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4897755</wp:posOffset>
                </wp:positionH>
                <wp:positionV relativeFrom="paragraph">
                  <wp:posOffset>4639310</wp:posOffset>
                </wp:positionV>
                <wp:extent cx="1530350" cy="76009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80000">
                          <a:off x="5150485" y="2493645"/>
                          <a:ext cx="1530350" cy="760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7030A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7030A0"/>
                                <w:sz w:val="32"/>
                                <w:szCs w:val="32"/>
                                <w:lang w:eastAsia="zh-CN"/>
                              </w:rPr>
                              <w:t>环保责任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5.65pt;margin-top:365.3pt;height:59.85pt;width:120.5pt;rotation:-458752f;z-index:251675648;mso-width-relative:page;mso-height-relative:page;" filled="f" stroked="f" coordsize="21600,21600" o:gfxdata="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A+i2GbZAAAADAEAAA8AAAAAAAAAAQAgAAAAIgAAAGRycy9kb3ducmV2LnhtbFBLAQIU&#10;ABQAAAAIAIdO4kAPeDN2nQIAABsFAAAOAAAAAAAAAAEAIAAAACgBAABkcnMvZTJvRG9jLnhtbFBL&#10;BQYAAAAABgAGAFkBAAA3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7030A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7030A0"/>
                          <w:sz w:val="32"/>
                          <w:szCs w:val="32"/>
                          <w:lang w:eastAsia="zh-CN"/>
                        </w:rPr>
                        <w:t>环保责任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5022215</wp:posOffset>
                </wp:positionV>
                <wp:extent cx="1998345" cy="187833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0000">
                          <a:off x="4611370" y="5006975"/>
                          <a:ext cx="1998345" cy="1878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低碳生活既是一种生活方式，同时更是一种可持续发展的环保责任。生活要求人们树立全新的生活观和消费观，减少碳排放，促进人与自然和谐发展。低碳生活将是协调经济社会发展和保护环境的重要途径。低碳生活是健康绿色的生活习惯，是更加时尚的消费观，是全新的生活质量观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5.85pt;margin-top:395.45pt;height:147.9pt;width:157.35pt;rotation:-524288f;z-index:251674624;mso-width-relative:page;mso-height-relative:page;" filled="f" stroked="f" coordsize="21600,21600" o:gfxdata="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zcNF5dsAAAANAQAADwAAAAAAAAABACAAAAAiAAAAZHJzL2Rvd25yZXYueG1s&#10;UEsBAhQAFAAAAAgAh07iQK7kJ3SgAgAAHAUAAA4AAAAAAAAAAQAgAAAAKgEAAGRycy9lMm9Eb2Mu&#10;eG1sUEsFBgAAAAAGAAYAWQEAADw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低碳生活既是一种生活方式，同时更是一种可持续发展的环保责任。生活要求人们树立全新的生活观和消费观，减少碳排放，促进人与自然和谐发展。低碳生活将是协调经济社会发展和保护环境的重要途径。低碳生活是健康绿色的生活习惯，是更加时尚的消费观，是全新的生活质量观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2758440</wp:posOffset>
                </wp:positionV>
                <wp:extent cx="1541780" cy="47307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19755" y="2264410"/>
                          <a:ext cx="1541780" cy="4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92D050"/>
                                <w:sz w:val="32"/>
                                <w:szCs w:val="32"/>
                                <w:lang w:val="en-US" w:eastAsia="zh-CN"/>
                              </w:rPr>
                              <w:t>低碳生活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0.1pt;margin-top:217.2pt;height:37.25pt;width:121.4pt;z-index:251673600;mso-width-relative:page;mso-height-relative:page;" filled="f" stroked="f" coordsize="21600,21600" o:gfxdata="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ohfowtsAAAALAQAADwAAAAAAAAABACAAAAAiAAAAZHJzL2Rvd25yZXYueG1sUEsBAhQAFAAAAAgA&#10;h07iQOiGabGUAgAADAUAAA4AAAAAAAAAAQAgAAAAKgEAAGRycy9lMm9Eb2MueG1sUEsFBgAAAAAG&#10;AAYAWQEAAD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迷你简胖头鱼" w:hAnsi="迷你简胖头鱼" w:eastAsia="迷你简胖头鱼" w:cs="迷你简胖头鱼"/>
                          <w:color w:val="92D050"/>
                          <w:sz w:val="32"/>
                          <w:szCs w:val="32"/>
                          <w:lang w:val="en-US" w:eastAsia="zh-CN"/>
                        </w:rPr>
                        <w:t>低碳生活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3067685</wp:posOffset>
                </wp:positionV>
                <wp:extent cx="2595880" cy="158623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1490" y="3147695"/>
                          <a:ext cx="2595880" cy="158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低碳意指较低（更低）的温室气体（二氧化碳为主）的排放，低碳生活可以理解为：减少二氧化碳的排放，低能量、低消耗、低开支的生活方式。如今，这股风潮逐渐在我国一些大城市兴起，潜移默化地改变着人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们的生活。低碳生活代表着更健康、更自然、更安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全，返璞归真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地去进行人与自然的活动。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3pt;margin-top:241.55pt;height:124.9pt;width:204.4pt;z-index:251672576;mso-width-relative:page;mso-height-relative:page;" filled="f" stroked="f" coordsize="21600,21600" o:gfxdata="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B65RjF3AAAAAoBAAAPAAAAAAAAAAEAIAAAACIAAABkcnMvZG93bnJldi54bWxQSwECFAAU&#10;AAAACACHTuJATVkEe5gCAAAMBQAADgAAAAAAAAABACAAAAArAQAAZHJzL2Uyb0RvYy54bWxQSwUG&#10;AAAAAAYABgBZAQAANQ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低碳意指较低（更低）的温室气体（二氧化碳为主）的排放，低碳生活可以理解为：减少二氧化碳的排放，低能量、低消耗、低开支的生活方式。如今，这股风潮逐渐在我国一些大城市兴起，潜移默化地改变着人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们的生活。低碳生活代表着更健康、更自然、更安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全，返璞归真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地去进行人与自然的活动。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1237615</wp:posOffset>
                </wp:positionH>
                <wp:positionV relativeFrom="paragraph">
                  <wp:posOffset>496570</wp:posOffset>
                </wp:positionV>
                <wp:extent cx="1323340" cy="53022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42440" y="439420"/>
                          <a:ext cx="1323340" cy="53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C0000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C00000"/>
                                <w:sz w:val="32"/>
                                <w:szCs w:val="32"/>
                                <w:lang w:val="en-US" w:eastAsia="zh-CN"/>
                              </w:rPr>
                              <w:t>垃圾分类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.45pt;margin-top:39.1pt;height:41.75pt;width:104.2pt;z-index:251671552;mso-width-relative:page;mso-height-relative:page;" filled="f" stroked="f" coordsize="21600,21600" o:gfxdata="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EAzi&#10;/NsAAAAKAQAADwAAAAAAAAABACAAAAAiAAAAZHJzL2Rvd25yZXYueG1sUEsBAhQAFAAAAAgAh07i&#10;QNWkMFaRAgAACwUAAA4AAAAAAAAAAQAgAAAAKgEAAGRycy9lMm9Eb2MueG1sUEsFBgAAAAAGAAYA&#10;WQEAAC0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C0000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C00000"/>
                          <w:sz w:val="32"/>
                          <w:szCs w:val="32"/>
                          <w:lang w:val="en-US" w:eastAsia="zh-CN"/>
                        </w:rPr>
                        <w:t>垃圾分类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772160</wp:posOffset>
                </wp:positionV>
                <wp:extent cx="2692400" cy="182118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8630" y="749300"/>
                          <a:ext cx="269240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垃圾分类，指按一定规定或标准将垃圾分类储存、分类投放和分类搬运，从而转变成公共资源的一系列活动的总称。分类的目的是提高垃圾的资源价值和经济价值，力争物尽其用。垃圾分类驳运到垃圾集中点或转运站后成为没有排除性的公共资源。从国内外各城市对生活垃圾分类的方法来看，大致都是根据垃圾的成分构成、产生量，结合本地垃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圾的资源利用和处理方式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来进行分类的。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65pt;margin-top:60.8pt;height:143.4pt;width:212pt;z-index:251670528;mso-width-relative:page;mso-height-relative:page;" filled="f" stroked="f" coordsize="21600,21600" o:gfxdata="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BrMWtXbAAAACgEAAA8AAAAAAAAAAQAgAAAAIgAAAGRycy9kb3ducmV2LnhtbFBLAQIUABQAAAAI&#10;AIdO4kB/H57TlQIAAAsFAAAOAAAAAAAAAAEAIAAAACoBAABkcnMvZTJvRG9jLnhtbFBLBQYAAAAA&#10;BgAGAFkBAAAx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垃圾分类，指按一定规定或标准将垃圾分类储存、分类投放和分类搬运，从而转变成公共资源的一系列活动的总称。分类的目的是提高垃圾的资源价值和经济价值，力争物尽其用。垃圾分类驳运到垃圾集中点或转运站后成为没有排除性的公共资源。从国内外各城市对生活垃圾分类的方法来看，大致都是根据垃圾的成分构成、产生量，结合本地垃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圾的资源利用和处理方式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来进行分类的。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-2708910</wp:posOffset>
            </wp:positionH>
            <wp:positionV relativeFrom="paragraph">
              <wp:posOffset>-151130</wp:posOffset>
            </wp:positionV>
            <wp:extent cx="8916670" cy="5057775"/>
            <wp:effectExtent l="0" t="0" r="0" b="8890"/>
            <wp:wrapNone/>
            <wp:docPr id="59" name="图片 5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1667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4039870</wp:posOffset>
            </wp:positionH>
            <wp:positionV relativeFrom="paragraph">
              <wp:posOffset>-293370</wp:posOffset>
            </wp:positionV>
            <wp:extent cx="7231380" cy="4675505"/>
            <wp:effectExtent l="0" t="0" r="0" b="0"/>
            <wp:wrapNone/>
            <wp:docPr id="49" name="图片 49" descr="1-0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-01 (3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31380" cy="467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1076960</wp:posOffset>
            </wp:positionH>
            <wp:positionV relativeFrom="paragraph">
              <wp:posOffset>3924300</wp:posOffset>
            </wp:positionV>
            <wp:extent cx="7597140" cy="4310380"/>
            <wp:effectExtent l="0" t="0" r="0" b="0"/>
            <wp:wrapNone/>
            <wp:docPr id="57" name="图片 5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9714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3997325</wp:posOffset>
            </wp:positionV>
            <wp:extent cx="3876040" cy="5482590"/>
            <wp:effectExtent l="0" t="0" r="0" b="0"/>
            <wp:wrapNone/>
            <wp:docPr id="55" name="图片 55" descr="05a93c841d464eb93beb75616cabff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05a93c841d464eb93beb75616cabff8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548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-114935</wp:posOffset>
            </wp:positionV>
            <wp:extent cx="10920730" cy="7720965"/>
            <wp:effectExtent l="0" t="0" r="13970" b="13335"/>
            <wp:wrapNone/>
            <wp:docPr id="50" name="图片 50" descr="dsf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dsfds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920730" cy="772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李旭科书法 v1.4">
    <w:panose1 w:val="02000603000000000000"/>
    <w:charset w:val="86"/>
    <w:family w:val="auto"/>
    <w:pitch w:val="default"/>
    <w:sig w:usb0="800002BF" w:usb1="08CF7CEA" w:usb2="00000012" w:usb3="00000000" w:csb0="00040000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碳化硅超黑体">
    <w:panose1 w:val="02010601030101010101"/>
    <w:charset w:val="86"/>
    <w:family w:val="auto"/>
    <w:pitch w:val="default"/>
    <w:sig w:usb0="800002BF" w:usb1="184F6CF8" w:usb2="00000012" w:usb3="00000000" w:csb0="600E008D" w:csb1="DFFF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胖头鱼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汉仪黑荔枝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文宋体 Black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萝卜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少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凌波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习字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简综艺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简行楷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方正静蕾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方正舒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PP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跳跳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方正卡通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汉仪黑仔体W">
    <w:panose1 w:val="00020600040101010101"/>
    <w:charset w:val="86"/>
    <w:family w:val="auto"/>
    <w:pitch w:val="default"/>
    <w:sig w:usb0="80000023" w:usb1="1AC1041A" w:usb2="00000016" w:usb3="00000000" w:csb0="0004009F" w:csb1="DFD7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FrankRuehl">
    <w:panose1 w:val="020E05030601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汉仪乐喵体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帅线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悠然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蝶语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造字工房童心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汉仪歪歪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糖糖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晴空体W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时光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硬笔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小麦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长城粗隶书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仪良品线简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方正北魏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v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.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【何尼玛】土肥圆">
    <w:altName w:val="宋体"/>
    <w:panose1 w:val="040F0700000000000000"/>
    <w:charset w:val="86"/>
    <w:family w:val="decorative"/>
    <w:pitch w:val="default"/>
    <w:sig w:usb0="00000000" w:usb1="00000000" w:usb2="0000003F" w:usb3="00000000" w:csb0="001701FF" w:csb1="00000000"/>
  </w:font>
  <w:font w:name="方正粗圆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粗倩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【嵐】造字工房雅圆">
    <w:altName w:val="MS Mincho"/>
    <w:panose1 w:val="00000000000000000000"/>
    <w:charset w:val="80"/>
    <w:family w:val="swiss"/>
    <w:pitch w:val="default"/>
    <w:sig w:usb0="00000000" w:usb1="00000000" w:usb2="041FFDFF" w:usb3="00000000" w:csb0="000301FF" w:csb1="00000000"/>
  </w:font>
  <w:font w:name="Calista">
    <w:altName w:val="宋体"/>
    <w:panose1 w:val="00000000000000000000"/>
    <w:charset w:val="86"/>
    <w:family w:val="auto"/>
    <w:pitch w:val="default"/>
    <w:sig w:usb0="00000000" w:usb1="00000000" w:usb2="0000003F" w:usb3="00000000" w:csb0="001701FF" w:csb1="00000000"/>
  </w:font>
  <w:font w:name="方正楷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悬针篆变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迷你简胖娃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幼圆">
    <w:altName w:val="宋体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黑体-简">
    <w:altName w:val="黑体"/>
    <w:panose1 w:val="020B0604000101010104"/>
    <w:charset w:val="86"/>
    <w:family w:val="swiss"/>
    <w:pitch w:val="default"/>
    <w:sig w:usb0="00000000" w:usb1="00000000" w:usb2="00000012" w:usb3="00000000" w:csb0="00040001" w:csb1="00000000"/>
  </w:font>
  <w:font w:name="zuoyeFont_math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00" w:usb3="00000000" w:csb0="00000000" w:csb1="00000000"/>
  </w:font>
  <w:font w:name="字体管家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萝莉体 第二版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腾祥铚谦幼儿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文鼎特甜妞体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Source Han Sans Regular"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Source Han Sans Normal">
    <w:panose1 w:val="020B0400000000000000"/>
    <w:charset w:val="86"/>
    <w:family w:val="auto"/>
    <w:pitch w:val="default"/>
    <w:sig w:usb0="30000003" w:usb1="2BDF3C10" w:usb2="00000016" w:usb3="00000000" w:csb0="602E0107" w:csb1="0000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ource Han Sans Light">
    <w:panose1 w:val="020B0300000000000000"/>
    <w:charset w:val="86"/>
    <w:family w:val="auto"/>
    <w:pitch w:val="default"/>
    <w:sig w:usb0="30000003" w:usb1="2BDF3C10" w:usb2="00000016" w:usb3="00000000" w:csb0="602E0107" w:csb1="00000000"/>
  </w:font>
  <w:font w:name="Source Han Sans Medium">
    <w:panose1 w:val="020B0600000000000000"/>
    <w:charset w:val="86"/>
    <w:family w:val="auto"/>
    <w:pitch w:val="default"/>
    <w:sig w:usb0="30000003" w:usb1="2BDF3C10" w:usb2="00000016" w:usb3="00000000" w:csb0="602E0107" w:csb1="0000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华文彩云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黑体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经典趣体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行楷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黛玉体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蝶语体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方正少儿简体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华康少女文字W5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方正毡笔黑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魏碑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细珊瑚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喵呜体">
    <w:altName w:val="宋体"/>
    <w:panose1 w:val="02010600010101010101"/>
    <w:charset w:val="86"/>
    <w:family w:val="auto"/>
    <w:pitch w:val="default"/>
    <w:sig w:usb0="00000000" w:usb1="00000000" w:usb2="00000010" w:usb3="00000000" w:csb0="00040000" w:csb1="00000000"/>
  </w:font>
  <w:font w:name="Shruti">
    <w:panose1 w:val="020B0502040204020203"/>
    <w:charset w:val="00"/>
    <w:family w:val="auto"/>
    <w:pitch w:val="default"/>
    <w:sig w:usb0="00040003" w:usb1="00000000" w:usb2="00000000" w:usb3="00000000" w:csb0="00000001" w:csb1="00000000"/>
  </w:font>
  <w:font w:name="Simplified Arabic">
    <w:panose1 w:val="02020603050405020304"/>
    <w:charset w:val="00"/>
    <w:family w:val="auto"/>
    <w:pitch w:val="default"/>
    <w:sig w:usb0="00002003" w:usb1="00000000" w:usb2="00000000" w:usb3="00000000" w:csb0="00000041" w:csb1="2008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  <w:font w:name="Shonar Bangl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ngsuh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ource Han Sans Bold">
    <w:panose1 w:val="020B0800000000000000"/>
    <w:charset w:val="86"/>
    <w:family w:val="auto"/>
    <w:pitch w:val="default"/>
    <w:sig w:usb0="30000003" w:usb1="2BDF3C10" w:usb2="00000016" w:usb3="00000000" w:csb0="602E0107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Source Han Sans ExtraLight">
    <w:panose1 w:val="020B0200000000000000"/>
    <w:charset w:val="86"/>
    <w:family w:val="auto"/>
    <w:pitch w:val="default"/>
    <w:sig w:usb0="30000003" w:usb1="2BDF3C10" w:usb2="00000016" w:usb3="00000000" w:csb0="602E0107" w:csb1="00000000"/>
  </w:font>
  <w:font w:name="Source Han Sans Heavy">
    <w:panose1 w:val="020B0A00000000000000"/>
    <w:charset w:val="86"/>
    <w:family w:val="auto"/>
    <w:pitch w:val="default"/>
    <w:sig w:usb0="30000003" w:usb1="2BDF3C10" w:usb2="00000016" w:usb3="00000000" w:csb0="602E0107" w:csb1="0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Simplified Arabic Fixed">
    <w:panose1 w:val="02070309020205020404"/>
    <w:charset w:val="00"/>
    <w:family w:val="auto"/>
    <w:pitch w:val="default"/>
    <w:sig w:usb0="00002003" w:usb1="00000000" w:usb2="00000000" w:usb3="00000000" w:csb0="00000041" w:csb1="20080000"/>
  </w:font>
  <w:font w:name="Segoe Script">
    <w:panose1 w:val="020B0504020000000003"/>
    <w:charset w:val="00"/>
    <w:family w:val="auto"/>
    <w:pitch w:val="default"/>
    <w:sig w:usb0="0000028F" w:usb1="00000000" w:usb2="00000000" w:usb3="00000000" w:csb0="000000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Segoe UI Light">
    <w:panose1 w:val="020B0502040204020203"/>
    <w:charset w:val="00"/>
    <w:family w:val="auto"/>
    <w:pitch w:val="default"/>
    <w:sig w:usb0="E00002FF" w:usb1="4000A47B" w:usb2="00000001" w:usb3="00000000" w:csb0="2000019F" w:csb1="00000000"/>
  </w:font>
  <w:font w:name="Segoe UI Semibold">
    <w:panose1 w:val="020B0702040204020203"/>
    <w:charset w:val="00"/>
    <w:family w:val="auto"/>
    <w:pitch w:val="default"/>
    <w:sig w:usb0="E00002FF" w:usb1="4000A47B" w:usb2="00000001" w:usb3="00000000" w:csb0="2000019F" w:csb1="00000000"/>
  </w:font>
  <w:font w:name="Plantagenet Cherokee">
    <w:panose1 w:val="02020602070100000000"/>
    <w:charset w:val="00"/>
    <w:family w:val="auto"/>
    <w:pitch w:val="default"/>
    <w:sig w:usb0="00000003" w:usb1="00000000" w:usb2="00001000" w:usb3="00000000" w:csb0="00000001" w:csb1="00000000"/>
  </w:font>
  <w:font w:name="Khmer UI">
    <w:panose1 w:val="020B0502040204020203"/>
    <w:charset w:val="00"/>
    <w:family w:val="auto"/>
    <w:pitch w:val="default"/>
    <w:sig w:usb0="8000002F" w:usb1="0000204A" w:usb2="00010000" w:usb3="00000000" w:csb0="00000001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Levenim MT">
    <w:panose1 w:val="02010502060101010101"/>
    <w:charset w:val="00"/>
    <w:family w:val="auto"/>
    <w:pitch w:val="default"/>
    <w:sig w:usb0="00000801" w:usb1="00000000" w:usb2="00000000" w:usb3="00000000" w:csb0="00000020" w:csb1="00200000"/>
  </w:font>
  <w:font w:name="Leelawadee">
    <w:panose1 w:val="020B0502040204020203"/>
    <w:charset w:val="00"/>
    <w:family w:val="auto"/>
    <w:pitch w:val="default"/>
    <w:sig w:usb0="810000AF" w:usb1="4000204B" w:usb2="00000000" w:usb3="00000000" w:csb0="20010001" w:csb1="00000000"/>
  </w:font>
  <w:font w:name="Lath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Lily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奇思_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lingdong-zhishu">
    <w:altName w:val="MingLiU"/>
    <w:panose1 w:val="00000000000000000000"/>
    <w:charset w:val="88"/>
    <w:family w:val="swiss"/>
    <w:pitch w:val="default"/>
    <w:sig w:usb0="00000000" w:usb1="00000000" w:usb2="00000000" w:usb3="00000000" w:csb0="00000000" w:csb1="0000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书体坊于右任标准草书">
    <w:altName w:val="宋体"/>
    <w:panose1 w:val="02010600030101010101"/>
    <w:charset w:val="86"/>
    <w:family w:val="auto"/>
    <w:pitch w:val="default"/>
    <w:sig w:usb0="00000000" w:usb1="00000000" w:usb2="00000000" w:usb3="00000000" w:csb0="00040001" w:csb1="00000000"/>
  </w:font>
  <w:font w:name="中山行书百年纪念版">
    <w:altName w:val="宋体"/>
    <w:panose1 w:val="02010609000101010101"/>
    <w:charset w:val="86"/>
    <w:family w:val="auto"/>
    <w:pitch w:val="default"/>
    <w:sig w:usb0="00000000" w:usb1="00000000" w:usb2="00000012" w:usb3="00000000" w:csb0="00040000" w:csb1="00000000"/>
  </w:font>
  <w:font w:name="中圆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Brush Script Std">
    <w:altName w:val="Mongolian Baiti"/>
    <w:panose1 w:val="03060802040607070404"/>
    <w:charset w:val="00"/>
    <w:family w:val="auto"/>
    <w:pitch w:val="default"/>
    <w:sig w:usb0="00000000" w:usb1="00000000" w:usb2="00000000" w:usb3="00000000" w:csb0="20000001" w:csb1="00000000"/>
  </w:font>
  <w:font w:name="BuriedK9">
    <w:altName w:val="Vrinda"/>
    <w:panose1 w:val="02000500000000000000"/>
    <w:charset w:val="00"/>
    <w:family w:val="auto"/>
    <w:pitch w:val="default"/>
    <w:sig w:usb0="00000000" w:usb1="00000000" w:usb2="00000000" w:usb3="00000000" w:csb0="20000111" w:csb1="41000000"/>
  </w:font>
  <w:font w:name="方正经黑简体">
    <w:altName w:val="黑体"/>
    <w:panose1 w:val="020B0300000000000000"/>
    <w:charset w:val="86"/>
    <w:family w:val="auto"/>
    <w:pitch w:val="default"/>
    <w:sig w:usb0="00000000" w:usb1="00000000" w:usb2="00000012" w:usb3="00000000" w:csb0="00060007" w:csb1="00000000"/>
  </w:font>
  <w:font w:name="方正细黑一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综艺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苏新诗柳楷简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DFTanKaiW5-B5">
    <w:altName w:val="DFKai-SB"/>
    <w:panose1 w:val="03000509000000000000"/>
    <w:charset w:val="88"/>
    <w:family w:val="auto"/>
    <w:pitch w:val="default"/>
    <w:sig w:usb0="00000000" w:usb1="00000000" w:usb2="00000016" w:usb3="00000000" w:csb0="00100000" w:csb1="00000000"/>
  </w:font>
  <w:font w:name="DFPYuanYuanDouYun-B5">
    <w:altName w:val="Microsoft JhengHei"/>
    <w:panose1 w:val="020F0400000000000000"/>
    <w:charset w:val="88"/>
    <w:family w:val="auto"/>
    <w:pitch w:val="default"/>
    <w:sig w:usb0="00000000" w:usb1="00000000" w:usb2="00000016" w:usb3="00000000" w:csb0="00100001" w:csb1="00000000"/>
  </w:font>
  <w:font w:name="DFPPOP1W9-B5">
    <w:altName w:val="MingLiU"/>
    <w:panose1 w:val="040B0900000000000000"/>
    <w:charset w:val="88"/>
    <w:family w:val="auto"/>
    <w:pitch w:val="default"/>
    <w:sig w:usb0="00000000" w:usb1="00000000" w:usb2="00000016" w:usb3="00000000" w:csb0="00100000" w:csb1="00000000"/>
  </w:font>
  <w:font w:name="DFPLiuLi-B5">
    <w:altName w:val="DFKai-SB"/>
    <w:panose1 w:val="03000700000000000000"/>
    <w:charset w:val="88"/>
    <w:family w:val="auto"/>
    <w:pitch w:val="default"/>
    <w:sig w:usb0="00000000" w:usb1="00000000" w:usb2="00000016" w:usb3="00000000" w:csb0="00100000" w:csb1="00000000"/>
  </w:font>
  <w:font w:name="方正细等线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细谭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黄草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汉仪太极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仪乐喵体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中楷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仪晨妹子简">
    <w:altName w:val="宋体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汉仪清韵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仪火柴体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菱心体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综艺体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秀英体繁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瘦金书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白棋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仪雪君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田氏木枝体繁">
    <w:altName w:val="MS UI Gothic"/>
    <w:panose1 w:val="02000604000000000000"/>
    <w:charset w:val="80"/>
    <w:family w:val="auto"/>
    <w:pitch w:val="default"/>
    <w:sig w:usb0="00000000" w:usb1="00000000" w:usb2="00000010" w:usb3="00000000" w:csb0="4002009F" w:csb1="DFD70000"/>
  </w:font>
  <w:font w:name="苏新诗鼠标行书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華康古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華康流葉體">
    <w:altName w:val="宋体"/>
    <w:panose1 w:val="03000300000000000000"/>
    <w:charset w:val="86"/>
    <w:family w:val="auto"/>
    <w:pitch w:val="default"/>
    <w:sig w:usb0="00000000" w:usb1="00000000" w:usb2="00000016" w:usb3="00000000" w:csb0="00040000" w:csb1="00000000"/>
  </w:font>
  <w:font w:name="華康方圓體">
    <w:altName w:val="宋体"/>
    <w:panose1 w:val="040B0700000000000000"/>
    <w:charset w:val="86"/>
    <w:family w:val="auto"/>
    <w:pitch w:val="default"/>
    <w:sig w:usb0="00000000" w:usb1="00000000" w:usb2="00000016" w:usb3="00000000" w:csb0="00040000" w:csb1="00000000"/>
  </w:font>
  <w:font w:name="迷你简古隶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迷你简准圆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书体坊兰亭体">
    <w:altName w:val="宋体"/>
    <w:panose1 w:val="03000509000000000000"/>
    <w:charset w:val="86"/>
    <w:family w:val="auto"/>
    <w:pitch w:val="default"/>
    <w:sig w:usb0="00000000" w:usb1="00000000" w:usb2="00000000" w:usb3="00000000" w:csb0="00140000" w:csb1="00000000"/>
  </w:font>
  <w:font w:name="书体坊向佳红毛笔行书">
    <w:altName w:val="宋体"/>
    <w:panose1 w:val="02010600010101010101"/>
    <w:charset w:val="86"/>
    <w:family w:val="auto"/>
    <w:pitch w:val="default"/>
    <w:sig w:usb0="00000000" w:usb1="00000000" w:usb2="00000000" w:usb3="00000000" w:csb0="00040000" w:csb1="00000000"/>
  </w:font>
  <w:font w:name="书体坊赵九江钢笔行书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书体坊雪纯体3500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今昔豪龙">
    <w:altName w:val="MS UI Gothic"/>
    <w:panose1 w:val="02000503000000000000"/>
    <w:charset w:val="80"/>
    <w:family w:val="auto"/>
    <w:pitch w:val="default"/>
    <w:sig w:usb0="00000000" w:usb1="00000000" w:usb2="00000010" w:usb3="00000000" w:csb0="00020001" w:csb1="00000000"/>
  </w:font>
  <w:font w:name="凤仪煞笔体">
    <w:altName w:val="MS Mincho"/>
    <w:panose1 w:val="03000609000000000000"/>
    <w:charset w:val="80"/>
    <w:family w:val="auto"/>
    <w:pitch w:val="default"/>
    <w:sig w:usb0="00000000" w:usb1="00000000" w:usb2="00000000" w:usb3="00000000" w:csb0="00020000" w:csb1="00000000"/>
  </w:font>
  <w:font w:name="创艺简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仿宋体W3-A">
    <w:altName w:val="仿宋"/>
    <w:panose1 w:val="02020309000000000000"/>
    <w:charset w:val="86"/>
    <w:family w:val="auto"/>
    <w:pitch w:val="default"/>
    <w:sig w:usb0="00000000" w:usb1="00000000" w:usb2="00000000" w:usb3="00000000" w:csb0="00040000" w:csb1="00000000"/>
  </w:font>
  <w:font w:name="创艺繁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俪金黑W8">
    <w:altName w:val="黑体"/>
    <w:panose1 w:val="020B0809000000000000"/>
    <w:charset w:val="86"/>
    <w:family w:val="auto"/>
    <w:pitch w:val="default"/>
    <w:sig w:usb0="00000000" w:usb1="00000000" w:usb2="00000012" w:usb3="00000000" w:csb0="00040000" w:csb1="00000000"/>
  </w:font>
  <w:font w:name="华康圆体W9(P)">
    <w:altName w:val="宋体"/>
    <w:panose1 w:val="020F0900000000000000"/>
    <w:charset w:val="86"/>
    <w:family w:val="auto"/>
    <w:pitch w:val="default"/>
    <w:sig w:usb0="00000000" w:usb1="00000000" w:usb2="00000012" w:usb3="00000000" w:csb0="00040000" w:csb1="00000000"/>
  </w:font>
  <w:font w:name="华康圆体W9">
    <w:altName w:val="宋体"/>
    <w:panose1 w:val="020F0909000000000000"/>
    <w:charset w:val="86"/>
    <w:family w:val="auto"/>
    <w:pitch w:val="default"/>
    <w:sig w:usb0="00000000" w:usb1="00000000" w:usb2="00000012" w:usb3="00000000" w:csb0="00040000" w:csb1="00000000"/>
  </w:font>
  <w:font w:name="建行儒黑中">
    <w:altName w:val="黑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康煕字典體(Demo)">
    <w:altName w:val="MingLiU"/>
    <w:panose1 w:val="00000000000000000000"/>
    <w:charset w:val="88"/>
    <w:family w:val="auto"/>
    <w:pitch w:val="default"/>
    <w:sig w:usb0="00000000" w:usb1="00000000" w:usb2="00000012" w:usb3="00000000" w:csb0="00100001" w:csb1="00000000"/>
  </w:font>
  <w:font w:name="庞门正道标题体">
    <w:altName w:val="宋体"/>
    <w:panose1 w:val="02010600030101010101"/>
    <w:charset w:val="86"/>
    <w:family w:val="auto"/>
    <w:pitch w:val="default"/>
    <w:sig w:usb0="00000000" w:usb1="00000000" w:usb2="00000000" w:usb3="00000000" w:csb0="00040001" w:csb1="00000000"/>
  </w:font>
  <w:font w:name="小塚宋体等宽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小塚宋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孙运和酷楷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孙过庭草体测试版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字酷堂清楷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默陌肥圆手写体">
    <w:altName w:val="MS PMincho"/>
    <w:panose1 w:val="02010800040101010101"/>
    <w:charset w:val="80"/>
    <w:family w:val="auto"/>
    <w:pitch w:val="default"/>
    <w:sig w:usb0="00000000" w:usb1="00000000" w:usb2="00000012" w:usb3="00000000" w:csb0="00020001" w:csb1="00000000"/>
  </w:font>
  <w:font w:name="喜满体">
    <w:altName w:val="宋体"/>
    <w:panose1 w:val="02010600010101010101"/>
    <w:charset w:val="86"/>
    <w:family w:val="auto"/>
    <w:pitch w:val="default"/>
    <w:sig w:usb0="00000000" w:usb1="00000000" w:usb2="00000012" w:usb3="00000000" w:csb0="00040001" w:csb1="00000000"/>
  </w:font>
  <w:font w:name="Adobe Gothic Std B">
    <w:altName w:val="MS Mincho"/>
    <w:panose1 w:val="00000000000000000000"/>
    <w:charset w:val="80"/>
    <w:family w:val="swiss"/>
    <w:pitch w:val="default"/>
    <w:sig w:usb0="00000000" w:usb1="00000000" w:usb2="00000010" w:usb3="00000000" w:csb0="002A0005" w:csb1="00000000"/>
  </w:font>
  <w:font w:name="迷你简粗倩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Browallia New">
    <w:panose1 w:val="020B0604020202020204"/>
    <w:charset w:val="00"/>
    <w:family w:val="auto"/>
    <w:pitch w:val="default"/>
    <w:sig w:usb0="81000003" w:usb1="00000000" w:usb2="00000000" w:usb3="00000000" w:csb0="00010001" w:csb1="00000000"/>
  </w:font>
  <w:font w:name="张海山锐线体2.00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张海山草泥马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字体管家青葱">
    <w:altName w:val="宋体"/>
    <w:panose1 w:val="00020600040101010101"/>
    <w:charset w:val="86"/>
    <w:family w:val="auto"/>
    <w:pitch w:val="default"/>
    <w:sig w:usb0="00000000" w:usb1="00000000" w:usb2="00000016" w:usb3="00000000" w:csb0="00040083" w:csb1="84900000"/>
  </w:font>
  <w:font w:name="DFPingJuW7-B5">
    <w:altName w:val="MingLiU"/>
    <w:panose1 w:val="040B0709000000000000"/>
    <w:charset w:val="88"/>
    <w:family w:val="auto"/>
    <w:pitch w:val="default"/>
    <w:sig w:usb0="00000000" w:usb1="00000000" w:usb2="00000016" w:usb3="00000000" w:csb0="00100000" w:csb1="00000000"/>
  </w:font>
  <w:font w:name="汉鼎繁特࿽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繁特ⴑ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浪漫雅圆">
    <w:altName w:val="宋体"/>
    <w:panose1 w:val="02010601040101010101"/>
    <w:charset w:val="86"/>
    <w:family w:val="auto"/>
    <w:pitch w:val="default"/>
    <w:sig w:usb0="00000000" w:usb1="00000000" w:usb2="00000016" w:usb3="00000000" w:csb0="20160004" w:csb1="82120000"/>
  </w:font>
  <w:font w:name="田氏維納斯体">
    <w:altName w:val="宋体"/>
    <w:panose1 w:val="02000600000000000000"/>
    <w:charset w:val="86"/>
    <w:family w:val="auto"/>
    <w:pitch w:val="default"/>
    <w:sig w:usb0="00000000" w:usb1="00000000" w:usb2="00000010" w:usb3="00000000" w:csb0="00040000" w:csb1="00000000"/>
  </w:font>
  <w:font w:name="田氏颜体大字库">
    <w:altName w:val="宋体"/>
    <w:panose1 w:val="020B0503020204020204"/>
    <w:charset w:val="86"/>
    <w:family w:val="auto"/>
    <w:pitch w:val="default"/>
    <w:sig w:usb0="00000000" w:usb1="00000000" w:usb2="00000016" w:usb3="00000000" w:csb0="E016019F" w:csb1="9FD70000"/>
  </w:font>
  <w:font w:name="田氏黑体旧字形">
    <w:altName w:val="黑体"/>
    <w:panose1 w:val="020B0500000000000000"/>
    <w:charset w:val="86"/>
    <w:family w:val="auto"/>
    <w:pitch w:val="default"/>
    <w:sig w:usb0="00000000" w:usb1="00000000" w:usb2="00000037" w:usb3="00000000" w:csb0="00040000" w:csb1="00000000"/>
  </w:font>
  <w:font w:name="腾祥细潮黑简">
    <w:altName w:val="黑体"/>
    <w:panose1 w:val="01010104010101010101"/>
    <w:charset w:val="86"/>
    <w:family w:val="auto"/>
    <w:pitch w:val="default"/>
    <w:sig w:usb0="00000000" w:usb1="00000000" w:usb2="00000012" w:usb3="00000000" w:csb0="00040001" w:csb1="00000000"/>
  </w:font>
  <w:font w:name="腾祥相思繁">
    <w:altName w:val="宋体"/>
    <w:panose1 w:val="01010104010101010101"/>
    <w:charset w:val="86"/>
    <w:family w:val="auto"/>
    <w:pitch w:val="default"/>
    <w:sig w:usb0="00000000" w:usb1="00000000" w:usb2="00000012" w:usb3="00000000" w:csb0="00040001" w:csb1="00000000"/>
  </w:font>
  <w:font w:name="胡晓波男人帮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良怀行书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苏新诗毛糙体简">
    <w:altName w:val="宋体"/>
    <w:panose1 w:val="040B0509000000000000"/>
    <w:charset w:val="86"/>
    <w:family w:val="auto"/>
    <w:pitch w:val="default"/>
    <w:sig w:usb0="00000000" w:usb1="00000000" w:usb2="00000012" w:usb3="00000000" w:csb0="00040000" w:csb1="00000000"/>
  </w:font>
  <w:font w:name="華康唐風隸">
    <w:altName w:val="宋体"/>
    <w:panose1 w:val="03000500000000000000"/>
    <w:charset w:val="86"/>
    <w:family w:val="auto"/>
    <w:pitch w:val="default"/>
    <w:sig w:usb0="00000000" w:usb1="00000000" w:usb2="00000016" w:usb3="00000000" w:csb0="00040000" w:csb1="00000000"/>
  </w:font>
  <w:font w:name="華康娃娃體">
    <w:altName w:val="Microsoft JhengHei"/>
    <w:panose1 w:val="040B0500000000000000"/>
    <w:charset w:val="86"/>
    <w:family w:val="auto"/>
    <w:pitch w:val="default"/>
    <w:sig w:usb0="00000000" w:usb1="00000000" w:usb2="00000016" w:usb3="00000000" w:csb0="00040000" w:csb1="00000000"/>
  </w:font>
  <w:font w:name="造字工房悦黑 G0v1 特细超长体">
    <w:altName w:val="黑体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Aa弯弯">
    <w:altName w:val="宋体"/>
    <w:panose1 w:val="00020600040101010101"/>
    <w:charset w:val="86"/>
    <w:family w:val="auto"/>
    <w:pitch w:val="default"/>
    <w:sig w:usb0="00000000" w:usb1="00000000" w:usb2="00000016" w:usb3="00000000" w:csb0="00040083" w:csb1="C4100000"/>
  </w:font>
  <w:font w:name="A-OTF MainichiNewspapersM Pro L">
    <w:altName w:val="MS PMincho"/>
    <w:panose1 w:val="02020300000000000000"/>
    <w:charset w:val="80"/>
    <w:family w:val="auto"/>
    <w:pitch w:val="default"/>
    <w:sig w:usb0="00000000" w:usb1="00000000" w:usb2="00000012" w:usb3="00000000" w:csb0="00020005" w:csb1="00000000"/>
  </w:font>
  <w:font w:name="CYuenHK-SemiMedium">
    <w:altName w:val="MingLiU"/>
    <w:panose1 w:val="00000600000000000000"/>
    <w:charset w:val="88"/>
    <w:family w:val="auto"/>
    <w:pitch w:val="default"/>
    <w:sig w:usb0="00000000" w:usb1="00000000" w:usb2="00000016" w:usb3="00000000" w:csb0="00120005" w:csb1="00000000"/>
  </w:font>
  <w:font w:name="DFHuiZongW5-B5">
    <w:altName w:val="DFKai-SB"/>
    <w:panose1 w:val="03000509000000000000"/>
    <w:charset w:val="88"/>
    <w:family w:val="auto"/>
    <w:pitch w:val="default"/>
    <w:sig w:usb0="00000000" w:usb1="00000000" w:usb2="00000016" w:usb3="00000000" w:csb0="00100000" w:csb1="00000000"/>
  </w:font>
  <w:font w:name="DFHongYiKW3-B5">
    <w:altName w:val="DFKai-SB"/>
    <w:panose1 w:val="03010609000000000000"/>
    <w:charset w:val="88"/>
    <w:family w:val="auto"/>
    <w:pitch w:val="default"/>
    <w:sig w:usb0="00000000" w:usb1="00000000" w:usb2="00000010" w:usb3="00000000" w:csb0="00100000" w:csb1="00000000"/>
  </w:font>
  <w:font w:name="DFHKStdSong-B5">
    <w:altName w:val="宋体"/>
    <w:panose1 w:val="02020309000000000000"/>
    <w:charset w:val="86"/>
    <w:family w:val="auto"/>
    <w:pitch w:val="default"/>
    <w:sig w:usb0="00000000" w:usb1="00000000" w:usb2="00000037" w:usb3="00000000" w:csb0="003F00FF" w:csb1="D7FF0000"/>
  </w:font>
  <w:font w:name="DFHeiUBold-B5">
    <w:altName w:val="MingLiU"/>
    <w:panose1 w:val="020B0C09000000000000"/>
    <w:charset w:val="88"/>
    <w:family w:val="auto"/>
    <w:pitch w:val="default"/>
    <w:sig w:usb0="00000000" w:usb1="00000000" w:usb2="00000016" w:usb3="00000000" w:csb0="00100000" w:csb1="00000000"/>
  </w:font>
  <w:font w:name="DFHeiMedium-B5">
    <w:altName w:val="宋体"/>
    <w:panose1 w:val="020B0509000000000000"/>
    <w:charset w:val="86"/>
    <w:family w:val="auto"/>
    <w:pitch w:val="default"/>
    <w:sig w:usb0="00000000" w:usb1="00000000" w:usb2="00000037" w:usb3="00000000" w:csb0="003F00FF" w:csb1="D7FF0000"/>
  </w:font>
  <w:font w:name="DFHeiLight-B5">
    <w:altName w:val="PMingLiU-ExtB"/>
    <w:panose1 w:val="020B0309000000000000"/>
    <w:charset w:val="88"/>
    <w:family w:val="auto"/>
    <w:pitch w:val="default"/>
    <w:sig w:usb0="00000000" w:usb1="00000000" w:usb2="00000016" w:usb3="00000000" w:csb0="00100000" w:csb1="00000000"/>
  </w:font>
  <w:font w:name="DFGMincho-SU">
    <w:altName w:val="MS Mincho"/>
    <w:panose1 w:val="02020E00010101010101"/>
    <w:charset w:val="80"/>
    <w:family w:val="auto"/>
    <w:pitch w:val="default"/>
    <w:sig w:usb0="00000000" w:usb1="00000000" w:usb2="00000010" w:usb3="00000000" w:csb0="00020000" w:csb1="00000000"/>
  </w:font>
  <w:font w:name="经典美黑简">
    <w:altName w:val="黑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方正粗圆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MElle HK Xbold">
    <w:altName w:val="MingLiU"/>
    <w:panose1 w:val="00000800000000000000"/>
    <w:charset w:val="88"/>
    <w:family w:val="auto"/>
    <w:pitch w:val="default"/>
    <w:sig w:usb0="00000000" w:usb1="00000000" w:usb2="00000016" w:usb3="00000000" w:csb0="00100005" w:csb1="00000000"/>
  </w:font>
  <w:font w:name="MFinance HKS Bold">
    <w:altName w:val="MingLiU"/>
    <w:panose1 w:val="00000500000000000000"/>
    <w:charset w:val="88"/>
    <w:family w:val="auto"/>
    <w:pitch w:val="default"/>
    <w:sig w:usb0="00000000" w:usb1="00000000" w:usb2="00000016" w:usb3="00000000" w:csb0="00100005" w:csb1="00000000"/>
  </w:font>
  <w:font w:name="书体坊王学勤钢笔行书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书体坊硬笔行书3500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书体坊赵九江钢笔楷书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交通标志专用字体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康俪金黑W8(P)">
    <w:altName w:val="黑体"/>
    <w:panose1 w:val="020B0800000000000000"/>
    <w:charset w:val="86"/>
    <w:family w:val="auto"/>
    <w:pitch w:val="default"/>
    <w:sig w:usb0="00000000" w:usb1="00000000" w:usb2="00000012" w:usb3="00000000" w:csb0="00040000" w:csb1="00000000"/>
  </w:font>
  <w:font w:name="华康勘亭流W9(P)">
    <w:altName w:val="宋体"/>
    <w:panose1 w:val="03000900000000000000"/>
    <w:charset w:val="86"/>
    <w:family w:val="auto"/>
    <w:pitch w:val="default"/>
    <w:sig w:usb0="00000000" w:usb1="00000000" w:usb2="00000012" w:usb3="00000000" w:csb0="00040000" w:csb1="00000000"/>
  </w:font>
  <w:font w:name="华康华综体-Full_KR- Yolan">
    <w:altName w:val="宋体"/>
    <w:panose1 w:val="02000500000000000000"/>
    <w:charset w:val="86"/>
    <w:family w:val="auto"/>
    <w:pitch w:val="default"/>
    <w:sig w:usb0="00000000" w:usb1="00000000" w:usb2="0017FDFF" w:usb3="00000000" w:csb0="E03F01FF" w:csb1="BFFF0000"/>
  </w:font>
  <w:font w:name="华康娃娃体W5">
    <w:altName w:val="宋体"/>
    <w:panose1 w:val="040B0509000000000000"/>
    <w:charset w:val="86"/>
    <w:family w:val="auto"/>
    <w:pitch w:val="default"/>
    <w:sig w:usb0="00000000" w:usb1="00000000" w:usb2="00000012" w:usb3="00000000" w:csb0="00040000" w:csb1="00000000"/>
  </w:font>
  <w:font w:name="华康宋体W12(P)">
    <w:altName w:val="宋体"/>
    <w:panose1 w:val="02020C00000000000000"/>
    <w:charset w:val="86"/>
    <w:family w:val="auto"/>
    <w:pitch w:val="default"/>
    <w:sig w:usb0="00000000" w:usb1="00000000" w:usb2="00000012" w:usb3="00000000" w:csb0="00040000" w:csb1="00000000"/>
  </w:font>
  <w:font w:name="华康布丁体W12">
    <w:altName w:val="宋体"/>
    <w:panose1 w:val="040B0C09000000000000"/>
    <w:charset w:val="86"/>
    <w:family w:val="auto"/>
    <w:pitch w:val="default"/>
    <w:sig w:usb0="00000000" w:usb1="00000000" w:usb2="00000012" w:usb3="00000000" w:csb0="00040000" w:csb1="00000000"/>
  </w:font>
  <w:font w:name="华康海报体W12">
    <w:altName w:val="宋体"/>
    <w:panose1 w:val="040B0C09000000000000"/>
    <w:charset w:val="86"/>
    <w:family w:val="auto"/>
    <w:pitch w:val="default"/>
    <w:sig w:usb0="00000000" w:usb1="00000000" w:usb2="00000012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ED47FC"/>
    <w:rsid w:val="00262731"/>
    <w:rsid w:val="006254E1"/>
    <w:rsid w:val="00992141"/>
    <w:rsid w:val="00C50959"/>
    <w:rsid w:val="00F373BD"/>
    <w:rsid w:val="011821FD"/>
    <w:rsid w:val="02183225"/>
    <w:rsid w:val="02356EA6"/>
    <w:rsid w:val="02360D76"/>
    <w:rsid w:val="030504FA"/>
    <w:rsid w:val="03BC2944"/>
    <w:rsid w:val="03CC2B67"/>
    <w:rsid w:val="03D665CC"/>
    <w:rsid w:val="043B1E25"/>
    <w:rsid w:val="043B48AF"/>
    <w:rsid w:val="04736B21"/>
    <w:rsid w:val="055A787B"/>
    <w:rsid w:val="056571B8"/>
    <w:rsid w:val="06965C62"/>
    <w:rsid w:val="06AF0FE9"/>
    <w:rsid w:val="07296BB2"/>
    <w:rsid w:val="07D25AA2"/>
    <w:rsid w:val="07D91FA8"/>
    <w:rsid w:val="07EA6AA6"/>
    <w:rsid w:val="081C3554"/>
    <w:rsid w:val="081D5BB7"/>
    <w:rsid w:val="084C5DB8"/>
    <w:rsid w:val="08822478"/>
    <w:rsid w:val="08E57CC0"/>
    <w:rsid w:val="092D49F4"/>
    <w:rsid w:val="09771203"/>
    <w:rsid w:val="09B5055A"/>
    <w:rsid w:val="09C647B4"/>
    <w:rsid w:val="0A116406"/>
    <w:rsid w:val="0A1A02A8"/>
    <w:rsid w:val="0A4C7569"/>
    <w:rsid w:val="0A8352ED"/>
    <w:rsid w:val="0AF369F9"/>
    <w:rsid w:val="0AF87ABA"/>
    <w:rsid w:val="0B0E70F3"/>
    <w:rsid w:val="0B121C9A"/>
    <w:rsid w:val="0B50171B"/>
    <w:rsid w:val="0BAF2096"/>
    <w:rsid w:val="0BC56ACA"/>
    <w:rsid w:val="0BFC05D0"/>
    <w:rsid w:val="0C2230AA"/>
    <w:rsid w:val="0D3615D4"/>
    <w:rsid w:val="0D472130"/>
    <w:rsid w:val="0D671E20"/>
    <w:rsid w:val="0D69710B"/>
    <w:rsid w:val="0D787FC4"/>
    <w:rsid w:val="0D875BC9"/>
    <w:rsid w:val="0DE64F64"/>
    <w:rsid w:val="0E3A3D86"/>
    <w:rsid w:val="0E52592F"/>
    <w:rsid w:val="0E5B7CD6"/>
    <w:rsid w:val="0E5D0F2F"/>
    <w:rsid w:val="0E6B295C"/>
    <w:rsid w:val="0E8A1FEC"/>
    <w:rsid w:val="0F173EA0"/>
    <w:rsid w:val="0F8432FA"/>
    <w:rsid w:val="0F982E7C"/>
    <w:rsid w:val="101B57D3"/>
    <w:rsid w:val="10482317"/>
    <w:rsid w:val="106068D2"/>
    <w:rsid w:val="10607AC3"/>
    <w:rsid w:val="10CB1AC1"/>
    <w:rsid w:val="1103463D"/>
    <w:rsid w:val="113822B5"/>
    <w:rsid w:val="116C5D85"/>
    <w:rsid w:val="11B2023C"/>
    <w:rsid w:val="123662BE"/>
    <w:rsid w:val="12495C71"/>
    <w:rsid w:val="12895246"/>
    <w:rsid w:val="12905C5D"/>
    <w:rsid w:val="132931E7"/>
    <w:rsid w:val="14906ADA"/>
    <w:rsid w:val="14BF3482"/>
    <w:rsid w:val="14C649F8"/>
    <w:rsid w:val="14C854C2"/>
    <w:rsid w:val="14E348B0"/>
    <w:rsid w:val="1538014A"/>
    <w:rsid w:val="153E48CD"/>
    <w:rsid w:val="159356A2"/>
    <w:rsid w:val="166C22D3"/>
    <w:rsid w:val="16934B04"/>
    <w:rsid w:val="16CD454C"/>
    <w:rsid w:val="17112E38"/>
    <w:rsid w:val="177F4124"/>
    <w:rsid w:val="17C01939"/>
    <w:rsid w:val="181147B6"/>
    <w:rsid w:val="18394137"/>
    <w:rsid w:val="1891528F"/>
    <w:rsid w:val="18C26A7D"/>
    <w:rsid w:val="19037A05"/>
    <w:rsid w:val="19646753"/>
    <w:rsid w:val="1A804D85"/>
    <w:rsid w:val="1ABF7C35"/>
    <w:rsid w:val="1AD80A15"/>
    <w:rsid w:val="1AF11386"/>
    <w:rsid w:val="1B0F5DC6"/>
    <w:rsid w:val="1B116090"/>
    <w:rsid w:val="1B1A451B"/>
    <w:rsid w:val="1B6B03F6"/>
    <w:rsid w:val="1C5C7823"/>
    <w:rsid w:val="1CD13616"/>
    <w:rsid w:val="1D526C8B"/>
    <w:rsid w:val="1D701614"/>
    <w:rsid w:val="1D986866"/>
    <w:rsid w:val="1DA64158"/>
    <w:rsid w:val="1E0826F1"/>
    <w:rsid w:val="1E126929"/>
    <w:rsid w:val="1E48656B"/>
    <w:rsid w:val="1E7F4755"/>
    <w:rsid w:val="1EEA3D05"/>
    <w:rsid w:val="1F173FC8"/>
    <w:rsid w:val="1F2556EE"/>
    <w:rsid w:val="1FA425E6"/>
    <w:rsid w:val="1FF94BBA"/>
    <w:rsid w:val="201D7753"/>
    <w:rsid w:val="204447FB"/>
    <w:rsid w:val="20962177"/>
    <w:rsid w:val="209E42DE"/>
    <w:rsid w:val="20F12435"/>
    <w:rsid w:val="21212AE2"/>
    <w:rsid w:val="21927DCE"/>
    <w:rsid w:val="21D374B9"/>
    <w:rsid w:val="2224638D"/>
    <w:rsid w:val="222C3E90"/>
    <w:rsid w:val="22462EF1"/>
    <w:rsid w:val="224B6198"/>
    <w:rsid w:val="22785013"/>
    <w:rsid w:val="228F5295"/>
    <w:rsid w:val="22D84EC7"/>
    <w:rsid w:val="232357C8"/>
    <w:rsid w:val="235406F7"/>
    <w:rsid w:val="23FD61D9"/>
    <w:rsid w:val="2440241E"/>
    <w:rsid w:val="24E91E97"/>
    <w:rsid w:val="25E80446"/>
    <w:rsid w:val="26224DBD"/>
    <w:rsid w:val="26971DB6"/>
    <w:rsid w:val="269D465D"/>
    <w:rsid w:val="275521A0"/>
    <w:rsid w:val="27AF5A79"/>
    <w:rsid w:val="27D762CB"/>
    <w:rsid w:val="27DC3547"/>
    <w:rsid w:val="28066FFA"/>
    <w:rsid w:val="2826457A"/>
    <w:rsid w:val="28543367"/>
    <w:rsid w:val="28545B83"/>
    <w:rsid w:val="28764B30"/>
    <w:rsid w:val="29237FE8"/>
    <w:rsid w:val="29691B47"/>
    <w:rsid w:val="29B93791"/>
    <w:rsid w:val="29B93878"/>
    <w:rsid w:val="2A4F3761"/>
    <w:rsid w:val="2A61786A"/>
    <w:rsid w:val="2AE25791"/>
    <w:rsid w:val="2B141F6B"/>
    <w:rsid w:val="2B671FF9"/>
    <w:rsid w:val="2B8C4869"/>
    <w:rsid w:val="2BB077B6"/>
    <w:rsid w:val="2C410366"/>
    <w:rsid w:val="2C532BAF"/>
    <w:rsid w:val="2CD34123"/>
    <w:rsid w:val="2CEC5ED7"/>
    <w:rsid w:val="2D057CFA"/>
    <w:rsid w:val="2D0D2E57"/>
    <w:rsid w:val="2D5E56E4"/>
    <w:rsid w:val="2DF54161"/>
    <w:rsid w:val="2E167F76"/>
    <w:rsid w:val="2E503C75"/>
    <w:rsid w:val="2E7562BA"/>
    <w:rsid w:val="2E9C1D3B"/>
    <w:rsid w:val="2EBD20EF"/>
    <w:rsid w:val="2EBF5AEF"/>
    <w:rsid w:val="2F055657"/>
    <w:rsid w:val="2F791C86"/>
    <w:rsid w:val="2F9C2306"/>
    <w:rsid w:val="2FA9013E"/>
    <w:rsid w:val="30AF528C"/>
    <w:rsid w:val="30D63186"/>
    <w:rsid w:val="30E05006"/>
    <w:rsid w:val="3184442E"/>
    <w:rsid w:val="3332219C"/>
    <w:rsid w:val="33B62241"/>
    <w:rsid w:val="33D65124"/>
    <w:rsid w:val="33EA5B8F"/>
    <w:rsid w:val="33ED7124"/>
    <w:rsid w:val="33EE6D71"/>
    <w:rsid w:val="34477604"/>
    <w:rsid w:val="345473A3"/>
    <w:rsid w:val="349F20BB"/>
    <w:rsid w:val="34CB0E98"/>
    <w:rsid w:val="357123CB"/>
    <w:rsid w:val="358F60B9"/>
    <w:rsid w:val="35D157BE"/>
    <w:rsid w:val="35DE38E3"/>
    <w:rsid w:val="365C0CBF"/>
    <w:rsid w:val="36D85741"/>
    <w:rsid w:val="36E639AC"/>
    <w:rsid w:val="36F97E10"/>
    <w:rsid w:val="37482AA5"/>
    <w:rsid w:val="37577213"/>
    <w:rsid w:val="377F1DBF"/>
    <w:rsid w:val="383665C5"/>
    <w:rsid w:val="384026B9"/>
    <w:rsid w:val="387C3282"/>
    <w:rsid w:val="38831C6E"/>
    <w:rsid w:val="38DB3254"/>
    <w:rsid w:val="39172322"/>
    <w:rsid w:val="391A6DF1"/>
    <w:rsid w:val="39325294"/>
    <w:rsid w:val="39A42EC2"/>
    <w:rsid w:val="39B1039D"/>
    <w:rsid w:val="39E364FF"/>
    <w:rsid w:val="3A0778D1"/>
    <w:rsid w:val="3A6B1B4E"/>
    <w:rsid w:val="3AB56B60"/>
    <w:rsid w:val="3B237782"/>
    <w:rsid w:val="3B8D5F7A"/>
    <w:rsid w:val="3BB70868"/>
    <w:rsid w:val="3BD602AD"/>
    <w:rsid w:val="3CD258A3"/>
    <w:rsid w:val="3D547EC0"/>
    <w:rsid w:val="3D854781"/>
    <w:rsid w:val="3DCA6996"/>
    <w:rsid w:val="3E2A1D6B"/>
    <w:rsid w:val="3E450CF9"/>
    <w:rsid w:val="3E4A5B7E"/>
    <w:rsid w:val="3F163CD6"/>
    <w:rsid w:val="3F7B18DE"/>
    <w:rsid w:val="3FA95C6A"/>
    <w:rsid w:val="3FD47F86"/>
    <w:rsid w:val="3FD95011"/>
    <w:rsid w:val="3FDB1ABD"/>
    <w:rsid w:val="41554348"/>
    <w:rsid w:val="4211759B"/>
    <w:rsid w:val="425B0243"/>
    <w:rsid w:val="42C47608"/>
    <w:rsid w:val="431303EC"/>
    <w:rsid w:val="433B192F"/>
    <w:rsid w:val="433F7E54"/>
    <w:rsid w:val="43AD6CEC"/>
    <w:rsid w:val="43DE7B10"/>
    <w:rsid w:val="44114B0A"/>
    <w:rsid w:val="441722F1"/>
    <w:rsid w:val="443241BA"/>
    <w:rsid w:val="4455679C"/>
    <w:rsid w:val="44816519"/>
    <w:rsid w:val="4532493B"/>
    <w:rsid w:val="45496C73"/>
    <w:rsid w:val="45615000"/>
    <w:rsid w:val="45706D93"/>
    <w:rsid w:val="45D2171A"/>
    <w:rsid w:val="465C210B"/>
    <w:rsid w:val="46CA2AE6"/>
    <w:rsid w:val="46E71F38"/>
    <w:rsid w:val="47071236"/>
    <w:rsid w:val="47105941"/>
    <w:rsid w:val="471E3BD1"/>
    <w:rsid w:val="4809658D"/>
    <w:rsid w:val="4861355C"/>
    <w:rsid w:val="4875020C"/>
    <w:rsid w:val="487C4F97"/>
    <w:rsid w:val="48865BC9"/>
    <w:rsid w:val="48EA2537"/>
    <w:rsid w:val="491D6C1A"/>
    <w:rsid w:val="496F09B5"/>
    <w:rsid w:val="497718AC"/>
    <w:rsid w:val="49A2245A"/>
    <w:rsid w:val="49AB0002"/>
    <w:rsid w:val="49B92A0C"/>
    <w:rsid w:val="49E745BF"/>
    <w:rsid w:val="49EA6BB1"/>
    <w:rsid w:val="4A371EDF"/>
    <w:rsid w:val="4A75145A"/>
    <w:rsid w:val="4AB45FE4"/>
    <w:rsid w:val="4B3832AB"/>
    <w:rsid w:val="4BAC6EA0"/>
    <w:rsid w:val="4BBA7547"/>
    <w:rsid w:val="4C0F210B"/>
    <w:rsid w:val="4C1B73DD"/>
    <w:rsid w:val="4C863EBF"/>
    <w:rsid w:val="4C9D44C5"/>
    <w:rsid w:val="4CE62124"/>
    <w:rsid w:val="4D8064EF"/>
    <w:rsid w:val="4D91616C"/>
    <w:rsid w:val="4DA043F6"/>
    <w:rsid w:val="4DCF057E"/>
    <w:rsid w:val="4E320D62"/>
    <w:rsid w:val="4E8B7C98"/>
    <w:rsid w:val="4EA222FE"/>
    <w:rsid w:val="4EA763F1"/>
    <w:rsid w:val="4EC23182"/>
    <w:rsid w:val="4F066EAC"/>
    <w:rsid w:val="4F450515"/>
    <w:rsid w:val="4F6464BA"/>
    <w:rsid w:val="4F8D6579"/>
    <w:rsid w:val="4FC537CA"/>
    <w:rsid w:val="4FD03D93"/>
    <w:rsid w:val="4FD51AF6"/>
    <w:rsid w:val="4FDC1928"/>
    <w:rsid w:val="4FE21C20"/>
    <w:rsid w:val="4FF57198"/>
    <w:rsid w:val="50137AD5"/>
    <w:rsid w:val="50314E49"/>
    <w:rsid w:val="503C3123"/>
    <w:rsid w:val="509C5BEE"/>
    <w:rsid w:val="510208C9"/>
    <w:rsid w:val="51353FAC"/>
    <w:rsid w:val="51574707"/>
    <w:rsid w:val="517669F9"/>
    <w:rsid w:val="51BD00EE"/>
    <w:rsid w:val="520F77F9"/>
    <w:rsid w:val="52183C18"/>
    <w:rsid w:val="52225817"/>
    <w:rsid w:val="52CB5C29"/>
    <w:rsid w:val="52ED10FF"/>
    <w:rsid w:val="52FB0B83"/>
    <w:rsid w:val="530A50EB"/>
    <w:rsid w:val="530C787B"/>
    <w:rsid w:val="53255F5D"/>
    <w:rsid w:val="53612A5F"/>
    <w:rsid w:val="536951BE"/>
    <w:rsid w:val="54117EFF"/>
    <w:rsid w:val="5423441A"/>
    <w:rsid w:val="545F09C3"/>
    <w:rsid w:val="54B70A72"/>
    <w:rsid w:val="54BF05D0"/>
    <w:rsid w:val="54F54DE7"/>
    <w:rsid w:val="552159AA"/>
    <w:rsid w:val="5530135E"/>
    <w:rsid w:val="55564B97"/>
    <w:rsid w:val="55897A3A"/>
    <w:rsid w:val="55C86C7C"/>
    <w:rsid w:val="55E17119"/>
    <w:rsid w:val="5645555D"/>
    <w:rsid w:val="570D0965"/>
    <w:rsid w:val="575D2401"/>
    <w:rsid w:val="57630D87"/>
    <w:rsid w:val="578952C1"/>
    <w:rsid w:val="578C56B0"/>
    <w:rsid w:val="57C43ACB"/>
    <w:rsid w:val="57E27743"/>
    <w:rsid w:val="581164F4"/>
    <w:rsid w:val="5894409F"/>
    <w:rsid w:val="58952580"/>
    <w:rsid w:val="58F4713E"/>
    <w:rsid w:val="59347337"/>
    <w:rsid w:val="597F566B"/>
    <w:rsid w:val="59AA5703"/>
    <w:rsid w:val="59E752F9"/>
    <w:rsid w:val="59FE2C28"/>
    <w:rsid w:val="5AA15DD2"/>
    <w:rsid w:val="5B0C5230"/>
    <w:rsid w:val="5BC929BE"/>
    <w:rsid w:val="5BFF79D6"/>
    <w:rsid w:val="5C254A70"/>
    <w:rsid w:val="5C4A4FE4"/>
    <w:rsid w:val="5C544A4B"/>
    <w:rsid w:val="5C580B79"/>
    <w:rsid w:val="5C5D677B"/>
    <w:rsid w:val="5C9F32A2"/>
    <w:rsid w:val="5CB016FA"/>
    <w:rsid w:val="5CBB4B25"/>
    <w:rsid w:val="5D80267F"/>
    <w:rsid w:val="5D8D4A1E"/>
    <w:rsid w:val="5D9C39E3"/>
    <w:rsid w:val="5E03081B"/>
    <w:rsid w:val="5E2A0A79"/>
    <w:rsid w:val="5E5712A5"/>
    <w:rsid w:val="5EA71117"/>
    <w:rsid w:val="5ED676B4"/>
    <w:rsid w:val="5F2D50F9"/>
    <w:rsid w:val="5F2E7117"/>
    <w:rsid w:val="5F3D580F"/>
    <w:rsid w:val="5F7328FD"/>
    <w:rsid w:val="5FC4130A"/>
    <w:rsid w:val="604649C4"/>
    <w:rsid w:val="608830D4"/>
    <w:rsid w:val="6096347C"/>
    <w:rsid w:val="609A456F"/>
    <w:rsid w:val="60E95C63"/>
    <w:rsid w:val="60EF503F"/>
    <w:rsid w:val="612830DC"/>
    <w:rsid w:val="6129500A"/>
    <w:rsid w:val="61336EC4"/>
    <w:rsid w:val="6159279A"/>
    <w:rsid w:val="61656BB4"/>
    <w:rsid w:val="616B0BC9"/>
    <w:rsid w:val="619F131D"/>
    <w:rsid w:val="62187514"/>
    <w:rsid w:val="622C4E6A"/>
    <w:rsid w:val="623E57E7"/>
    <w:rsid w:val="62BE34CB"/>
    <w:rsid w:val="62BF6974"/>
    <w:rsid w:val="62F40C87"/>
    <w:rsid w:val="6372410B"/>
    <w:rsid w:val="63A06ABE"/>
    <w:rsid w:val="63A44500"/>
    <w:rsid w:val="63BB6874"/>
    <w:rsid w:val="63C144F7"/>
    <w:rsid w:val="63CB5E07"/>
    <w:rsid w:val="64347EC0"/>
    <w:rsid w:val="646C4C69"/>
    <w:rsid w:val="64D7571D"/>
    <w:rsid w:val="64ED47FC"/>
    <w:rsid w:val="64EE7D25"/>
    <w:rsid w:val="64F10830"/>
    <w:rsid w:val="64FA7FE6"/>
    <w:rsid w:val="64FE4DE9"/>
    <w:rsid w:val="650D6350"/>
    <w:rsid w:val="65171599"/>
    <w:rsid w:val="65270E27"/>
    <w:rsid w:val="655D4E38"/>
    <w:rsid w:val="656D3C72"/>
    <w:rsid w:val="658B5B26"/>
    <w:rsid w:val="65960B3F"/>
    <w:rsid w:val="65A95DA2"/>
    <w:rsid w:val="65CE279D"/>
    <w:rsid w:val="65DE117A"/>
    <w:rsid w:val="65E67D59"/>
    <w:rsid w:val="662B5047"/>
    <w:rsid w:val="6663673B"/>
    <w:rsid w:val="66650342"/>
    <w:rsid w:val="673330A0"/>
    <w:rsid w:val="67405E0F"/>
    <w:rsid w:val="68137054"/>
    <w:rsid w:val="68607E93"/>
    <w:rsid w:val="6890638E"/>
    <w:rsid w:val="68CC3A07"/>
    <w:rsid w:val="68FF1323"/>
    <w:rsid w:val="694E5D4B"/>
    <w:rsid w:val="69C91997"/>
    <w:rsid w:val="69EE09FA"/>
    <w:rsid w:val="6A8A726E"/>
    <w:rsid w:val="6AA35249"/>
    <w:rsid w:val="6AE1798C"/>
    <w:rsid w:val="6B782CE7"/>
    <w:rsid w:val="6B957941"/>
    <w:rsid w:val="6BC458C6"/>
    <w:rsid w:val="6C575D43"/>
    <w:rsid w:val="6C8A10D1"/>
    <w:rsid w:val="6CA11C89"/>
    <w:rsid w:val="6D5D23D9"/>
    <w:rsid w:val="6D7E2D37"/>
    <w:rsid w:val="6DA40A70"/>
    <w:rsid w:val="6DC97B6F"/>
    <w:rsid w:val="6DE263F4"/>
    <w:rsid w:val="6E69604C"/>
    <w:rsid w:val="6F181504"/>
    <w:rsid w:val="6F1B66B9"/>
    <w:rsid w:val="6FC763D9"/>
    <w:rsid w:val="6FC77ED4"/>
    <w:rsid w:val="6FC83AB4"/>
    <w:rsid w:val="6FCD24E3"/>
    <w:rsid w:val="6FFC3FC4"/>
    <w:rsid w:val="704F7D63"/>
    <w:rsid w:val="70590EE0"/>
    <w:rsid w:val="706D58DA"/>
    <w:rsid w:val="70732393"/>
    <w:rsid w:val="70B43523"/>
    <w:rsid w:val="710A58E3"/>
    <w:rsid w:val="712F5A34"/>
    <w:rsid w:val="713A481E"/>
    <w:rsid w:val="71534899"/>
    <w:rsid w:val="71DB1353"/>
    <w:rsid w:val="72094372"/>
    <w:rsid w:val="72144BAC"/>
    <w:rsid w:val="724B1306"/>
    <w:rsid w:val="72DD4ECF"/>
    <w:rsid w:val="733935A4"/>
    <w:rsid w:val="734A29AE"/>
    <w:rsid w:val="73982D33"/>
    <w:rsid w:val="73B679C1"/>
    <w:rsid w:val="73CE178B"/>
    <w:rsid w:val="73D578A2"/>
    <w:rsid w:val="73F70659"/>
    <w:rsid w:val="744727D3"/>
    <w:rsid w:val="74703074"/>
    <w:rsid w:val="74D950B6"/>
    <w:rsid w:val="74E8793E"/>
    <w:rsid w:val="74FC47AC"/>
    <w:rsid w:val="7547024E"/>
    <w:rsid w:val="754E6886"/>
    <w:rsid w:val="75736AAB"/>
    <w:rsid w:val="757549A4"/>
    <w:rsid w:val="75797B69"/>
    <w:rsid w:val="75AB5015"/>
    <w:rsid w:val="760D38A3"/>
    <w:rsid w:val="7630063A"/>
    <w:rsid w:val="76500E77"/>
    <w:rsid w:val="77057013"/>
    <w:rsid w:val="77220F0D"/>
    <w:rsid w:val="779C0CF3"/>
    <w:rsid w:val="77F04E39"/>
    <w:rsid w:val="78036329"/>
    <w:rsid w:val="78155005"/>
    <w:rsid w:val="787B5763"/>
    <w:rsid w:val="79602A50"/>
    <w:rsid w:val="79B03529"/>
    <w:rsid w:val="79B76476"/>
    <w:rsid w:val="79C82780"/>
    <w:rsid w:val="79F94312"/>
    <w:rsid w:val="7A1353D2"/>
    <w:rsid w:val="7A426753"/>
    <w:rsid w:val="7A7E75F1"/>
    <w:rsid w:val="7AD5496F"/>
    <w:rsid w:val="7AD81BEF"/>
    <w:rsid w:val="7B0C1477"/>
    <w:rsid w:val="7B15499F"/>
    <w:rsid w:val="7B3356C1"/>
    <w:rsid w:val="7B900693"/>
    <w:rsid w:val="7B970210"/>
    <w:rsid w:val="7C286016"/>
    <w:rsid w:val="7C3D0103"/>
    <w:rsid w:val="7CB40259"/>
    <w:rsid w:val="7CC67B3E"/>
    <w:rsid w:val="7CCE77B4"/>
    <w:rsid w:val="7CDE4777"/>
    <w:rsid w:val="7D75205B"/>
    <w:rsid w:val="7DAC576B"/>
    <w:rsid w:val="7DD20A83"/>
    <w:rsid w:val="7DDB05E9"/>
    <w:rsid w:val="7E0C26D4"/>
    <w:rsid w:val="7E2062F6"/>
    <w:rsid w:val="7E793166"/>
    <w:rsid w:val="7EA9506B"/>
    <w:rsid w:val="7EC34EF8"/>
    <w:rsid w:val="7EF15C43"/>
    <w:rsid w:val="7F0E2A70"/>
    <w:rsid w:val="7F216C9A"/>
    <w:rsid w:val="7F617D1B"/>
    <w:rsid w:val="7FC84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2017-11-11T09:17:00Z</dcterms:created>
  <dc:creator>Administrator</dc:creator>
  <cp:lastModifiedBy>Administrator</cp:lastModifiedBy>
  <dcterms:modified xsi:type="dcterms:W3CDTF">2017-12-16T10:03:22Z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