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97786368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3981450</wp:posOffset>
                </wp:positionV>
                <wp:extent cx="3383915" cy="41465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E5A61A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E5A61A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别把可回收垃圾投错“家”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5.5pt;margin-top:313.5pt;height:32.65pt;width:266.45pt;z-index:297786368;mso-width-relative:page;mso-height-relative:page;" filled="f" stroked="f" coordsize="21600,21600" o:gfxdata="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GD+JG3QAAAAwBAAAPAAAAAAAAAAEAIAAAACIAAABkcnMvZG93bnJldi54bWxQSwECFAAUAAAA&#10;CACHTuJAUubs5yICAAAa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E5A61A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E5A61A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别把可回收垃圾投错“家”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7623296" behindDoc="0" locked="0" layoutInCell="1" allowOverlap="1">
                <wp:simplePos x="0" y="0"/>
                <wp:positionH relativeFrom="column">
                  <wp:posOffset>5836285</wp:posOffset>
                </wp:positionH>
                <wp:positionV relativeFrom="paragraph">
                  <wp:posOffset>4402455</wp:posOffset>
                </wp:positionV>
                <wp:extent cx="3458210" cy="155194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210" cy="155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  <w:lang w:eastAsia="zh-CN"/>
                              </w:rPr>
                              <w:t>别</w:t>
                            </w: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把可回收的垃圾投错了“家”——不可回收垃圾桶。这种垃圾桶与前一种垃圾桶又不同了：它只接受不能够回收再利用的垃圾。比如说砖瓦陶瓷、渣土、卫生间废纸、纸巾等。这些垃圾最后都会根据垃圾的特性用焚烧或者填埋的方式处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9.55pt;margin-top:346.65pt;height:122.2pt;width:272.3pt;z-index:317623296;mso-width-relative:page;mso-height-relative:page;" filled="f" stroked="f" coordsize="21600,21600" o:gfxdata="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ZtI3T3QAAAAwBAAAPAAAAAAAAAAEAIAAAACIAAABkcnMvZG93bnJldi54bWxQSwECFAAUAAAA&#10;CACHTuJAveS+ti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  <w:lang w:eastAsia="zh-CN"/>
                        </w:rPr>
                        <w:t>别</w:t>
                      </w: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把可回收的垃圾投错了“家”——不可回收垃圾桶。这种垃圾桶与前一种垃圾桶又不同了：它只接受不能够回收再利用的垃圾。比如说砖瓦陶瓷、渣土、卫生间废纸、纸巾等。这些垃圾最后都会根据垃圾的特性用焚烧或者填埋的方式处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681024" behindDoc="0" locked="0" layoutInCell="1" allowOverlap="1">
                <wp:simplePos x="0" y="0"/>
                <wp:positionH relativeFrom="column">
                  <wp:posOffset>7256145</wp:posOffset>
                </wp:positionH>
                <wp:positionV relativeFrom="paragraph">
                  <wp:posOffset>1402080</wp:posOffset>
                </wp:positionV>
                <wp:extent cx="2286000" cy="183705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3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ind w:left="0" w:leftChars="0" w:right="0" w:rightChars="0" w:firstLine="36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迷你简准圆" w:hAnsi="迷你简准圆" w:eastAsia="迷你简准圆" w:cs="迷你简准圆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在日常生活中我们总是会产生生活垃圾。那些你看起来毫无作用的废纸、饮料瓶等都是可以回收再利用的。例如：1吨废纸若被有效地回收利用，就能生产出0。85吨再生纸，可以少砍伐17棵成材大树，节煤1。2吨，节电600度，节水100立方米，并可以减少大量的固体废弃物。如此有益的变废为宝行动，何乐而不为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1.35pt;margin-top:110.4pt;height:144.65pt;width:180pt;z-index:279681024;mso-width-relative:page;mso-height-relative:page;" filled="f" stroked="f" coordsize="21600,21600" o:gfxdata="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B&#10;MWQt2gAAAA0BAAAPAAAAAAAAAAEAIAAAACIAAABkcnMvZG93bnJldi54bWxQSwECFAAUAAAACACH&#10;TuJAOork+y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ind w:left="0" w:leftChars="0" w:right="0" w:rightChars="0" w:firstLine="360" w:firstLineChars="200"/>
                        <w:jc w:val="center"/>
                        <w:textAlignment w:val="auto"/>
                        <w:outlineLvl w:val="9"/>
                        <w:rPr>
                          <w:rFonts w:hint="eastAsia" w:ascii="迷你简准圆" w:hAnsi="迷你简准圆" w:eastAsia="迷你简准圆" w:cs="迷你简准圆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18"/>
                          <w:szCs w:val="18"/>
                          <w:shd w:val="clear" w:fill="FFFFFF"/>
                        </w:rPr>
                        <w:t>在日常生活中我们总是会产生生活垃圾。那些你看起来毫无作用的废纸、饮料瓶等都是可以回收再利用的。例如：1吨废纸若被有效地回收利用，就能生产出0。85吨再生纸，可以少砍伐17棵成材大树，节煤1。2吨，节电600度，节水100立方米，并可以减少大量的固体废弃物。如此有益的变废为宝行动，何乐而不为呢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9762560" behindDoc="0" locked="0" layoutInCell="1" allowOverlap="1">
                <wp:simplePos x="0" y="0"/>
                <wp:positionH relativeFrom="column">
                  <wp:posOffset>7829550</wp:posOffset>
                </wp:positionH>
                <wp:positionV relativeFrom="paragraph">
                  <wp:posOffset>1066800</wp:posOffset>
                </wp:positionV>
                <wp:extent cx="1393825" cy="18288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37288A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37288A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生活垃圾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6.5pt;margin-top:84pt;height:144pt;width:109.75pt;z-index:269762560;mso-width-relative:page;mso-height-relative:page;" filled="f" stroked="f" coordsize="21600,21600" o:gfxdata="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cXE4&#10;/9cAAAANAQAADwAAAAAAAAABACAAAAAiAAAAZHJzL2Rvd25yZXYueG1sUEsBAhQAFAAAAAgAh07i&#10;QLAaSq0jAgAAGwQAAA4AAAAAAAAAAQAgAAAAJ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37288A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37288A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生活垃圾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3189504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1868805</wp:posOffset>
                </wp:positionV>
                <wp:extent cx="2324100" cy="240919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40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在我们的校园里，有三个不同颜色的垃圾桶。它们分别是——绿色的装可回收物的垃圾桶、蓝色的装不可回收物的垃圾桶和红色的装有害垃圾的垃圾桶。既然把垃圾桶分得这么清楚，那垃圾肯定也是要投到它们指定的“家”中。这种分类的方法是很重要的，我们每个人都应该学会如何分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9pt;margin-top:147.15pt;height:189.7pt;width:183pt;z-index:263189504;mso-width-relative:page;mso-height-relative:page;" filled="f" stroked="f" coordsize="21600,21600" o:gfxdata="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UVFLndAAAACwEAAA8AAAAAAAAAAQAgAAAAIgAAAGRycy9kb3ducmV2LnhtbFBLAQIUABQAAAAI&#10;AIdO4kDfOb6/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在我们的校园里，有三个不同颜色的垃圾桶。它们分别是——绿色的装可回收物的垃圾桶、蓝色的装不可回收物的垃圾桶和红色的装有害垃圾的垃圾桶。既然把垃圾桶分得这么清楚，那垃圾肯定也是要投到它们指定的“家”中。这种分类的方法是很重要的，我们每个人都应该学会如何分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8230272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1485900</wp:posOffset>
                </wp:positionV>
                <wp:extent cx="2108835" cy="18288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DD2099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DD2099"/>
                                <w:sz w:val="40"/>
                                <w:szCs w:val="4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垃圾分类进校园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75pt;margin-top:117pt;height:144pt;width:166.05pt;z-index:258230272;mso-width-relative:page;mso-height-relative:page;" filled="f" stroked="f" coordsize="21600,21600" o:gfxdata="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3Ti&#10;E9cAAAALAQAADwAAAAAAAAABACAAAAAiAAAAZHJzL2Rvd25yZXYueG1sUEsBAhQAFAAAAAgAh07i&#10;QFEC0DEjAgAAGwQAAA4AAAAAAAAAAQAgAAAAJ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DD2099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DD2099"/>
                          <w:sz w:val="40"/>
                          <w:szCs w:val="40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垃圾分类进校园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1476375</wp:posOffset>
                </wp:positionV>
                <wp:extent cx="1828800" cy="18288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203864" w:themeColor="accent5" w:themeShade="80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203864" w:themeColor="accent5" w:themeShade="80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可回收物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pt;margin-top:116.25pt;height:144pt;width:144pt;mso-wrap-style:none;z-index:252037120;mso-width-relative:page;mso-height-relative:page;" filled="f" stroked="f" coordsize="21600,21600" o:gfxdata="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bgmAm2AAAAAsBAAAP&#10;AAAAAAAAAAEAIAAAACIAAABkcnMvZG93bnJldi54bWxQSwECFAAUAAAACACHTuJAmgehFxgCAAAZ&#10;BAAADgAAAAAAAAABACAAAAAn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203864" w:themeColor="accent5" w:themeShade="80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203864" w:themeColor="accent5" w:themeShade="80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可回收物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1764030</wp:posOffset>
                </wp:positionV>
                <wp:extent cx="2903855" cy="2857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  <w:t>废纸类、废金属类、废玻璃类、废塑料类。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6pt;margin-top:138.9pt;height:22.5pt;width:228.65pt;z-index:252019712;mso-width-relative:page;mso-height-relative:page;" filled="f" stroked="f" coordsize="21600,21600" o:gfxdata="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ND&#10;uuHbAAAACwEAAA8AAAAAAAAAAQAgAAAAIgAAAGRycy9kb3ducmV2LnhtbFBLAQIUABQAAAAIAIdO&#10;4kAeclsb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  <w:t>废纸类、废金属类、废玻璃类、废塑料类。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1943100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006666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006666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餐厨垃圾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25pt;margin-top:153pt;height:144pt;width:144pt;mso-wrap-style:none;z-index:252071936;mso-width-relative:page;mso-height-relative:page;" filled="f" stroked="f" coordsize="21600,21600" o:gfxdata="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BpQpu2AAAAAsBAAAP&#10;AAAAAAAAAAEAIAAAACIAAABkcnMvZG93bnJldi54bWxQSwECFAAUAAAACACHTuJANYCV9RgCAAAZ&#10;BAAADgAAAAAAAAABACAAAAAn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006666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006666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餐厨垃圾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2230755</wp:posOffset>
                </wp:positionV>
                <wp:extent cx="3961765" cy="4572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176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  <w:t>废弃的鱼虾、废弃的蔬菜瓜果、过期食品、茶叶渣、剩余的米饭面食。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1pt;margin-top:175.65pt;height:36pt;width:311.95pt;z-index:253119488;mso-width-relative:page;mso-height-relative:page;" filled="f" stroked="f" coordsize="21600,21600" o:gfxdata="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fcxzLcAAAACwEAAA8AAAAAAAAAAQAgAAAAIgAAAGRycy9kb3ducmV2LnhtbFBLAQIUABQAAAAI&#10;AIdO4kD13FNb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  <w:t>废弃的鱼虾、废弃的蔬菜瓜果、过期食品、茶叶渣、剩余的米饭面食。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2352675</wp:posOffset>
                </wp:positionV>
                <wp:extent cx="1828800" cy="18288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385723" w:themeColor="accent6" w:themeShade="80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385723" w:themeColor="accent6" w:themeShade="80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有害垃圾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5pt;margin-top:185.25pt;height:144pt;width:144pt;mso-wrap-style:none;z-index:253189120;mso-width-relative:page;mso-height-relative:page;" filled="f" stroked="f" coordsize="21600,21600" o:gfxdata="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NqOSdsAAAAL&#10;AQAADwAAAAAAAAABACAAAAAiAAAAZHJzL2Rvd25yZXYueG1sUEsBAhQAFAAAAAgAh07iQG//Vh0Z&#10;AgAAGQQAAA4AAAAAAAAAAQAgAAAAKg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385723" w:themeColor="accent6" w:themeShade="80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385723" w:themeColor="accent6" w:themeShade="80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有害垃圾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284224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2640330</wp:posOffset>
                </wp:positionV>
                <wp:extent cx="3743960" cy="2762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96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2"/>
                                <w:lang w:eastAsia="zh-CN"/>
                              </w:rPr>
                              <w:t>废杀虫剂、废荧光灯管、废油漆、农药、化工产品、过期药品。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85pt;margin-top:207.9pt;height:21.75pt;width:294.8pt;z-index:255284224;mso-width-relative:page;mso-height-relative:page;" filled="f" stroked="f" coordsize="21600,21600" o:gfxdata="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ZR&#10;k+zcAAAADAEAAA8AAAAAAAAAAQAgAAAAIgAAAGRycy9kb3ducmV2LnhtbFBLAQIUABQAAAAIAIdO&#10;4kAAR9eN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2"/>
                          <w:lang w:eastAsia="zh-CN"/>
                        </w:rPr>
                        <w:t>废杀虫剂、废荧光灯管、废油漆、农药、化工产品、过期药品。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371264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2771775</wp:posOffset>
                </wp:positionV>
                <wp:extent cx="182880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0070C0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 w:val="0"/>
                                <w:bCs/>
                                <w:color w:val="0070C0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其他垃圾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pt;margin-top:218.25pt;height:144pt;width:144pt;mso-wrap-style:none;z-index:255371264;mso-width-relative:page;mso-height-relative:page;" filled="f" stroked="f" coordsize="21600,21600" o:gfxdata="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zfW/hNkAAAALAQAA&#10;DwAAAAAAAAABACAAAAAiAAAAZHJzL2Rvd25yZXYueG1sUEsBAhQAFAAAAAgAh07iQP5qUsEYAgAA&#10;GQ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0070C0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 w:val="0"/>
                          <w:bCs/>
                          <w:color w:val="0070C0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其他垃圾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7815552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3068955</wp:posOffset>
                </wp:positionV>
                <wp:extent cx="2695575" cy="32385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0"/>
                                <w:shd w:val="clear" w:color="auto" w:fill="auto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sz w:val="20"/>
                                <w:szCs w:val="20"/>
                                <w:shd w:val="clear" w:color="auto" w:fill="auto"/>
                                <w:lang w:eastAsia="zh-CN"/>
                              </w:rPr>
                              <w:t>废陶瓷制品、衣服、鞋袜、烟头、废餐巾纸。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241.65pt;height:25.5pt;width:212.25pt;z-index:257815552;mso-width-relative:page;mso-height-relative:page;" filled="f" stroked="f" coordsize="21600,21600" o:gfxdata="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bbFRh3gAAAAwBAAAPAAAAAAAAAAEAIAAAACIAAABkcnMvZG93bnJldi54bWxQSwECFAAUAAAA&#10;CACHTuJAiA3KiiECAAAbBAAADgAAAAAAAAABACAAAAAt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0"/>
                          <w:shd w:val="clear" w:color="auto" w:fill="auto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sz w:val="20"/>
                          <w:szCs w:val="20"/>
                          <w:shd w:val="clear" w:color="auto" w:fill="auto"/>
                          <w:lang w:eastAsia="zh-CN"/>
                        </w:rPr>
                        <w:t>废陶瓷制品、衣服、鞋袜、烟头、废餐巾纸。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7638415</wp:posOffset>
            </wp:positionH>
            <wp:positionV relativeFrom="page">
              <wp:posOffset>-147320</wp:posOffset>
            </wp:positionV>
            <wp:extent cx="2353310" cy="2353310"/>
            <wp:effectExtent l="0" t="0" r="0" b="0"/>
            <wp:wrapNone/>
            <wp:docPr id="14" name="图片 14" descr="bc7c72b0e5d6e69a411e470e45f34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c7c72b0e5d6e69a411e470e45f344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-1009650</wp:posOffset>
            </wp:positionH>
            <wp:positionV relativeFrom="page">
              <wp:posOffset>36195</wp:posOffset>
            </wp:positionV>
            <wp:extent cx="2301875" cy="2120265"/>
            <wp:effectExtent l="0" t="0" r="0" b="0"/>
            <wp:wrapNone/>
            <wp:docPr id="13" name="图片 13" descr="1cf3d17946845e9abd2613a2c9de7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cf3d17946845e9abd2613a2c9de79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1685925</wp:posOffset>
            </wp:positionH>
            <wp:positionV relativeFrom="page">
              <wp:posOffset>5343525</wp:posOffset>
            </wp:positionV>
            <wp:extent cx="3496310" cy="1985010"/>
            <wp:effectExtent l="0" t="0" r="8890" b="15240"/>
            <wp:wrapNone/>
            <wp:docPr id="12" name="图片 12" descr="119f41335101ad585866d47367432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9f41335101ad585866d47367432c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-600075</wp:posOffset>
            </wp:positionH>
            <wp:positionV relativeFrom="page">
              <wp:posOffset>5506720</wp:posOffset>
            </wp:positionV>
            <wp:extent cx="1914525" cy="1972310"/>
            <wp:effectExtent l="0" t="0" r="9525" b="8890"/>
            <wp:wrapNone/>
            <wp:docPr id="11" name="图片 11" descr="d286dc8c92c543162e286821ff696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286dc8c92c543162e286821ff6966f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-933450</wp:posOffset>
            </wp:positionH>
            <wp:positionV relativeFrom="page">
              <wp:posOffset>1287145</wp:posOffset>
            </wp:positionV>
            <wp:extent cx="3425825" cy="4193540"/>
            <wp:effectExtent l="0" t="0" r="0" b="0"/>
            <wp:wrapNone/>
            <wp:docPr id="6" name="图片 6" descr="8477f4cad066a02089f812b7a2a30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477f4cad066a02089f812b7a2a30a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2362200</wp:posOffset>
            </wp:positionH>
            <wp:positionV relativeFrom="page">
              <wp:posOffset>2151380</wp:posOffset>
            </wp:positionV>
            <wp:extent cx="4645025" cy="2920365"/>
            <wp:effectExtent l="0" t="0" r="3175" b="13335"/>
            <wp:wrapNone/>
            <wp:docPr id="8" name="图片 8" descr="894879dfc8b4496d3100bc2dea207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4879dfc8b4496d3100bc2dea207b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7086600</wp:posOffset>
            </wp:positionH>
            <wp:positionV relativeFrom="page">
              <wp:posOffset>1435735</wp:posOffset>
            </wp:positionV>
            <wp:extent cx="2642870" cy="3261360"/>
            <wp:effectExtent l="0" t="0" r="5080" b="15240"/>
            <wp:wrapNone/>
            <wp:docPr id="10" name="图片 10" descr="8ec4d925c257eb7c7565ad18b4e8d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ec4d925c257eb7c7565ad18b4e8d9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676275</wp:posOffset>
            </wp:positionH>
            <wp:positionV relativeFrom="page">
              <wp:posOffset>-278130</wp:posOffset>
            </wp:positionV>
            <wp:extent cx="7952740" cy="2924175"/>
            <wp:effectExtent l="0" t="0" r="0" b="0"/>
            <wp:wrapNone/>
            <wp:docPr id="4" name="图片 4" descr="352b338463fd28770335ef09ec8b7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2b338463fd28770335ef09ec8b76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5274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5448300</wp:posOffset>
            </wp:positionH>
            <wp:positionV relativeFrom="page">
              <wp:posOffset>4730115</wp:posOffset>
            </wp:positionV>
            <wp:extent cx="4168775" cy="2780030"/>
            <wp:effectExtent l="0" t="0" r="3175" b="1270"/>
            <wp:wrapNone/>
            <wp:docPr id="7" name="图片 7" descr="7b260665a73358ed422bd13f9b8052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260665a73358ed422bd13f9b8052a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-942975</wp:posOffset>
            </wp:positionH>
            <wp:positionV relativeFrom="page">
              <wp:posOffset>-1403985</wp:posOffset>
            </wp:positionV>
            <wp:extent cx="10760075" cy="8963025"/>
            <wp:effectExtent l="0" t="0" r="3175" b="9525"/>
            <wp:wrapNone/>
            <wp:docPr id="1" name="图片 1" descr="45558PICqah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558PICqah_10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6007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田氏颜体大字库">
    <w:panose1 w:val="020B0503020204020204"/>
    <w:charset w:val="86"/>
    <w:family w:val="auto"/>
    <w:pitch w:val="default"/>
    <w:sig w:usb0="A00002BF" w:usb1="78CFFCFB" w:usb2="00000016" w:usb3="00000000" w:csb0="E016019F" w:csb1="9FD70000"/>
  </w:font>
  <w:font w:name="迷你简准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特粗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专业字体设计服务/WWW.ZTSGC.COM/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中圆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中粗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勘亭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特黑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綜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角新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兰亭体">
    <w:panose1 w:val="03000509000000000000"/>
    <w:charset w:val="86"/>
    <w:family w:val="auto"/>
    <w:pitch w:val="default"/>
    <w:sig w:usb0="00000001" w:usb1="080F0000" w:usb2="00000000" w:usb3="00000000" w:csb0="00140000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书体坊赵九江钢笔行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书体坊雪纯体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交通标志专用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线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勘亭流W9">
    <w:panose1 w:val="03000909000000000000"/>
    <w:charset w:val="86"/>
    <w:family w:val="auto"/>
    <w:pitch w:val="default"/>
    <w:sig w:usb0="00000001" w:usb1="08010000" w:usb2="00000012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华康圆体W9">
    <w:panose1 w:val="020F0909000000000000"/>
    <w:charset w:val="86"/>
    <w:family w:val="auto"/>
    <w:pitch w:val="default"/>
    <w:sig w:usb0="00000001" w:usb1="08010000" w:usb2="00000012" w:usb3="00000000" w:csb0="00040000" w:csb1="00000000"/>
  </w:font>
  <w:font w:name="华康圆体W9(P)">
    <w:panose1 w:val="020F0900000000000000"/>
    <w:charset w:val="86"/>
    <w:family w:val="auto"/>
    <w:pitch w:val="default"/>
    <w:sig w:usb0="00000001" w:usb1="08010000" w:usb2="00000012" w:usb3="00000000" w:csb0="00040000" w:csb1="00000000"/>
  </w:font>
  <w:font w:name="华康宋体W12(P)">
    <w:panose1 w:val="02020C00000000000000"/>
    <w:charset w:val="86"/>
    <w:family w:val="auto"/>
    <w:pitch w:val="default"/>
    <w:sig w:usb0="00000001" w:usb1="08010000" w:usb2="00000012" w:usb3="00000000" w:csb0="00040000" w:csb1="00000000"/>
  </w:font>
  <w:font w:name="华康雅宋体W9(P)">
    <w:panose1 w:val="02020900000000000000"/>
    <w:charset w:val="86"/>
    <w:family w:val="auto"/>
    <w:pitch w:val="default"/>
    <w:sig w:usb0="00000001" w:usb1="08010000" w:usb2="00000012" w:usb3="00000000" w:csb0="00040000" w:csb1="00000000"/>
  </w:font>
  <w:font w:name="华康饰艺体W5">
    <w:panose1 w:val="04020509000000000000"/>
    <w:charset w:val="86"/>
    <w:family w:val="auto"/>
    <w:pitch w:val="default"/>
    <w:sig w:usb0="800002BF" w:usb1="184F6CFA" w:usb2="00000012" w:usb3="00000000" w:csb0="00040000" w:csb1="00000000"/>
  </w:font>
  <w:font w:name="华康饰艺体W5(P)">
    <w:panose1 w:val="04020500000000000000"/>
    <w:charset w:val="86"/>
    <w:family w:val="auto"/>
    <w:pitch w:val="default"/>
    <w:sig w:usb0="800002BF" w:usb1="184F6CFA" w:usb2="00000012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刀锋黑草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行书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小塚宋体等宽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小塚宋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建行儒黑中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文鼎CS中圆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细等线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大标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报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新中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超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ＰＯＰ－２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郭简体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方正像素14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像素15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像素18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像素24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中粗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方正兰亭中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方正兰亭准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方正兰亭刊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刊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大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特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特黑扁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特黑长_GBK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细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卡通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吕建德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硬笔楷书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苏新诗柳楷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★儿童字体——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草泥马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张海山锐线体2.0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鼎CS中等线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方正像素12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像素16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特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纤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扁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兰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长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准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剑体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启笛繁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字迹-邢体草书繁体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方正宋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篆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幼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拼音字库04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正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纤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细倩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谭黑繁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细黑一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经黑简体">
    <w:panose1 w:val="020B0300000000000000"/>
    <w:charset w:val="86"/>
    <w:family w:val="auto"/>
    <w:pitch w:val="default"/>
    <w:sig w:usb0="00000001" w:usb1="080E0800" w:usb2="00000012" w:usb3="00000000" w:csb0="00060007" w:csb1="00000000"/>
  </w:font>
  <w:font w:name="方正行楷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超粗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超粗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变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时尚中黑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昭和モダン体">
    <w:panose1 w:val="02000000000000000000"/>
    <w:charset w:val="80"/>
    <w:family w:val="auto"/>
    <w:pitch w:val="default"/>
    <w:sig w:usb0="800002A3" w:usb1="38C7ECF8" w:usb2="00000016" w:usb3="00000000" w:csb0="00020000" w:csb1="00000000"/>
  </w:font>
  <w:font w:name="有澤行書">
    <w:panose1 w:val="03000509000000000000"/>
    <w:charset w:val="00"/>
    <w:family w:val="auto"/>
    <w:pitch w:val="default"/>
    <w:sig w:usb0="00000000" w:usb1="00000000" w:usb2="00000000" w:usb3="00000000" w:csb0="00000000" w:csb1="00000000"/>
  </w:font>
  <w:font w:name="書體坊顏體㊣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正謙櫻桃小丸子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星宇体繁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细行楷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雪君体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雪君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长美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清韵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白棋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秀英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颜楷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鼎繁勘亭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宋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黑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田氏方筆刷体繁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田氏木枝体繁">
    <w:panose1 w:val="02000604000000000000"/>
    <w:charset w:val="80"/>
    <w:family w:val="auto"/>
    <w:pitch w:val="default"/>
    <w:sig w:usb0="A00002BF" w:usb1="68C7FCFB" w:usb2="00000010" w:usb3="00000000" w:csb0="4002009F" w:csb1="DFD70000"/>
  </w:font>
  <w:font w:name="书体坊王学勤钢笔行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硬笔行书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凤仪煞笔体">
    <w:panose1 w:val="03000609000000000000"/>
    <w:charset w:val="80"/>
    <w:family w:val="auto"/>
    <w:pitch w:val="default"/>
    <w:sig w:usb0="00000001" w:usb1="08000000" w:usb2="00000000" w:usb3="00000000" w:csb0="00020000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百度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祥南行書体">
    <w:panose1 w:val="03000509000000000000"/>
    <w:charset w:val="80"/>
    <w:family w:val="auto"/>
    <w:pitch w:val="default"/>
    <w:sig w:usb0="00000001" w:usb1="08070000" w:usb2="00000010" w:usb3="00000000" w:csb0="00020000" w:csb1="00000000"/>
  </w:font>
  <w:font w:name="经典特宋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特黑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仿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毛楷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行书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美黑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行书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華康娃娃體">
    <w:panose1 w:val="040B0500000000000000"/>
    <w:charset w:val="86"/>
    <w:family w:val="auto"/>
    <w:pitch w:val="default"/>
    <w:sig w:usb0="80000001" w:usb1="28091800" w:usb2="00000016" w:usb3="00000000" w:csb0="00040000" w:csb1="00000000"/>
  </w:font>
  <w:font w:name="華康寶風體">
    <w:panose1 w:val="03000409000000000000"/>
    <w:charset w:val="86"/>
    <w:family w:val="auto"/>
    <w:pitch w:val="default"/>
    <w:sig w:usb0="80000001" w:usb1="28091800" w:usb2="00000016" w:usb3="00000000" w:csb0="00040000" w:csb1="00000000"/>
  </w:font>
  <w:font w:name="華康行書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談楷體">
    <w:panose1 w:val="03000500000000000000"/>
    <w:charset w:val="86"/>
    <w:family w:val="auto"/>
    <w:pitch w:val="default"/>
    <w:sig w:usb0="80000001" w:usb1="28091800" w:usb2="00000016" w:usb3="00000000" w:csb0="00040000" w:csb1="00000000"/>
  </w:font>
  <w:font w:name="超研澤細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幼线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综艺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黄草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细圆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经典繁勘亭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圆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方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随意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颜体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胡晓波男人帮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腾祥相思繁">
    <w:panose1 w:val="01010104010101010101"/>
    <w:charset w:val="86"/>
    <w:family w:val="auto"/>
    <w:pitch w:val="default"/>
    <w:sig w:usb0="800002BF" w:usb1="18CF6CFA" w:usb2="00000012" w:usb3="00000000" w:csb0="00040001" w:csb1="00000000"/>
  </w:font>
  <w:font w:name="華康華綜體">
    <w:panose1 w:val="020B0500000000000000"/>
    <w:charset w:val="86"/>
    <w:family w:val="auto"/>
    <w:pitch w:val="default"/>
    <w:sig w:usb0="80000001" w:usb1="28091800" w:usb2="00000016" w:usb3="00000000" w:csb0="00040000" w:csb1="00000000"/>
  </w:font>
  <w:font w:name="蒙纳盈富体">
    <w:panose1 w:val="00000500000000000000"/>
    <w:charset w:val="88"/>
    <w:family w:val="auto"/>
    <w:pitch w:val="default"/>
    <w:sig w:usb0="A00002FF" w:usb1="3ACFFD7A" w:usb2="00000016" w:usb3="00000000" w:csb0="001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6B6AC9"/>
    <w:rsid w:val="21990EA1"/>
    <w:rsid w:val="3476435D"/>
    <w:rsid w:val="38067E0A"/>
    <w:rsid w:val="39682FDE"/>
    <w:rsid w:val="5BFF78A3"/>
    <w:rsid w:val="65EF5EC5"/>
    <w:rsid w:val="7072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2017-12-10T11:55:00Z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