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219392" behindDoc="0" locked="0" layoutInCell="1" allowOverlap="1">
            <wp:simplePos x="0" y="0"/>
            <wp:positionH relativeFrom="column">
              <wp:posOffset>2094865</wp:posOffset>
            </wp:positionH>
            <wp:positionV relativeFrom="page">
              <wp:posOffset>2795270</wp:posOffset>
            </wp:positionV>
            <wp:extent cx="5553075" cy="3595370"/>
            <wp:effectExtent l="0" t="0" r="0" b="0"/>
            <wp:wrapNone/>
            <wp:docPr id="2" name="图片 2" descr="1f7a2f39f5d13d00f8bf42ea3b638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f7a2f39f5d13d00f8bf42ea3b638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359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8486775</wp:posOffset>
            </wp:positionH>
            <wp:positionV relativeFrom="page">
              <wp:posOffset>2575560</wp:posOffset>
            </wp:positionV>
            <wp:extent cx="1416050" cy="1304290"/>
            <wp:effectExtent l="0" t="0" r="0" b="0"/>
            <wp:wrapNone/>
            <wp:docPr id="16" name="图片 16" descr="1cf3d17946845e9abd2613a2c9de79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cf3d17946845e9abd2613a2c9de796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1605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2981325</wp:posOffset>
            </wp:positionH>
            <wp:positionV relativeFrom="page">
              <wp:posOffset>83185</wp:posOffset>
            </wp:positionV>
            <wp:extent cx="4271645" cy="2994025"/>
            <wp:effectExtent l="0" t="0" r="14605" b="15875"/>
            <wp:wrapNone/>
            <wp:docPr id="20" name="图片 20" descr="828c8edd107fc80aae8a48ce506fbc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828c8edd107fc80aae8a48ce506fbc0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71645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217344" behindDoc="0" locked="0" layoutInCell="1" allowOverlap="1">
                <wp:simplePos x="0" y="0"/>
                <wp:positionH relativeFrom="column">
                  <wp:posOffset>7608570</wp:posOffset>
                </wp:positionH>
                <wp:positionV relativeFrom="paragraph">
                  <wp:posOffset>-151130</wp:posOffset>
                </wp:positionV>
                <wp:extent cx="1752600" cy="581025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260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A9D18E" w:themeColor="accent6" w:themeTint="99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A9D18E" w:themeColor="accent6" w:themeTint="99"/>
                                <w:sz w:val="48"/>
                                <w:szCs w:val="48"/>
                                <w:lang w:val="en-US" w:eastAsia="zh-CN"/>
                                <w14:textFill>
                                  <w14:solidFill>
                                    <w14:schemeClr w14:val="accent6">
                                      <w14:lumMod w14:val="60000"/>
                                      <w14:lumOff w14:val="40000"/>
                                    </w14:schemeClr>
                                  </w14:solidFill>
                                </w14:textFill>
                              </w:rPr>
                              <w:t>环保小习惯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9.1pt;margin-top:-11.9pt;height:45.75pt;width:138pt;z-index:252217344;mso-width-relative:page;mso-height-relative:page;" filled="f" stroked="f" coordsize="21600,21600" o:gfxdata="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Bup&#10;vnvcAAAADAEAAA8AAAAAAAAAAQAgAAAAIgAAAGRycy9kb3ducmV2LnhtbFBLAQIUABQAAAAIAIdO&#10;4kBME108HwIAABo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A9D18E" w:themeColor="accent6" w:themeTint="99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A9D18E" w:themeColor="accent6" w:themeTint="99"/>
                          <w:sz w:val="48"/>
                          <w:szCs w:val="48"/>
                          <w:lang w:val="en-US" w:eastAsia="zh-CN"/>
                          <w14:textFill>
                            <w14:solidFill>
                              <w14:schemeClr w14:val="accent6">
                                <w14:lumMod w14:val="60000"/>
                                <w14:lumOff w14:val="40000"/>
                              </w14:schemeClr>
                            </w14:solidFill>
                          </w14:textFill>
                        </w:rPr>
                        <w:t>环保小习惯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7541895</wp:posOffset>
                </wp:positionH>
                <wp:positionV relativeFrom="paragraph">
                  <wp:posOffset>220345</wp:posOffset>
                </wp:positionV>
                <wp:extent cx="2009140" cy="151257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9140" cy="1512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001.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使用布袋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002.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尽量乘坐公共汽车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003.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不要过分追求穿着的时尚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004.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不进入自然保护核心区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005.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倡步行，骑单车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15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006.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不使用非降解塑料餐盒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4"/>
                                <w:szCs w:val="24"/>
                                <w:shd w:val="clear" w:color="auto" w:fill="auto"/>
                              </w:rPr>
                              <w:t>007.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23E32"/>
                                <w:spacing w:val="0"/>
                                <w:sz w:val="20"/>
                                <w:szCs w:val="20"/>
                                <w:shd w:val="clear" w:color="auto" w:fill="auto"/>
                              </w:rPr>
                              <w:t>不燃放烟花爆竹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0" w:firstLineChars="0"/>
                              <w:jc w:val="both"/>
                              <w:textAlignment w:val="auto"/>
                              <w:outlineLvl w:val="9"/>
                              <w:rPr>
                                <w:rFonts w:hint="eastAsia"/>
                                <w:sz w:val="20"/>
                                <w:szCs w:val="20"/>
                                <w:shd w:val="clear" w:color="auto" w:fill="aut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93.85pt;margin-top:17.35pt;height:119.1pt;width:158.2pt;z-index:252035072;mso-width-relative:page;mso-height-relative:page;" filled="f" stroked="f" coordsize="21600,21600" o:gfxdata="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HN+&#10;g5jcAAAADAEAAA8AAAAAAAAAAQAgAAAAIgAAAGRycy9kb3ducmV2LnhtbFBLAQIUABQAAAAIAIdO&#10;4kCjNz1XHwIAABsEAAAOAAAAAAAAAAEAIAAAACsBAABkcnMvZTJvRG9jLnhtbFBLBQYAAAAABgAG&#10;AFkBAAC8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001.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使用布袋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002.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尽量乘坐公共汽车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003.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不要过分追求穿着的时尚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004.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不进入自然保护核心区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005.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倡步行，骑单车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15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006.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不使用非降解塑料餐盒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4"/>
                          <w:szCs w:val="24"/>
                          <w:shd w:val="clear" w:color="auto" w:fill="auto"/>
                        </w:rPr>
                        <w:t>007.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23E32"/>
                          <w:spacing w:val="0"/>
                          <w:sz w:val="20"/>
                          <w:szCs w:val="20"/>
                          <w:shd w:val="clear" w:color="auto" w:fill="auto"/>
                        </w:rPr>
                        <w:t>不燃放烟花爆竹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0" w:firstLineChars="0"/>
                        <w:jc w:val="both"/>
                        <w:textAlignment w:val="auto"/>
                        <w:outlineLvl w:val="9"/>
                        <w:rPr>
                          <w:rFonts w:hint="eastAsia"/>
                          <w:sz w:val="20"/>
                          <w:szCs w:val="20"/>
                          <w:shd w:val="clear" w:color="auto" w:fill="auto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7818120</wp:posOffset>
                </wp:positionH>
                <wp:positionV relativeFrom="paragraph">
                  <wp:posOffset>2868295</wp:posOffset>
                </wp:positionV>
                <wp:extent cx="1143635" cy="581025"/>
                <wp:effectExtent l="0" t="0" r="0" b="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635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535353" w:themeColor="accent3" w:themeShade="8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535353" w:themeColor="accent3" w:themeShade="80"/>
                                <w:sz w:val="48"/>
                                <w:szCs w:val="48"/>
                                <w:lang w:eastAsia="zh-CN"/>
                              </w:rPr>
                              <w:t>节</w:t>
                            </w:r>
                            <w:r>
                              <w:rPr>
                                <w:rFonts w:hint="eastAsia" w:ascii="汉真广标" w:hAnsi="汉真广标" w:eastAsia="汉真广标" w:cs="汉真广标"/>
                                <w:color w:val="535353" w:themeColor="accent3" w:themeShade="80"/>
                                <w:sz w:val="48"/>
                                <w:szCs w:val="48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汉真广标" w:hAnsi="汉真广标" w:eastAsia="汉真广标" w:cs="汉真广标"/>
                                <w:color w:val="535353" w:themeColor="accent3" w:themeShade="80"/>
                                <w:sz w:val="48"/>
                                <w:szCs w:val="48"/>
                                <w:lang w:eastAsia="zh-CN"/>
                              </w:rPr>
                              <w:t>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15.6pt;margin-top:225.85pt;height:45.75pt;width:90.05pt;z-index:251839488;mso-width-relative:page;mso-height-relative:page;" filled="f" stroked="f" coordsize="21600,21600" o:gfxdata="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ICSM3&#10;3AAAAA0BAAAPAAAAAAAAAAEAIAAAACIAAABkcnMvZG93bnJldi54bWxQSwECFAAUAAAACACHTuJA&#10;BzZeqx0CAAAaBAAADgAAAAAAAAABACAAAAArAQAAZHJzL2Uyb0RvYy54bWxQSwUGAAAAAAYABgBZ&#10;AQAAu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535353" w:themeColor="accent3" w:themeShade="8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535353" w:themeColor="accent3" w:themeShade="80"/>
                          <w:sz w:val="48"/>
                          <w:szCs w:val="48"/>
                          <w:lang w:eastAsia="zh-CN"/>
                        </w:rPr>
                        <w:t>节</w:t>
                      </w:r>
                      <w:r>
                        <w:rPr>
                          <w:rFonts w:hint="eastAsia" w:ascii="汉真广标" w:hAnsi="汉真广标" w:eastAsia="汉真广标" w:cs="汉真广标"/>
                          <w:color w:val="535353" w:themeColor="accent3" w:themeShade="80"/>
                          <w:sz w:val="48"/>
                          <w:szCs w:val="48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汉真广标" w:hAnsi="汉真广标" w:eastAsia="汉真广标" w:cs="汉真广标"/>
                          <w:color w:val="535353" w:themeColor="accent3" w:themeShade="80"/>
                          <w:sz w:val="48"/>
                          <w:szCs w:val="48"/>
                          <w:lang w:eastAsia="zh-CN"/>
                        </w:rPr>
                        <w:t>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7073900</wp:posOffset>
                </wp:positionH>
                <wp:positionV relativeFrom="paragraph">
                  <wp:posOffset>3382645</wp:posOffset>
                </wp:positionV>
                <wp:extent cx="2440940" cy="2725420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0940" cy="2725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节水，全称节约用水。我国是一个淡水资源分布不均的国家，在日常生活中，我们一拧水龙头，水就源源不断地流出来，可能丝毫感觉不到水的危机。但事实上，我国有些地区已经处于严重缺水状态，而我们赖以生存的水，也正日益短缺。目前，全世界还有</w:t>
                            </w:r>
                            <w:r>
                              <w:rPr>
                                <w:rStyle w:val="4"/>
                                <w:rFonts w:hint="eastAsia" w:asciiTheme="majorEastAsia" w:hAnsiTheme="majorEastAsia" w:eastAsiaTheme="majorEastAsia" w:cstheme="majorEastAsia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超过10亿</w:t>
                            </w: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的人口用不上清洁的水，并且，人类每年有310万人因饮用不洁水患病而死亡。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left"/>
                              <w:textAlignment w:val="auto"/>
                              <w:outlineLvl w:val="9"/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水是生命之源。人类的生存需要水，我们的生活和经济社会系统运转都离不开水这一基本的物质。我国人均淡水资源只有世界水平的四分之一。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57pt;margin-top:266.35pt;height:214.6pt;width:192.2pt;z-index:251923456;mso-width-relative:page;mso-height-relative:page;" filled="f" stroked="f" coordsize="21600,21600" o:gfxdata="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YcQpC3QAAAA0BAAAPAAAAAAAAAAEAIAAAACIAAABkcnMvZG93bnJldi54bWxQSwECFAAUAAAA&#10;CACHTuJAVgu9Di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节水，全称节约用水。我国是一个淡水资源分布不均的国家，在日常生活中，我们一拧水龙头，水就源源不断地流出来，可能丝毫感觉不到水的危机。但事实上，我国有些地区已经处于严重缺水状态，而我们赖以生存的水，也正日益短缺。目前，全世界还有</w:t>
                      </w:r>
                      <w:r>
                        <w:rPr>
                          <w:rStyle w:val="4"/>
                          <w:rFonts w:hint="eastAsia" w:asciiTheme="majorEastAsia" w:hAnsiTheme="majorEastAsia" w:eastAsiaTheme="majorEastAsia" w:cstheme="majorEastAsia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超过10亿</w:t>
                      </w: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的人口用不上清洁的水，并且，人类每年有310万人因饮用不洁水患病而死亡。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left"/>
                        <w:textAlignment w:val="auto"/>
                        <w:outlineLvl w:val="9"/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水是生命之源。人类的生存需要水，我们的生活和经济社会系统运转都离不开水这一基本的物质。我国人均淡水资源只有世界水平的四分之一。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-687070</wp:posOffset>
                </wp:positionH>
                <wp:positionV relativeFrom="paragraph">
                  <wp:posOffset>3258820</wp:posOffset>
                </wp:positionV>
                <wp:extent cx="3237230" cy="2694305"/>
                <wp:effectExtent l="0" t="0" r="0" b="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7230" cy="2694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800" w:firstLineChars="400"/>
                              <w:textAlignment w:val="auto"/>
                              <w:rPr>
                                <w:rFonts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身为环保小天使，我当然有义务保护好人类的家园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  <w:lang w:eastAsia="zh-CN"/>
                              </w:rPr>
                              <w:t>—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"http://www.xiaogushi.com/zuowen/zhuanti/diqiu/" \t "http://www.xiaogushi.com/zuowen/sinianji/_blank"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地球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。如果想让我们的家园更干净，还要采纳我的建议：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一、不可以随地吐痰，要不就吐在垃圾桶或垃圾堆里。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二、不要乱扔垃圾。如果中国十三亿人每人随地扔一块垃圾，我们住的地方就多了十三亿块垃圾。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三、工厂不要向江河排放污水，一定要先净化后才能排放，否则连我们喝的水也会有问题的。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四、要尽量减少汽车尾气的污染，最好的办法是采用环保汽油，此外就是尽量乘坐公交车。</w:t>
                            </w:r>
                          </w:p>
                          <w:p>
                            <w:pPr>
                              <w:pStyle w:val="2"/>
                              <w:keepNext w:val="0"/>
                              <w:keepLines w:val="0"/>
                              <w:pageBreakBefore w:val="0"/>
                              <w:widowControl/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before="0" w:beforeAutospacing="0" w:after="0" w:afterAutospacing="0" w:line="240" w:lineRule="auto"/>
                              <w:ind w:left="0" w:leftChars="0" w:right="0" w:rightChars="0" w:firstLine="400" w:firstLineChars="200"/>
                              <w:textAlignment w:val="auto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五、作为市民，看见有破坏环保的行为要大胆去制止和劝说，不要对这些行为熟视无睹。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shd w:val="clear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4.1pt;margin-top:256.6pt;height:212.15pt;width:254.9pt;z-index:251769856;mso-width-relative:page;mso-height-relative:page;" filled="f" stroked="f" coordsize="21600,21600" o:gfxdata="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ARGBOp3QAAAAwBAAAPAAAAAAAAAAEAIAAAACIAAABkcnMvZG93bnJldi54bWxQSwECFAAUAAAA&#10;CACHTuJAJr+tHiICAAAbBAAADgAAAAAAAAABACAAAAAsAQAAZHJzL2Uyb0RvYy54bWxQSwUGAAAA&#10;AAYABgBZAQAAw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800" w:firstLineChars="400"/>
                        <w:textAlignment w:val="auto"/>
                        <w:rPr>
                          <w:rFonts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身为环保小天使，我当然有义务保护好人类的家园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  <w:lang w:eastAsia="zh-CN"/>
                        </w:rPr>
                        <w:t>—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"http://www.xiaogushi.com/zuowen/zhuanti/diqiu/" \t "http://www.xiaogushi.com/zuowen/sinianji/_blank"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地球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。如果想让我们的家园更干净，还要采纳我的建议：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一、不可以随地吐痰，要不就吐在垃圾桶或垃圾堆里。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二、不要乱扔垃圾。如果中国十三亿人每人随地扔一块垃圾，我们住的地方就多了十三亿块垃圾。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三、工厂不要向江河排放污水，一定要先净化后才能排放，否则连我们喝的水也会有问题的。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四、要尽量减少汽车尾气的污染，最好的办法是采用环保汽油，此外就是尽量乘坐公交车。</w:t>
                      </w:r>
                    </w:p>
                    <w:p>
                      <w:pPr>
                        <w:pStyle w:val="2"/>
                        <w:keepNext w:val="0"/>
                        <w:keepLines w:val="0"/>
                        <w:pageBreakBefore w:val="0"/>
                        <w:widowControl/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before="0" w:beforeAutospacing="0" w:after="0" w:afterAutospacing="0" w:line="240" w:lineRule="auto"/>
                        <w:ind w:left="0" w:leftChars="0" w:right="0" w:rightChars="0" w:firstLine="400" w:firstLineChars="200"/>
                        <w:textAlignment w:val="auto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五、作为市民，看见有破坏环保的行为要大胆去制止和劝说，不要对这些行为熟视无睹。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shd w:val="clear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-144780</wp:posOffset>
                </wp:positionH>
                <wp:positionV relativeFrom="paragraph">
                  <wp:posOffset>2811145</wp:posOffset>
                </wp:positionV>
                <wp:extent cx="2353310" cy="581025"/>
                <wp:effectExtent l="0" t="0" r="0" b="0"/>
                <wp:wrapNone/>
                <wp:docPr id="23" name="文本框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843C0B" w:themeColor="accent2" w:themeShade="80"/>
                                <w:sz w:val="48"/>
                                <w:szCs w:val="48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843C0B" w:themeColor="accent2" w:themeShade="80"/>
                                <w:sz w:val="48"/>
                                <w:szCs w:val="48"/>
                                <w:lang w:eastAsia="zh-CN"/>
                              </w:rPr>
                              <w:t>我是环保小天使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4pt;margin-top:221.35pt;height:45.75pt;width:185.3pt;z-index:251727872;mso-width-relative:page;mso-height-relative:page;" filled="f" stroked="f" coordsize="21600,21600" o:gfxdata="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Du&#10;cKB83AAAAAsBAAAPAAAAAAAAAAEAIAAAACIAAABkcnMvZG93bnJldi54bWxQSwECFAAUAAAACACH&#10;TuJATcamhCACAAAaBAAADgAAAAAAAAABACAAAAArAQAAZHJzL2Uyb0RvYy54bWxQSwUGAAAAAAYA&#10;BgBZAQAAv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843C0B" w:themeColor="accent2" w:themeShade="80"/>
                          <w:sz w:val="48"/>
                          <w:szCs w:val="48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843C0B" w:themeColor="accent2" w:themeShade="80"/>
                          <w:sz w:val="48"/>
                          <w:szCs w:val="48"/>
                          <w:lang w:eastAsia="zh-CN"/>
                        </w:rPr>
                        <w:t>我是环保小天使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-392430</wp:posOffset>
                </wp:positionH>
                <wp:positionV relativeFrom="paragraph">
                  <wp:posOffset>-312420</wp:posOffset>
                </wp:positionV>
                <wp:extent cx="2999740" cy="2284095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9740" cy="2284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1000" w:firstLineChars="50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"http://edu.pcbaby.com.cn/zuowen/xrzw/wozw/"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认为低碳的生活方式，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 w:firstLine="300" w:firstLineChars="15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就是在生活的细节上注重节能减耗。平常一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right="0" w:rightChars="0"/>
                              <w:jc w:val="both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些不起眼的习惯、用具都有可能会污染我们身边的环境，造成一些不必要的损失。我们只要在生活中注意节约，注重小地方的消耗，就会拥有一个不一样的低碳健康生活。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auto"/>
                              <w:ind w:left="0" w:leftChars="0" w:right="0" w:rightChars="0" w:firstLine="400" w:firstLineChars="200"/>
                              <w:jc w:val="center"/>
                              <w:textAlignment w:val="auto"/>
                              <w:outlineLvl w:val="9"/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只要我洗好手，就会把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"http://baike.pcbaby.com.cn/qzbd/6865.html"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水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龙头拧得紧紧的，不让一滴水逃出，可我又担心爸爸妈妈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"http://edu.pcbaby.com.cn/zuowen/xrzw/yeyezw/"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爷爷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能不能做好，但每次看到他们进洗手间洗完手顺其自然的把水龙头拧紧，我就十分高兴，我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"http://edu.pcbaby.com.cn/zuowen/lzzw/xwzw/"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希望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“低碳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instrText xml:space="preserve"> HYPERLINK "http://edu.pcbaby.com.cn/zuowen/htzw/jiazw/" \t "http://edu.pcbaby.com.cn/375/_blank" </w:instrTex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separate"/>
                            </w:r>
                            <w:r>
                              <w:rPr>
                                <w:rStyle w:val="5"/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t>家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000000"/>
                                <w:spacing w:val="0"/>
                                <w:sz w:val="20"/>
                                <w:szCs w:val="20"/>
                                <w:u w:val="none"/>
                                <w:shd w:val="clear" w:fill="FFFFFF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宋体" w:hAnsi="宋体" w:eastAsia="宋体" w:cs="宋体"/>
                                <w:b w:val="0"/>
                                <w:i w:val="0"/>
                                <w:caps w:val="0"/>
                                <w:color w:val="333333"/>
                                <w:spacing w:val="0"/>
                                <w:sz w:val="20"/>
                                <w:szCs w:val="20"/>
                                <w:shd w:val="clear" w:fill="FFFFFF"/>
                              </w:rPr>
                              <w:t>庭”做得更好。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0.9pt;margin-top:-24.6pt;height:179.85pt;width:236.2pt;z-index:251700224;mso-width-relative:page;mso-height-relative:page;" filled="f" stroked="f" coordsize="21600,21600" o:gfxdata="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zVTRidwAAAALAQAADwAAAAAAAAABACAAAAAiAAAAZHJzL2Rvd25yZXYueG1sUEsBAhQAFAAAAAgA&#10;h07iQH7EHHMhAgAAGwQAAA4AAAAAAAAAAQAgAAAAKwEAAGRycy9lMm9Eb2MueG1sUEsFBgAAAAAG&#10;AAYAWQEAAL4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1000" w:firstLineChars="50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"http://edu.pcbaby.com.cn/zuowen/xrzw/wozw/"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认为低碳的生活方式，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 w:firstLine="300" w:firstLineChars="15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就是在生活的细节上注重节能减耗。平常一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right="0" w:rightChars="0"/>
                        <w:jc w:val="both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些不起眼的习惯、用具都有可能会污染我们身边的环境，造成一些不必要的损失。我们只要在生活中注意节约，注重小地方的消耗，就会拥有一个不一样的低碳健康生活。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auto"/>
                        <w:ind w:left="0" w:leftChars="0" w:right="0" w:rightChars="0" w:firstLine="400" w:firstLineChars="200"/>
                        <w:jc w:val="center"/>
                        <w:textAlignment w:val="auto"/>
                        <w:outlineLvl w:val="9"/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只要我洗好手，就会把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"http://baike.pcbaby.com.cn/qzbd/6865.html"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水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龙头拧得紧紧的，不让一滴水逃出，可我又担心爸爸妈妈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"http://edu.pcbaby.com.cn/zuowen/xrzw/yeyezw/"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爷爷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能不能做好，但每次看到他们进洗手间洗完手顺其自然的把水龙头拧紧，我就十分高兴，我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"http://edu.pcbaby.com.cn/zuowen/lzzw/xwzw/"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希望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“低碳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begin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instrText xml:space="preserve"> HYPERLINK "http://edu.pcbaby.com.cn/zuowen/htzw/jiazw/" \t "http://edu.pcbaby.com.cn/375/_blank" </w:instrTex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separate"/>
                      </w:r>
                      <w:r>
                        <w:rPr>
                          <w:rStyle w:val="5"/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t>家</w:t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000000"/>
                          <w:spacing w:val="0"/>
                          <w:sz w:val="20"/>
                          <w:szCs w:val="20"/>
                          <w:u w:val="none"/>
                          <w:shd w:val="clear" w:fill="FFFFFF"/>
                        </w:rPr>
                        <w:fldChar w:fldCharType="end"/>
                      </w:r>
                      <w:r>
                        <w:rPr>
                          <w:rFonts w:hint="eastAsia" w:ascii="宋体" w:hAnsi="宋体" w:eastAsia="宋体" w:cs="宋体"/>
                          <w:b w:val="0"/>
                          <w:i w:val="0"/>
                          <w:caps w:val="0"/>
                          <w:color w:val="333333"/>
                          <w:spacing w:val="0"/>
                          <w:sz w:val="20"/>
                          <w:szCs w:val="20"/>
                          <w:shd w:val="clear" w:fill="FFFFFF"/>
                        </w:rPr>
                        <w:t>庭”做得更好。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-960755</wp:posOffset>
                </wp:positionV>
                <wp:extent cx="2353310" cy="581025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3310" cy="58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ascii="汉真广标" w:hAnsi="汉真广标" w:eastAsia="汉真广标" w:cs="汉真广标"/>
                                <w:color w:val="7030A0"/>
                                <w:sz w:val="44"/>
                                <w:szCs w:val="44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汉真广标" w:hAnsi="汉真广标" w:eastAsia="汉真广标" w:cs="汉真广标"/>
                                <w:color w:val="7030A0"/>
                                <w:sz w:val="44"/>
                                <w:szCs w:val="44"/>
                                <w:lang w:eastAsia="zh-CN"/>
                              </w:rPr>
                              <w:t>低碳生活真幸福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.6pt;margin-top:-75.65pt;height:45.75pt;width:185.3pt;z-index:251685888;mso-width-relative:page;mso-height-relative:page;" filled="f" stroked="f" coordsize="21600,21600" o:gfxdata="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FRJG&#10;ndsAAAAKAQAADwAAAAAAAAABACAAAAAiAAAAZHJzL2Rvd25yZXYueG1sUEsBAhQAFAAAAAgAh07i&#10;QCY3e0kfAgAAGgQAAA4AAAAAAAAAAQAgAAAAKgEAAGRycy9lMm9Eb2MueG1sUEsFBgAAAAAGAAYA&#10;WQEAALs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ascii="汉真广标" w:hAnsi="汉真广标" w:eastAsia="汉真广标" w:cs="汉真广标"/>
                          <w:color w:val="7030A0"/>
                          <w:sz w:val="44"/>
                          <w:szCs w:val="44"/>
                          <w:lang w:eastAsia="zh-CN"/>
                        </w:rPr>
                      </w:pPr>
                      <w:r>
                        <w:rPr>
                          <w:rFonts w:hint="eastAsia" w:ascii="汉真广标" w:hAnsi="汉真广标" w:eastAsia="汉真广标" w:cs="汉真广标"/>
                          <w:color w:val="7030A0"/>
                          <w:sz w:val="44"/>
                          <w:szCs w:val="44"/>
                          <w:lang w:eastAsia="zh-CN"/>
                        </w:rPr>
                        <w:t>低碳生活真幸福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-40005</wp:posOffset>
                </wp:positionH>
                <wp:positionV relativeFrom="paragraph">
                  <wp:posOffset>-902970</wp:posOffset>
                </wp:positionV>
                <wp:extent cx="2362200" cy="400050"/>
                <wp:effectExtent l="6350" t="6350" r="12700" b="12700"/>
                <wp:wrapNone/>
                <wp:docPr id="17" name="剪去对角的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31545" y="144780"/>
                          <a:ext cx="2362200" cy="400050"/>
                        </a:xfrm>
                        <a:prstGeom prst="snip2Diag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-3.15pt;margin-top:-71.1pt;height:31.5pt;width:186pt;z-index:251684864;v-text-anchor:middle;mso-width-relative:page;mso-height-relative:page;" fillcolor="#FFC000 [3207]" filled="t" stroked="t" coordsize="2362200,400050" o:gfxdata="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" path="m0,0l2295523,0,2362200,66676,2362200,400050,2362200,400050,66676,400050,0,333373,0,0xe">
                <v:path o:connectlocs="2362200,200025;1181100,400050;0,200025;1181100,0" o:connectangles="0,82,164,247"/>
                <v:fill on="t" focussize="0,0"/>
                <v:stroke weight="1pt" color="#BC8C00 [3207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-838200</wp:posOffset>
            </wp:positionH>
            <wp:positionV relativeFrom="page">
              <wp:posOffset>2747645</wp:posOffset>
            </wp:positionV>
            <wp:extent cx="2014855" cy="1514475"/>
            <wp:effectExtent l="0" t="0" r="4445" b="9525"/>
            <wp:wrapNone/>
            <wp:docPr id="15" name="图片 15" descr="58da7fe8c9b086a9c88f361e0ec1f0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8da7fe8c9b086a9c88f361e0ec1f05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1485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2707005</wp:posOffset>
            </wp:positionH>
            <wp:positionV relativeFrom="page">
              <wp:posOffset>5349240</wp:posOffset>
            </wp:positionV>
            <wp:extent cx="4349750" cy="2546350"/>
            <wp:effectExtent l="0" t="0" r="12700" b="0"/>
            <wp:wrapNone/>
            <wp:docPr id="14" name="图片 14" descr="2ea34634b89aefbee2469da747fa5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ea34634b89aefbee2469da747fa55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-933450</wp:posOffset>
            </wp:positionH>
            <wp:positionV relativeFrom="page">
              <wp:posOffset>436880</wp:posOffset>
            </wp:positionV>
            <wp:extent cx="4076700" cy="3130550"/>
            <wp:effectExtent l="0" t="0" r="0" b="12700"/>
            <wp:wrapNone/>
            <wp:docPr id="6" name="图片 6" descr="080a40d805fd8e622c18ffe279fa11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0a40d805fd8e622c18ffe279fa111a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7160260</wp:posOffset>
            </wp:positionH>
            <wp:positionV relativeFrom="page">
              <wp:posOffset>132715</wp:posOffset>
            </wp:positionV>
            <wp:extent cx="2556510" cy="3154680"/>
            <wp:effectExtent l="0" t="0" r="15240" b="7620"/>
            <wp:wrapNone/>
            <wp:docPr id="11" name="图片 11" descr="8ec4d925c257eb7c7565ad18b4e8d9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ec4d925c257eb7c7565ad18b4e8d9f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51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074160" cy="5269230"/>
            <wp:effectExtent l="0" t="0" r="0" b="7620"/>
            <wp:docPr id="9" name="图片 9" descr="8ac6497a98d045997257e2f14ee4e1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ac6497a98d045997257e2f14ee4e19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7416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6155055</wp:posOffset>
            </wp:positionH>
            <wp:positionV relativeFrom="page">
              <wp:posOffset>3206750</wp:posOffset>
            </wp:positionV>
            <wp:extent cx="3971290" cy="4422140"/>
            <wp:effectExtent l="0" t="0" r="0" b="0"/>
            <wp:wrapNone/>
            <wp:docPr id="5" name="图片 5" descr="515af1b8271705624f1473a71fc6ea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15af1b8271705624f1473a71fc6ea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71290" cy="442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-809625</wp:posOffset>
            </wp:positionH>
            <wp:positionV relativeFrom="page">
              <wp:posOffset>3668395</wp:posOffset>
            </wp:positionV>
            <wp:extent cx="3604260" cy="3778885"/>
            <wp:effectExtent l="0" t="0" r="15240" b="12065"/>
            <wp:wrapNone/>
            <wp:docPr id="4" name="图片 4" descr="fb133a2cbb00394aa6c271085d019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fb133a2cbb00394aa6c271085d01933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-942975</wp:posOffset>
            </wp:positionH>
            <wp:positionV relativeFrom="page">
              <wp:posOffset>-11430</wp:posOffset>
            </wp:positionV>
            <wp:extent cx="10753090" cy="7635875"/>
            <wp:effectExtent l="0" t="0" r="10160" b="3175"/>
            <wp:wrapNone/>
            <wp:docPr id="1" name="图片 1" descr="12W58PICNxU_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W58PICNxU_10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75309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End w:id="0"/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汉真广标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微软简粗黑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简中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中國龍勘亭流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幼圆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Calibri Light">
    <w:panose1 w:val="020F0302020204030204"/>
    <w:charset w:val="00"/>
    <w:family w:val="auto"/>
    <w:pitch w:val="default"/>
    <w:sig w:usb0="A00002EF" w:usb1="4000207B" w:usb2="00000000" w:usb3="00000000" w:csb0="2000019F" w:csb1="00000000"/>
  </w:font>
  <w:font w:name="专业字体设计服务/WWW.ZTSGC.COM/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中圆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中粗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特黑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綜藝體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中國龍角新書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书体坊于右任标准草书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书体坊兰亭体">
    <w:panose1 w:val="03000509000000000000"/>
    <w:charset w:val="86"/>
    <w:family w:val="auto"/>
    <w:pitch w:val="default"/>
    <w:sig w:usb0="00000001" w:usb1="080F0000" w:usb2="00000000" w:usb3="00000000" w:csb0="00140000" w:csb1="00000000"/>
  </w:font>
  <w:font w:name="书体坊硬笔行书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书体坊王学勤钢笔行书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书体坊向佳红毛笔行书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书体坊赵九江钢笔楷书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交通标志专用字体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冬青黑体简体中文 W3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凤仪煞笔体">
    <w:panose1 w:val="03000609000000000000"/>
    <w:charset w:val="80"/>
    <w:family w:val="auto"/>
    <w:pitch w:val="default"/>
    <w:sig w:usb0="00000001" w:usb1="08000000" w:usb2="00000000" w:usb3="00000000" w:csb0="00020000" w:csb1="00000000"/>
  </w:font>
  <w:font w:name="创艺简标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线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创艺繁细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康俪金黑W8">
    <w:panose1 w:val="020B0809000000000000"/>
    <w:charset w:val="86"/>
    <w:family w:val="auto"/>
    <w:pitch w:val="default"/>
    <w:sig w:usb0="00000001" w:usb1="08010000" w:usb2="00000012" w:usb3="00000000" w:csb0="00040000" w:csb1="00000000"/>
  </w:font>
  <w:font w:name="华康俪金黑W8(P)">
    <w:panose1 w:val="020B0800000000000000"/>
    <w:charset w:val="86"/>
    <w:family w:val="auto"/>
    <w:pitch w:val="default"/>
    <w:sig w:usb0="00000001" w:usb1="08010000" w:usb2="00000012" w:usb3="00000000" w:csb0="00040000" w:csb1="00000000"/>
  </w:font>
  <w:font w:name="华康勘亭流W9(P)">
    <w:panose1 w:val="03000900000000000000"/>
    <w:charset w:val="86"/>
    <w:family w:val="auto"/>
    <w:pitch w:val="default"/>
    <w:sig w:usb0="00000001" w:usb1="08010000" w:usb2="00000012" w:usb3="00000000" w:csb0="00040000" w:csb1="00000000"/>
  </w:font>
  <w:font w:name="书体坊雪纯体3500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叶根友行书繁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叶根友钢笔行书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孙过庭草体测试版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小塚宋体等宽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建行儒黑中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张海山草泥马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张海山锐线体简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简老宋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粗圆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繁黑体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微软雅黑 Light">
    <w:panose1 w:val="020B0502040204020203"/>
    <w:charset w:val="86"/>
    <w:family w:val="auto"/>
    <w:pitch w:val="default"/>
    <w:sig w:usb0="A00002BF" w:usb1="28CF0010" w:usb2="00000016" w:usb3="00000000" w:csb0="0004000F" w:csb1="00000000"/>
  </w:font>
  <w:font w:name="文尓广告中宋">
    <w:panose1 w:val="020B0500000000000000"/>
    <w:charset w:val="80"/>
    <w:family w:val="auto"/>
    <w:pitch w:val="default"/>
    <w:sig w:usb0="00000001" w:usb1="08070000" w:usb2="00000010" w:usb3="00000000" w:csb0="00020000" w:csb1="00000000"/>
  </w:font>
  <w:font w:name="文悦聚珍仿宋">
    <w:panose1 w:val="03000000000000000000"/>
    <w:charset w:val="86"/>
    <w:family w:val="auto"/>
    <w:pitch w:val="default"/>
    <w:sig w:usb0="A00002FF" w:usb1="68C7FEFF" w:usb2="00000012" w:usb3="00000000" w:csb0="00140005" w:csb1="00000000"/>
  </w:font>
  <w:font w:name="文鼎CS中圆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书宋二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大宋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细等线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宋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CS长美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勘亭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大标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报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古印体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新中特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细圆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細黑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特粗宋简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文鼎ＰＯＰ－２繁">
    <w:panose1 w:val="02010609010101010101"/>
    <w:charset w:val="00"/>
    <w:family w:val="auto"/>
    <w:pitch w:val="default"/>
    <w:sig w:usb0="00000000" w:usb1="00000000" w:usb2="00000000" w:usb3="00000000" w:csb0="00000000" w:csb1="00000000"/>
  </w:font>
  <w:font w:name="新蒂小丸子">
    <w:panose1 w:val="03000600000000000000"/>
    <w:charset w:val="86"/>
    <w:family w:val="auto"/>
    <w:pitch w:val="default"/>
    <w:sig w:usb0="80000023" w:usb1="08000022" w:usb2="00000010" w:usb3="00000000" w:csb0="201E0001" w:csb1="00000000"/>
  </w:font>
  <w:font w:name="方正中等线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书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郭简体">
    <w:panose1 w:val="03000509000000000000"/>
    <w:charset w:val="86"/>
    <w:family w:val="auto"/>
    <w:pitch w:val="default"/>
    <w:sig w:usb0="00000001" w:usb1="080E0000" w:usb2="00000000" w:usb3="00000000" w:csb0="003C0041" w:csb1="A0080000"/>
  </w:font>
  <w:font w:name="方正像素24">
    <w:panose1 w:val="02010600000000000000"/>
    <w:charset w:val="86"/>
    <w:family w:val="auto"/>
    <w:pitch w:val="default"/>
    <w:sig w:usb0="00000001" w:usb1="080E0000" w:usb2="00000000" w:usb3="00000000" w:csb0="00040000" w:csb1="00000000"/>
  </w:font>
  <w:font w:name="方正兰亭大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兰亭粗黑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兰亭黑扁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兰亭黑长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吕建德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启笛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品尚准黑">
    <w:panose1 w:val="020F0500000000000000"/>
    <w:charset w:val="86"/>
    <w:family w:val="auto"/>
    <w:pitch w:val="default"/>
    <w:sig w:usb0="A00002FF" w:usb1="68C7FEFF" w:usb2="00000012" w:usb3="00000000" w:csb0="00040000" w:csb1="0000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方正姚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字迹-童体硬笔字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宋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拼音字库01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2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3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4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5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楷体拼音字库06">
    <w:panose1 w:val="03000509000000000000"/>
    <w:charset w:val="86"/>
    <w:family w:val="auto"/>
    <w:pitch w:val="default"/>
    <w:sig w:usb0="00000001" w:usb1="080E0000" w:usb2="00000000" w:usb3="00000000" w:csb0="00040001" w:csb1="00000000"/>
  </w:font>
  <w:font w:name="方正正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清刻本悦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瘦金书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祥隶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稚艺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珊瑚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细黑一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综艺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胖娃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黄草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汉仪秀英体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汉仪程行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汉仪颜楷繁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经典繁圆新">
    <w:panose1 w:val="02010609000101010101"/>
    <w:charset w:val="86"/>
    <w:family w:val="auto"/>
    <w:pitch w:val="default"/>
    <w:sig w:usb0="A1007AEF" w:usb1="F9DF7CFB" w:usb2="0000001E" w:usb3="00000000" w:csb0="20040000" w:csb1="00000000"/>
  </w:font>
  <w:font w:name="造字工房尚雅准宋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尚黑 G0v1 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圆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特细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造字工房悦黑 G0v1 纤细超长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长城小姚体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隶书">
    <w:panose1 w:val="02010509060101010101"/>
    <w:charset w:val="86"/>
    <w:family w:val="auto"/>
    <w:pitch w:val="default"/>
    <w:sig w:usb0="00000001" w:usb1="080E0000" w:usb2="00000000" w:usb3="00000000" w:csb0="00040000" w:csb1="00000000"/>
  </w:font>
  <w:font w:name="雅坊美工0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雅坊美工14">
    <w:panose1 w:val="02010609000101010101"/>
    <w:charset w:val="00"/>
    <w:family w:val="auto"/>
    <w:pitch w:val="default"/>
    <w:sig w:usb0="00000000" w:usb1="00000000" w:usb2="00000000" w:usb3="00000000" w:csb0="00000000" w:csb1="00000000"/>
  </w:font>
  <w:font w:name="Adobe 仿宋 Std R">
    <w:panose1 w:val="02020400000000000000"/>
    <w:charset w:val="86"/>
    <w:family w:val="auto"/>
    <w:pitch w:val="default"/>
    <w:sig w:usb0="00000001" w:usb1="0A0F1810" w:usb2="00000016" w:usb3="00000000" w:csb0="00060007" w:csb1="00000000"/>
  </w:font>
  <w:font w:name="Adobe 宋体 Std L">
    <w:panose1 w:val="02020300000000000000"/>
    <w:charset w:val="86"/>
    <w:family w:val="auto"/>
    <w:pitch w:val="default"/>
    <w:sig w:usb0="00000001" w:usb1="0A0F1810" w:usb2="00000016" w:usb3="00000000" w:csb0="00060007" w:csb1="00000000"/>
  </w:font>
  <w:font w:name="Adobe 明體 Std L">
    <w:panose1 w:val="02020300000000000000"/>
    <w:charset w:val="88"/>
    <w:family w:val="auto"/>
    <w:pitch w:val="default"/>
    <w:sig w:usb0="00000001" w:usb1="1A0F1900" w:usb2="00000016" w:usb3="00000000" w:csb0="00120005" w:csb1="00000000"/>
  </w:font>
  <w:font w:name="Adobe 繁黑體 Std B">
    <w:panose1 w:val="020B0700000000000000"/>
    <w:charset w:val="88"/>
    <w:family w:val="auto"/>
    <w:pitch w:val="default"/>
    <w:sig w:usb0="00000001" w:usb1="1A0F1900" w:usb2="00000016" w:usb3="00000000" w:csb0="00120005" w:csb1="00000000"/>
  </w:font>
  <w:font w:name="Adobe 黑体 Std R">
    <w:panose1 w:val="020B0400000000000000"/>
    <w:charset w:val="86"/>
    <w:family w:val="auto"/>
    <w:pitch w:val="default"/>
    <w:sig w:usb0="00000001" w:usb1="0A0F1810" w:usb2="00000016" w:usb3="00000000" w:csb0="00060007" w:csb1="00000000"/>
  </w:font>
  <w:font w:name="B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A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EPSON 太角ゴシック体Ｂ">
    <w:panose1 w:val="020B0709000000000000"/>
    <w:charset w:val="80"/>
    <w:family w:val="auto"/>
    <w:pitch w:val="default"/>
    <w:sig w:usb0="00000001" w:usb1="08070000" w:usb2="00000010" w:usb3="00000000" w:csb0="00020000" w:csb1="00000000"/>
  </w:font>
  <w:font w:name="H-新雅兰">
    <w:panose1 w:val="020B0400000000000000"/>
    <w:charset w:val="86"/>
    <w:family w:val="auto"/>
    <w:pitch w:val="default"/>
    <w:sig w:usb0="E00002FF" w:usb1="7ACFFFFF" w:usb2="00000012" w:usb3="00000000" w:csb0="0016000C" w:csb1="12030000"/>
  </w:font>
  <w:font w:name="EPSON 太丸ゴシック体Ｂ">
    <w:panose1 w:val="020F0709000000000000"/>
    <w:charset w:val="80"/>
    <w:family w:val="auto"/>
    <w:pitch w:val="default"/>
    <w:sig w:usb0="00000001" w:usb1="08070000" w:usb2="00000010" w:usb3="00000000" w:csb0="00020000" w:csb1="00000000"/>
  </w:font>
  <w:font w:name="C站酷高端黑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C方正粗倩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A思源黑体—07">
    <w:panose1 w:val="020B0A00000000000000"/>
    <w:charset w:val="86"/>
    <w:family w:val="auto"/>
    <w:pitch w:val="default"/>
    <w:sig w:usb0="20000003" w:usb1="2ADF3C10" w:usb2="00000016" w:usb3="00000000" w:csb0="60060107" w:csb1="00000000"/>
  </w:font>
  <w:font w:name="EPSON 太行書体Ｂ">
    <w:panose1 w:val="03000709000000000000"/>
    <w:charset w:val="80"/>
    <w:family w:val="auto"/>
    <w:pitch w:val="default"/>
    <w:sig w:usb0="00000001" w:usb1="08070000" w:usb2="00000010" w:usb3="00000000" w:csb0="00020000" w:csb1="00000000"/>
  </w:font>
  <w:font w:name="TypeLand 儀鳳寫經體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TypeLand 儀鳳寫經體 F">
    <w:panose1 w:val="00000000000000000000"/>
    <w:charset w:val="88"/>
    <w:family w:val="auto"/>
    <w:pitch w:val="default"/>
    <w:sig w:usb0="80000001" w:usb1="18010000" w:usb2="00000012" w:usb3="00000000" w:csb0="00100001" w:csb1="00000000"/>
  </w:font>
  <w:font w:name="★中性字体——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★中性字体——方正幼线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中性字体——方正正粗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方正汉真广标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中性字体——时尚中黑简体">
    <w:panose1 w:val="01010104010101010101"/>
    <w:charset w:val="86"/>
    <w:family w:val="auto"/>
    <w:pitch w:val="default"/>
    <w:sig w:usb0="800002BF" w:usb1="184F6CF8" w:usb2="00000012" w:usb3="00000000" w:csb0="00040001" w:csb1="00000000"/>
  </w:font>
  <w:font w:name="★儿童字体——迷你简卡通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粗倩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风雅宋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日文LOGO">
    <w:panose1 w:val="02000504000000000000"/>
    <w:charset w:val="80"/>
    <w:family w:val="auto"/>
    <w:pitch w:val="default"/>
    <w:sig w:usb0="00000001" w:usb1="00060000" w:usb2="00000010" w:usb3="00000000" w:csb0="00020000" w:csb1="00000000"/>
  </w:font>
  <w:font w:name="★男性字体——造字工房版黑（非商用）常规体">
    <w:panose1 w:val="00000000000000000000"/>
    <w:charset w:val="86"/>
    <w:family w:val="auto"/>
    <w:pitch w:val="default"/>
    <w:sig w:usb0="00000001" w:usb1="08010000" w:usb2="00000000" w:usb3="00000000" w:csb0="00040001" w:csb1="00000000"/>
  </w:font>
  <w:font w:name="★超细字体——方正兰亭超细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超刚黑">
    <w:panose1 w:val="00000900000000000000"/>
    <w:charset w:val="88"/>
    <w:family w:val="auto"/>
    <w:pitch w:val="default"/>
    <w:sig w:usb0="A00002FF" w:usb1="3ACFFD7A" w:usb2="00000016" w:usb3="00000000" w:csb0="00100005" w:csb1="00000000"/>
  </w:font>
  <w:font w:name="★男性字体——汉仪菱心体简">
    <w:panose1 w:val="02010609000101010101"/>
    <w:charset w:val="86"/>
    <w:family w:val="auto"/>
    <w:pitch w:val="default"/>
    <w:sig w:usb0="00000001" w:usb1="080E0800" w:usb2="00000002" w:usb3="00000000" w:csb0="00040000" w:csb1="00000000"/>
  </w:font>
  <w:font w:name="★男性字体——汉仪力量黑简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★男性字体——汉仪刚艺体简">
    <w:panose1 w:val="00020600040101010101"/>
    <w:charset w:val="86"/>
    <w:family w:val="auto"/>
    <w:pitch w:val="default"/>
    <w:sig w:usb0="A00002BF" w:usb1="18EF7CFA" w:usb2="00000016" w:usb3="00000000" w:csb0="0004009F" w:csb1="DFD70000"/>
  </w:font>
  <w:font w:name="★男性字体——方正超粗黑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男性字体——方正粗谭黑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方魅简体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★男性字体——方正尚酷简体">
    <w:panose1 w:val="03000509000000000000"/>
    <w:charset w:val="86"/>
    <w:family w:val="auto"/>
    <w:pitch w:val="default"/>
    <w:sig w:usb0="00000001" w:usb1="08000000" w:usb2="00000000" w:usb3="00000000" w:csb0="00040000" w:csb1="00000000"/>
  </w:font>
  <w:font w:name="★日文毛笔">
    <w:panose1 w:val="02000609000000000000"/>
    <w:charset w:val="80"/>
    <w:family w:val="auto"/>
    <w:pitch w:val="default"/>
    <w:sig w:usb0="A00002BF" w:usb1="68C7FCFB" w:usb2="00000010" w:usb3="00000000" w:csb0="4002009F" w:csb1="DFD70000"/>
  </w:font>
  <w:font w:name="★女性字体——迷你简粗倩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★女性字体——方正中雅宋简">
    <w:panose1 w:val="02000000000000000000"/>
    <w:charset w:val="86"/>
    <w:family w:val="auto"/>
    <w:pitch w:val="default"/>
    <w:sig w:usb0="00000000" w:usb1="08000000" w:usb2="00000000" w:usb3="00000000" w:csb0="0004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E46F55"/>
    <w:rsid w:val="0B0276E5"/>
    <w:rsid w:val="361637BA"/>
    <w:rsid w:val="3A7158D5"/>
    <w:rsid w:val="417425C2"/>
    <w:rsid w:val="4652146C"/>
    <w:rsid w:val="56C41D21"/>
    <w:rsid w:val="5EB243CC"/>
    <w:rsid w:val="6BED59A3"/>
    <w:rsid w:val="779E6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6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Office_10.1.0.7023_F1E327BC-269C-435d-A152-05C5408002CA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2017-12-13T11:03:50Z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2052-10.1.0.7023</vt:lpwstr>
  </property>
</Properties>
</file>