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7149516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5876925</wp:posOffset>
                </wp:positionV>
                <wp:extent cx="4747260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汉真广标" w:hAnsi="汉真广标" w:eastAsia="汉真广标" w:cs="汉真广标"/>
                                <w:b/>
                                <w:color w:val="92D050"/>
                                <w:sz w:val="44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汉真广标" w:hAnsi="汉真广标" w:eastAsia="汉真广标" w:cs="汉真广标"/>
                                <w:b/>
                                <w:color w:val="92D050"/>
                                <w:sz w:val="44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垃圾分类进校园，绿色创意绘梦想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25pt;margin-top:462.75pt;height:144pt;width:373.8pt;z-index:271495168;mso-width-relative:page;mso-height-relative:page;" filled="f" stroked="f" coordsize="21600,21600" o:gfxdata="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eX28&#10;2AAAAA0BAAAPAAAAAAAAAAEAIAAAACIAAABkcnMvZG93bnJldi54bWxQSwECFAAUAAAACACHTuJA&#10;7D9g8iECAAAZ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汉真广标" w:hAnsi="汉真广标" w:eastAsia="汉真广标" w:cs="汉真广标"/>
                          <w:b/>
                          <w:color w:val="92D050"/>
                          <w:sz w:val="44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汉真广标" w:hAnsi="汉真广标" w:eastAsia="汉真广标" w:cs="汉真广标"/>
                          <w:b/>
                          <w:color w:val="92D050"/>
                          <w:sz w:val="44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垃圾分类进校园，绿色创意绘梦想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2011680</wp:posOffset>
                </wp:positionV>
                <wp:extent cx="1133475" cy="10668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8645" y="3164205"/>
                          <a:ext cx="11334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  <w:t>废纸类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  <w:t>废金属类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  <w:t>废玻璃类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  <w:t>废塑料类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15pt;margin-top:158.4pt;height:84pt;width:89.25pt;z-index:252006400;mso-width-relative:page;mso-height-relative:page;" filled="f" stroked="f" coordsize="21600,21600" o:gfxdata="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xZc5DbAAAACwEAAA8AAAAAAAAAAQAgAAAAIgAAAGRycy9kb3ducmV2LnhtbFBL&#10;AQIUABQAAAAIAIdO4kBTnhbGLAIAACY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  <w:t>废纸类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  <w:t>废金属类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  <w:t>废玻璃类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  <w:t>废塑料类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-514350</wp:posOffset>
                </wp:positionV>
                <wp:extent cx="7922895" cy="20745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2895" cy="207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★儿童字体——迷你简卡通" w:hAnsi="★儿童字体——迷你简卡通" w:eastAsia="★儿童字体——迷你简卡通" w:cs="★儿童字体——迷你简卡通"/>
                                <w:b/>
                                <w:color w:val="FFC000"/>
                                <w:sz w:val="160"/>
                                <w:szCs w:val="36"/>
                                <w:lang w:val="en-US"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rgbClr w14:val="DC545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★儿童字体——迷你简卡通" w:hAnsi="★儿童字体——迷你简卡通" w:eastAsia="★儿童字体——迷你简卡通" w:cs="★儿童字体——迷你简卡通"/>
                                <w:b/>
                                <w:color w:val="FFC000"/>
                                <w:sz w:val="160"/>
                                <w:szCs w:val="36"/>
                                <w:lang w:val="en-US"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rgbClr w14:val="DC545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垃圾分类 我先行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5pt;margin-top:-40.5pt;height:163.35pt;width:623.85pt;z-index:251664384;mso-width-relative:page;mso-height-relative:page;" filled="f" stroked="f" coordsize="21600,21600" o:gfxdata="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PANR9wAAAAMAQAADwAAAAAAAAABACAAAAAiAAAAZHJzL2Rvd25yZXYueG1sUEsBAhQAFAAAAAgA&#10;h07iQNbOWf8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★儿童字体——迷你简卡通" w:hAnsi="★儿童字体——迷你简卡通" w:eastAsia="★儿童字体——迷你简卡通" w:cs="★儿童字体——迷你简卡通"/>
                          <w:b/>
                          <w:color w:val="FFC000"/>
                          <w:sz w:val="160"/>
                          <w:szCs w:val="36"/>
                          <w:lang w:val="en-US"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rgbClr w14:val="DC545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★儿童字体——迷你简卡通" w:hAnsi="★儿童字体——迷你简卡通" w:eastAsia="★儿童字体——迷你简卡通" w:cs="★儿童字体——迷你简卡通"/>
                          <w:b/>
                          <w:color w:val="FFC000"/>
                          <w:sz w:val="160"/>
                          <w:szCs w:val="36"/>
                          <w:lang w:val="en-US"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rgbClr w14:val="DC5454"/>
                            </w14:solidFill>
                            <w14:prstDash w14:val="solid"/>
                            <w14:round/>
                          </w14:textOutline>
                        </w:rPr>
                        <w:t>垃圾分类 我先行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133350</wp:posOffset>
            </wp:positionH>
            <wp:positionV relativeFrom="page">
              <wp:posOffset>-308610</wp:posOffset>
            </wp:positionV>
            <wp:extent cx="8858250" cy="2686050"/>
            <wp:effectExtent l="0" t="0" r="0" b="0"/>
            <wp:wrapNone/>
            <wp:docPr id="9" name="图片 9" descr="4256c66a536c21d20fa7075e2f44c9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256c66a536c21d20fa7075e2f44c9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8315325</wp:posOffset>
            </wp:positionH>
            <wp:positionV relativeFrom="page">
              <wp:posOffset>135890</wp:posOffset>
            </wp:positionV>
            <wp:extent cx="1762125" cy="1762125"/>
            <wp:effectExtent l="0" t="0" r="0" b="0"/>
            <wp:wrapNone/>
            <wp:docPr id="11" name="图片 11" descr="4d2d3b11651bb78487b11c321d15d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d2d3b11651bb78487b11c321d15d17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494144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4659630</wp:posOffset>
                </wp:positionV>
                <wp:extent cx="4581525" cy="158051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58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40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b w:val="0"/>
                                <w:i w:val="0"/>
                                <w:caps w:val="0"/>
                                <w:color w:val="2B2B2B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当然，你也别兴奋过了头，把可回收的垃圾投错了“家”——不可回收垃圾桶。这种垃圾桶与前一种垃圾桶又不同了：它只接受不能够回收再利用的垃圾。比如说砖瓦陶瓷、渣土、卫生间废纸、纸巾等。这些垃圾最后都会根据垃圾的特性用焚烧或者填埋的方式处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85pt;margin-top:366.9pt;height:124.45pt;width:360.75pt;z-index:271494144;mso-width-relative:page;mso-height-relative:page;" filled="f" stroked="f" coordsize="21600,21600" o:gfxdata="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uQHhHdAAAADAEAAA8AAAAAAAAAAQAgAAAAIgAAAGRycy9kb3ducmV2LnhtbFBLAQIUABQAAAAI&#10;AIdO4kBYkLQm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400" w:firstLineChars="200"/>
                        <w:jc w:val="both"/>
                        <w:textAlignment w:val="auto"/>
                        <w:outlineLvl w:val="9"/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b w:val="0"/>
                          <w:i w:val="0"/>
                          <w:caps w:val="0"/>
                          <w:color w:val="2B2B2B"/>
                          <w:spacing w:val="0"/>
                          <w:sz w:val="20"/>
                          <w:szCs w:val="20"/>
                          <w:shd w:val="clear" w:fill="FFFFFF"/>
                        </w:rPr>
                        <w:t>当然，你也别兴奋过了头，把可回收的垃圾投错了“家”——不可回收垃圾桶。这种垃圾桶与前一种垃圾桶又不同了：它只接受不能够回收再利用的垃圾。比如说砖瓦陶瓷、渣土、卫生间废纸、纸巾等。这些垃圾最后都会根据垃圾的特性用焚烧或者填埋的方式处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7568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2583180</wp:posOffset>
                </wp:positionV>
                <wp:extent cx="4581525" cy="158051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58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40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b w:val="0"/>
                                <w:i w:val="0"/>
                                <w:caps w:val="0"/>
                                <w:color w:val="2B2B2B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在日常生活中我们总是会产生生活垃圾。那些你看起来毫无作用的废纸、饮料瓶等都是可以回收再利用的。例如：1吨废纸若被有效地回收利用，就能生产出0。85吨再生纸，可以少砍伐17棵成材大树，节煤1。2吨，节电600度，节水100立方米，并可以减少大量的固体废弃物。如此有益的变废为宝行动，何乐而不为呢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85pt;margin-top:203.4pt;height:124.45pt;width:360.75pt;z-index:261575680;mso-width-relative:page;mso-height-relative:page;" filled="f" stroked="f" coordsize="21600,21600" o:gfxdata="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t&#10;hDji2wAAAAwBAAAPAAAAAAAAAAEAIAAAACIAAABkcnMvZG93bnJldi54bWxQSwECFAAUAAAACACH&#10;TuJA6KFapi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400" w:firstLineChars="200"/>
                        <w:jc w:val="both"/>
                        <w:textAlignment w:val="auto"/>
                        <w:outlineLvl w:val="9"/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b w:val="0"/>
                          <w:i w:val="0"/>
                          <w:caps w:val="0"/>
                          <w:color w:val="2B2B2B"/>
                          <w:spacing w:val="0"/>
                          <w:sz w:val="20"/>
                          <w:szCs w:val="20"/>
                          <w:shd w:val="clear" w:fill="FFFFFF"/>
                        </w:rPr>
                        <w:t>在日常生活中我们总是会产生生活垃圾。那些你看起来毫无作用的废纸、饮料瓶等都是可以回收再利用的。例如：1吨废纸若被有效地回收利用，就能生产出0。85吨再生纸，可以少砍伐17棵成材大树，节煤1。2吨，节电600度，节水100立方米，并可以减少大量的固体废弃物。如此有益的变废为宝行动，何乐而不为呢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61644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1011555</wp:posOffset>
                </wp:positionV>
                <wp:extent cx="4581525" cy="12382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22595" y="2125980"/>
                          <a:ext cx="45815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40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b w:val="0"/>
                                <w:i w:val="0"/>
                                <w:caps w:val="0"/>
                                <w:color w:val="2B2B2B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在我们的校园里，有三个不同颜色的垃圾桶。它们分别是——绿色的装可回收物的垃圾桶、蓝色的装不可回收物的垃圾桶和红色的装有害垃圾的垃圾桶。既然把垃圾桶分得这么清楚，那垃圾肯定也是要投到它们指定的“家”中。这种分类的方法是很重要的，我们每个人都应该学会如何分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6pt;margin-top:79.65pt;height:97.5pt;width:360.75pt;z-index:256616448;mso-width-relative:page;mso-height-relative:page;" filled="f" stroked="f" coordsize="21600,21600" o:gfxdata="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s7xtC3AAAAAwBAAAPAAAAAAAAAAEAIAAAACIAAABkcnMvZG93bnJldi54bWxQSwEC&#10;FAAUAAAACACHTuJAdCgr+ikCAAAn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400" w:firstLineChars="200"/>
                        <w:jc w:val="both"/>
                        <w:textAlignment w:val="auto"/>
                        <w:outlineLvl w:val="9"/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b w:val="0"/>
                          <w:i w:val="0"/>
                          <w:caps w:val="0"/>
                          <w:color w:val="2B2B2B"/>
                          <w:spacing w:val="0"/>
                          <w:sz w:val="20"/>
                          <w:szCs w:val="20"/>
                          <w:shd w:val="clear" w:fill="FFFFFF"/>
                        </w:rPr>
                        <w:t>在我们的校园里，有三个不同颜色的垃圾桶。它们分别是——绿色的装可回收物的垃圾桶、蓝色的装不可回收物的垃圾桶和红色的装有害垃圾的垃圾桶。既然把垃圾桶分得这么清楚，那垃圾肯定也是要投到它们指定的“家”中。这种分类的方法是很重要的，我们每个人都应该学会如何分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61542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4257675</wp:posOffset>
                </wp:positionV>
                <wp:extent cx="1828800" cy="18288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CC6600"/>
                                <w:sz w:val="36"/>
                                <w:szCs w:val="3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CC6600"/>
                                <w:sz w:val="36"/>
                                <w:szCs w:val="3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请勿错投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pt;margin-top:335.25pt;height:144pt;width:144pt;mso-wrap-style:none;z-index:256615424;mso-width-relative:page;mso-height-relative:page;" filled="f" stroked="f" coordsize="21600,21600" o:gfxdata="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iN2LNsAAAAL&#10;AQAADwAAAAAAAAABACAAAAAiAAAAZHJzL2Rvd25yZXYueG1sUEsBAhQAFAAAAAgAh07iQD7y6bkZ&#10;AgAAGQQAAA4AAAAAAAAAAQAgAAAAKgEAAGRycy9lMm9Eb2MueG1sUEsFBgAAAAAGAAYAWQEAALUF&#10;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CC6600"/>
                          <w:sz w:val="36"/>
                          <w:szCs w:val="3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CC6600"/>
                          <w:sz w:val="36"/>
                          <w:szCs w:val="3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请勿错投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13632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4086225</wp:posOffset>
                </wp:positionV>
                <wp:extent cx="1828800" cy="182880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FF7C80"/>
                                <w:sz w:val="36"/>
                                <w:szCs w:val="3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FF7C80"/>
                                <w:sz w:val="36"/>
                                <w:szCs w:val="3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分清类型</w:t>
                            </w:r>
                          </w:p>
                          <w:p>
                            <w:pP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FF7C80"/>
                                <w:sz w:val="36"/>
                                <w:szCs w:val="3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FF7C80"/>
                                <w:sz w:val="36"/>
                                <w:szCs w:val="3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看清标识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pt;margin-top:321.75pt;height:144pt;width:144pt;mso-wrap-style:none;z-index:254136320;mso-width-relative:page;mso-height-relative:page;" filled="f" stroked="f" coordsize="21600,21600" o:gfxdata="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aE2LTZAAAACwEA&#10;AA8AAAAAAAAAAQAgAAAAIgAAAGRycy9kb3ducmV2LnhtbFBLAQIUABQAAAAIAIdO4kB7hDJOGQIA&#10;ABk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FF7C80"/>
                          <w:sz w:val="36"/>
                          <w:szCs w:val="3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FF7C80"/>
                          <w:sz w:val="36"/>
                          <w:szCs w:val="3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分清类型</w:t>
                      </w:r>
                    </w:p>
                    <w:p>
                      <w:pP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FF7C80"/>
                          <w:sz w:val="36"/>
                          <w:szCs w:val="3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FF7C80"/>
                          <w:sz w:val="36"/>
                          <w:szCs w:val="3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看清标识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5267325</wp:posOffset>
                </wp:positionV>
                <wp:extent cx="1828800" cy="18288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CC3300"/>
                                <w:sz w:val="32"/>
                                <w:szCs w:val="3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CC3300"/>
                                <w:sz w:val="32"/>
                                <w:szCs w:val="3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其他垃圾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414.75pt;height:144pt;width:144pt;mso-wrap-style:none;z-index:251744256;mso-width-relative:page;mso-height-relative:page;" filled="f" stroked="f" coordsize="21600,21600" o:gfxdata="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VZPEfaAAAADAEA&#10;AA8AAAAAAAAAAQAgAAAAIgAAAGRycy9kb3ducmV2LnhtbFBLAQIUABQAAAAIAIdO4kA1gJX1GAIA&#10;ABkEAAAOAAAAAAAAAAEAIAAAACk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CC3300"/>
                          <w:sz w:val="32"/>
                          <w:szCs w:val="32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CC3300"/>
                          <w:sz w:val="32"/>
                          <w:szCs w:val="32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其他垃圾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10150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4011930</wp:posOffset>
                </wp:positionV>
                <wp:extent cx="1133475" cy="10668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0"/>
                                <w:shd w:val="clear" w:color="auto" w:fil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0"/>
                                <w:shd w:val="clear" w:color="auto" w:fill="auto"/>
                                <w:lang w:eastAsia="zh-CN"/>
                              </w:rPr>
                              <w:t>废陶瓷制品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0"/>
                                <w:shd w:val="clear" w:color="auto" w:fil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0"/>
                                <w:shd w:val="clear" w:color="auto" w:fill="auto"/>
                                <w:lang w:eastAsia="zh-CN"/>
                              </w:rPr>
                              <w:t>衣服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0"/>
                                <w:shd w:val="clear" w:color="auto" w:fil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0"/>
                                <w:shd w:val="clear" w:color="auto" w:fill="auto"/>
                                <w:lang w:eastAsia="zh-CN"/>
                              </w:rPr>
                              <w:t>鞋袜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0"/>
                                <w:shd w:val="clear" w:color="auto" w:fil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0"/>
                                <w:shd w:val="clear" w:color="auto" w:fill="auto"/>
                                <w:lang w:eastAsia="zh-CN"/>
                              </w:rPr>
                              <w:t>烟头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0"/>
                                <w:shd w:val="clear" w:color="auto" w:fil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0"/>
                                <w:shd w:val="clear" w:color="auto" w:fill="auto"/>
                                <w:lang w:eastAsia="zh-CN"/>
                              </w:rPr>
                              <w:t>废餐巾纸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9pt;margin-top:315.9pt;height:84pt;width:89.25pt;z-index:254101504;mso-width-relative:page;mso-height-relative:page;" filled="f" stroked="f" coordsize="21600,21600" o:gfxdata="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BJcQNwAAAALAQAADwAAAAAAAAABACAAAAAiAAAAZHJzL2Rvd25yZXYueG1sUEsBAhQAFAAAAAgA&#10;h07iQLTuwL4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0"/>
                          <w:shd w:val="clear" w:color="auto" w:fill="auto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0"/>
                          <w:shd w:val="clear" w:color="auto" w:fill="auto"/>
                          <w:lang w:eastAsia="zh-CN"/>
                        </w:rPr>
                        <w:t>废陶瓷制品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0"/>
                          <w:shd w:val="clear" w:color="auto" w:fill="auto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0"/>
                          <w:shd w:val="clear" w:color="auto" w:fill="auto"/>
                          <w:lang w:eastAsia="zh-CN"/>
                        </w:rPr>
                        <w:t>衣服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0"/>
                          <w:shd w:val="clear" w:color="auto" w:fill="auto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0"/>
                          <w:shd w:val="clear" w:color="auto" w:fill="auto"/>
                          <w:lang w:eastAsia="zh-CN"/>
                        </w:rPr>
                        <w:t>鞋袜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0"/>
                          <w:shd w:val="clear" w:color="auto" w:fill="auto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0"/>
                          <w:shd w:val="clear" w:color="auto" w:fill="auto"/>
                          <w:lang w:eastAsia="zh-CN"/>
                        </w:rPr>
                        <w:t>烟头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0"/>
                          <w:shd w:val="clear" w:color="auto" w:fill="auto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0"/>
                          <w:shd w:val="clear" w:color="auto" w:fill="auto"/>
                          <w:lang w:eastAsia="zh-CN"/>
                        </w:rPr>
                        <w:t>废餐巾纸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52320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2011680</wp:posOffset>
                </wp:positionV>
                <wp:extent cx="1133475" cy="106680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  <w:t>废杀虫剂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  <w:t>废荧光灯管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  <w:t>废油漆、农药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  <w:t>化工产品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  <w:t>过期药品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35pt;margin-top:158.4pt;height:84pt;width:89.25pt;z-index:253752320;mso-width-relative:page;mso-height-relative:page;" filled="f" stroked="f" coordsize="21600,21600" o:gfxdata="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Li&#10;Sa/bAAAACwEAAA8AAAAAAAAAAQAgAAAAIgAAAGRycy9kb3ducmV2LnhtbFBLAQIUABQAAAAIAIdO&#10;4kAluoPkIAIAABs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  <w:t>废杀虫剂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  <w:t>废荧光灯管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  <w:t>废油漆、农药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  <w:t>化工产品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  <w:t>过期药品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2011680</wp:posOffset>
                </wp:positionV>
                <wp:extent cx="1133475" cy="10668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  <w:t>废弃的鱼虾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  <w:t>废弃的蔬菜瓜果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  <w:t>过期食品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  <w:t>茶叶渣</w:t>
                            </w:r>
                          </w:p>
                          <w:p>
                            <w:pP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准圆" w:hAnsi="迷你简准圆" w:eastAsia="迷你简准圆" w:cs="迷你简准圆"/>
                                <w:sz w:val="20"/>
                                <w:szCs w:val="22"/>
                                <w:lang w:eastAsia="zh-CN"/>
                              </w:rPr>
                              <w:t>剩余的米饭面食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85pt;margin-top:158.4pt;height:84pt;width:89.25pt;z-index:252704768;mso-width-relative:page;mso-height-relative:page;" filled="f" stroked="f" coordsize="21600,21600" o:gfxdata="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1O&#10;MnDbAAAACwEAAA8AAAAAAAAAAQAgAAAAIgAAAGRycy9kb3ducmV2LnhtbFBLAQIUABQAAAAIAIdO&#10;4kCVi21kIAIAABs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  <w:t>废弃的鱼虾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  <w:t>废弃的蔬菜瓜果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  <w:t>过期食品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  <w:t>茶叶渣</w:t>
                      </w:r>
                    </w:p>
                    <w:p>
                      <w:pP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迷你简准圆" w:hAnsi="迷你简准圆" w:eastAsia="迷你简准圆" w:cs="迷你简准圆"/>
                          <w:sz w:val="20"/>
                          <w:szCs w:val="22"/>
                          <w:lang w:eastAsia="zh-CN"/>
                        </w:rPr>
                        <w:t>剩余的米饭面食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5276850</wp:posOffset>
                </wp:positionV>
                <wp:extent cx="1828800" cy="51879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0000CC"/>
                                <w:sz w:val="32"/>
                                <w:szCs w:val="3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0000CC"/>
                                <w:sz w:val="32"/>
                                <w:szCs w:val="3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有害单独放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75pt;margin-top:415.5pt;height:40.85pt;width:144pt;mso-wrap-style:none;z-index:252005376;mso-width-relative:page;mso-height-relative:page;" filled="f" stroked="f" coordsize="21600,21600" o:gfxdata="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0S4&#10;Ot0AAAALAQAADwAAAAAAAAABACAAAAAiAAAAZHJzL2Rvd25yZXYueG1sUEsBAhQAFAAAAAgAh07i&#10;QICQunkdAgAAGAQAAA4AAAAAAAAAAQAgAAAAL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0000CC"/>
                          <w:sz w:val="32"/>
                          <w:szCs w:val="32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0000CC"/>
                          <w:sz w:val="32"/>
                          <w:szCs w:val="32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有害单独放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5267325</wp:posOffset>
                </wp:positionV>
                <wp:extent cx="1828800" cy="51879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6600CC"/>
                                <w:sz w:val="32"/>
                                <w:szCs w:val="3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6600CC"/>
                                <w:sz w:val="32"/>
                                <w:szCs w:val="3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干湿要分开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25pt;margin-top:414.75pt;height:40.85pt;width:144pt;mso-wrap-style:none;z-index:251831296;mso-width-relative:page;mso-height-relative:page;" filled="f" stroked="f" coordsize="21600,21600" o:gfxdata="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mn4tJ&#10;3AAAAAsBAAAPAAAAAAAAAAEAIAAAACIAAABkcnMvZG93bnJldi54bWxQSwECFAAUAAAACACHTuJA&#10;rs4iqx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6600CC"/>
                          <w:sz w:val="32"/>
                          <w:szCs w:val="32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6600CC"/>
                          <w:sz w:val="32"/>
                          <w:szCs w:val="32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干湿要分开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3295650</wp:posOffset>
                </wp:positionV>
                <wp:extent cx="1828800" cy="18288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C55A11" w:themeColor="accent2" w:themeShade="BF"/>
                                <w:sz w:val="36"/>
                                <w:szCs w:val="3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C55A11" w:themeColor="accent2" w:themeShade="BF"/>
                                <w:sz w:val="36"/>
                                <w:szCs w:val="3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有害垃圾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25pt;margin-top:259.5pt;height:144pt;width:144pt;mso-wrap-style:none;z-index:251726848;mso-width-relative:page;mso-height-relative:page;" filled="f" stroked="f" coordsize="21600,21600" o:gfxdata="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QDVx9kAAAALAQAA&#10;DwAAAAAAAAABACAAAAAiAAAAZHJzL2Rvd25yZXYueG1sUEsBAhQAFAAAAAgAh07iQMB4Yv8YAgAA&#10;GQQAAA4AAAAAAAAAAQAgAAAAKA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C55A11" w:themeColor="accent2" w:themeShade="BF"/>
                          <w:sz w:val="36"/>
                          <w:szCs w:val="3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C55A11" w:themeColor="accent2" w:themeShade="BF"/>
                          <w:sz w:val="36"/>
                          <w:szCs w:val="3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有害垃圾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3314700</wp:posOffset>
                </wp:positionV>
                <wp:extent cx="1828800" cy="18288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203864" w:themeColor="accent5" w:themeShade="80"/>
                                <w:sz w:val="36"/>
                                <w:szCs w:val="3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203864" w:themeColor="accent5" w:themeShade="80"/>
                                <w:sz w:val="36"/>
                                <w:szCs w:val="3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可回收物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261pt;height:144pt;width:144pt;mso-wrap-style:none;z-index:251674624;mso-width-relative:page;mso-height-relative:page;" filled="f" stroked="f" coordsize="21600,21600" o:gfxdata="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H7wWtkAAAALAQAA&#10;DwAAAAAAAAABACAAAAAiAAAAZHJzL2Rvd25yZXYueG1sUEsBAhQAFAAAAAgAh07iQN9xeuAYAgAA&#10;GQQAAA4AAAAAAAAAAQAgAAAAKA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203864" w:themeColor="accent5" w:themeShade="80"/>
                          <w:sz w:val="36"/>
                          <w:szCs w:val="3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203864" w:themeColor="accent5" w:themeShade="80"/>
                          <w:sz w:val="36"/>
                          <w:szCs w:val="3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可回收物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-666750</wp:posOffset>
            </wp:positionH>
            <wp:positionV relativeFrom="page">
              <wp:posOffset>1884045</wp:posOffset>
            </wp:positionV>
            <wp:extent cx="4831080" cy="5268595"/>
            <wp:effectExtent l="0" t="0" r="7620" b="8255"/>
            <wp:wrapNone/>
            <wp:docPr id="6" name="图片 6" descr="4c5948e517248345d9a554b6b97240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c5948e517248345d9a554b6b97240e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3295650</wp:posOffset>
                </wp:positionV>
                <wp:extent cx="1828800" cy="18288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006666"/>
                                <w:sz w:val="36"/>
                                <w:szCs w:val="3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简粗黑" w:hAnsi="微软简粗黑" w:eastAsia="微软简粗黑" w:cs="微软简粗黑"/>
                                <w:b w:val="0"/>
                                <w:bCs/>
                                <w:color w:val="006666"/>
                                <w:sz w:val="36"/>
                                <w:szCs w:val="3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餐厨垃圾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pt;margin-top:259.5pt;height:144pt;width:144pt;mso-wrap-style:none;z-index:251692032;mso-width-relative:page;mso-height-relative:page;" filled="f" stroked="f" coordsize="21600,21600" o:gfxdata="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y1m+fZAAAACwEA&#10;AA8AAAAAAAAAAQAgAAAAIgAAAGRycy9kb3ducmV2LnhtbFBLAQIUABQAAAAIAIdO4kCFDrkIGQIA&#10;ABk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006666"/>
                          <w:sz w:val="36"/>
                          <w:szCs w:val="3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简粗黑" w:hAnsi="微软简粗黑" w:eastAsia="微软简粗黑" w:cs="微软简粗黑"/>
                          <w:b w:val="0"/>
                          <w:bCs/>
                          <w:color w:val="006666"/>
                          <w:sz w:val="36"/>
                          <w:szCs w:val="3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餐厨垃圾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-1085850</wp:posOffset>
            </wp:positionH>
            <wp:positionV relativeFrom="page">
              <wp:posOffset>88265</wp:posOffset>
            </wp:positionV>
            <wp:extent cx="1762125" cy="1762125"/>
            <wp:effectExtent l="0" t="0" r="0" b="0"/>
            <wp:wrapNone/>
            <wp:docPr id="10" name="图片 10" descr="4d2d3b11651bb78487b11c321d15d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d2d3b11651bb78487b11c321d15d17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4457700</wp:posOffset>
            </wp:positionH>
            <wp:positionV relativeFrom="page">
              <wp:posOffset>1960245</wp:posOffset>
            </wp:positionV>
            <wp:extent cx="4949190" cy="5251450"/>
            <wp:effectExtent l="0" t="0" r="3810" b="6350"/>
            <wp:wrapNone/>
            <wp:docPr id="8" name="图片 8" descr="a26e44fc53a0f9180a88fd614c102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26e44fc53a0f9180a88fd614c10208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525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-5610225</wp:posOffset>
            </wp:positionH>
            <wp:positionV relativeFrom="page">
              <wp:posOffset>-11430</wp:posOffset>
            </wp:positionV>
            <wp:extent cx="20251420" cy="7595235"/>
            <wp:effectExtent l="0" t="0" r="17780" b="5715"/>
            <wp:wrapNone/>
            <wp:docPr id="1" name="图片 1" descr="2c7e08754a0295db038fd3edf4a89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c7e08754a0295db038fd3edf4a892a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51420" cy="759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★儿童字体——迷你简卡通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建行儒黑中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张海山草泥马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张海山锐线体2.0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粗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文鼎CS中等线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像素12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像素15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像素18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像素24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大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刊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刊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准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兰亭中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像素14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中粗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像素16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特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长_GBK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纤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扁简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兰亭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长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剑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卡通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吕建德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启笛繁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字迹-邢体草书繁体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拼音字库04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正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纤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谭黑繁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经黑简体">
    <w:panose1 w:val="020B0300000000000000"/>
    <w:charset w:val="86"/>
    <w:family w:val="auto"/>
    <w:pitch w:val="default"/>
    <w:sig w:usb0="00000001" w:usb1="080E0800" w:usb2="00000012" w:usb3="00000000" w:csb0="00060007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时尚中黑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昭和モダン体">
    <w:panose1 w:val="02000000000000000000"/>
    <w:charset w:val="80"/>
    <w:family w:val="auto"/>
    <w:pitch w:val="default"/>
    <w:sig w:usb0="800002A3" w:usb1="38C7ECF8" w:usb2="00000016" w:usb3="00000000" w:csb0="00020000" w:csb1="00000000"/>
  </w:font>
  <w:font w:name="有澤行書"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正謙櫻桃小丸子字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仪星宇体繁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程行简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汉仪细行楷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雪君体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雪君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长美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综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清韵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白棋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秀英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颜楷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鼎繁勘亭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特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特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田氏方筆刷体繁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田氏木枝体繁">
    <w:panose1 w:val="02000604000000000000"/>
    <w:charset w:val="80"/>
    <w:family w:val="auto"/>
    <w:pitch w:val="default"/>
    <w:sig w:usb0="A00002BF" w:usb1="68C7FCFB" w:usb2="00000010" w:usb3="00000000" w:csb0="4002009F" w:csb1="DFD70000"/>
  </w:font>
  <w:font w:name="专业字体设计服务/WWW.ZTSGC.COM/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中圆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粗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勘亭流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特黑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綜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角新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于右任标准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交通标志专用字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凤仪煞笔体">
    <w:panose1 w:val="03000609000000000000"/>
    <w:charset w:val="80"/>
    <w:family w:val="auto"/>
    <w:pitch w:val="default"/>
    <w:sig w:usb0="00000001" w:usb1="08000000" w:usb2="00000000" w:usb3="00000000" w:csb0="00020000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书体坊向佳红毛笔行书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创艺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线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勘亭流W9">
    <w:panose1 w:val="03000909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康宋体W12(P)">
    <w:panose1 w:val="0202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田氏颜体大字库">
    <w:panose1 w:val="020B0503020204020204"/>
    <w:charset w:val="86"/>
    <w:family w:val="auto"/>
    <w:pitch w:val="default"/>
    <w:sig w:usb0="A00002BF" w:usb1="78CFFCFB" w:usb2="00000016" w:usb3="00000000" w:csb0="E016019F" w:csb1="9FD70000"/>
  </w:font>
  <w:font w:name="百度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祥南行書体">
    <w:panose1 w:val="03000509000000000000"/>
    <w:charset w:val="80"/>
    <w:family w:val="auto"/>
    <w:pitch w:val="default"/>
    <w:sig w:usb0="00000001" w:usb1="08070000" w:usb2="00000010" w:usb3="00000000" w:csb0="00020000" w:csb1="00000000"/>
  </w:font>
  <w:font w:name="经典特宋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特黑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繁仿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毛楷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行书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美黑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行书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華康娃娃體">
    <w:panose1 w:val="040B0500000000000000"/>
    <w:charset w:val="86"/>
    <w:family w:val="auto"/>
    <w:pitch w:val="default"/>
    <w:sig w:usb0="80000001" w:usb1="28091800" w:usb2="00000016" w:usb3="00000000" w:csb0="00040000" w:csb1="00000000"/>
  </w:font>
  <w:font w:name="華康寶風體">
    <w:panose1 w:val="03000409000000000000"/>
    <w:charset w:val="86"/>
    <w:family w:val="auto"/>
    <w:pitch w:val="default"/>
    <w:sig w:usb0="80000001" w:usb1="28091800" w:usb2="00000016" w:usb3="00000000" w:csb0="00040000" w:csb1="00000000"/>
  </w:font>
  <w:font w:name="華康行書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談楷體">
    <w:panose1 w:val="03000500000000000000"/>
    <w:charset w:val="86"/>
    <w:family w:val="auto"/>
    <w:pitch w:val="default"/>
    <w:sig w:usb0="80000001" w:usb1="28091800" w:usb2="00000016" w:usb3="00000000" w:csb0="00040000" w:csb1="00000000"/>
  </w:font>
  <w:font w:name="超研澤細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准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幼线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特粗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综艺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黄草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细圆繁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繁勘亭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繁圆新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方新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随意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繁颜体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胡晓波男人帮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腾祥相思繁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華康華綜體">
    <w:panose1 w:val="020B0500000000000000"/>
    <w:charset w:val="86"/>
    <w:family w:val="auto"/>
    <w:pitch w:val="default"/>
    <w:sig w:usb0="80000001" w:usb1="28091800" w:usb2="00000016" w:usb3="00000000" w:csb0="00040000" w:csb1="00000000"/>
  </w:font>
  <w:font w:name="蒙纳盈富体">
    <w:panose1 w:val="00000500000000000000"/>
    <w:charset w:val="88"/>
    <w:family w:val="auto"/>
    <w:pitch w:val="default"/>
    <w:sig w:usb0="A00002FF" w:usb1="3ACFFD7A" w:usb2="00000016" w:usb3="00000000" w:csb0="001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4430"/>
    <w:rsid w:val="02FA00D8"/>
    <w:rsid w:val="06506F14"/>
    <w:rsid w:val="09C427D8"/>
    <w:rsid w:val="200F658C"/>
    <w:rsid w:val="23C90141"/>
    <w:rsid w:val="274F30F2"/>
    <w:rsid w:val="2C6223E3"/>
    <w:rsid w:val="3DC61D9B"/>
    <w:rsid w:val="4FC010DF"/>
    <w:rsid w:val="580563C0"/>
    <w:rsid w:val="613A1A73"/>
    <w:rsid w:val="6FC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2017-12-10T11:55:15Z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