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9E5" w:rsidRDefault="00AA226E">
      <w:r>
        <w:rPr>
          <w:rFonts w:hint="eastAsia"/>
          <w:noProof/>
        </w:rPr>
        <w:drawing>
          <wp:anchor distT="0" distB="0" distL="114300" distR="114300" simplePos="0" relativeHeight="251752448" behindDoc="0" locked="0" layoutInCell="1" allowOverlap="1" wp14:anchorId="2C1CBF57" wp14:editId="65E53549">
            <wp:simplePos x="0" y="0"/>
            <wp:positionH relativeFrom="column">
              <wp:posOffset>-2616522</wp:posOffset>
            </wp:positionH>
            <wp:positionV relativeFrom="paragraph">
              <wp:posOffset>-1960880</wp:posOffset>
            </wp:positionV>
            <wp:extent cx="4175760" cy="509841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0984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4256" behindDoc="0" locked="0" layoutInCell="1" allowOverlap="1" wp14:anchorId="6AF4AA11" wp14:editId="472D337B">
            <wp:simplePos x="0" y="0"/>
            <wp:positionH relativeFrom="column">
              <wp:posOffset>-926465</wp:posOffset>
            </wp:positionH>
            <wp:positionV relativeFrom="paragraph">
              <wp:posOffset>1121723</wp:posOffset>
            </wp:positionV>
            <wp:extent cx="2706643" cy="2156346"/>
            <wp:effectExtent l="5715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43" cy="215634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8352" behindDoc="0" locked="0" layoutInCell="1" allowOverlap="1" wp14:anchorId="679296AB" wp14:editId="7DAB00CC">
            <wp:simplePos x="0" y="0"/>
            <wp:positionH relativeFrom="column">
              <wp:posOffset>1564640</wp:posOffset>
            </wp:positionH>
            <wp:positionV relativeFrom="paragraph">
              <wp:posOffset>682625</wp:posOffset>
            </wp:positionV>
            <wp:extent cx="2333625" cy="210121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012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44A9AC8" wp14:editId="5D20AA1E">
            <wp:simplePos x="0" y="0"/>
            <wp:positionH relativeFrom="column">
              <wp:posOffset>-6323008</wp:posOffset>
            </wp:positionH>
            <wp:positionV relativeFrom="paragraph">
              <wp:posOffset>-1238250</wp:posOffset>
            </wp:positionV>
            <wp:extent cx="18683605" cy="7820025"/>
            <wp:effectExtent l="0" t="0" r="444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60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2713E">
        <w:rPr>
          <w:rFonts w:hint="eastAsia"/>
          <w:noProof/>
        </w:rPr>
        <w:drawing>
          <wp:anchor distT="0" distB="0" distL="114300" distR="114300" simplePos="0" relativeHeight="251750400" behindDoc="0" locked="0" layoutInCell="1" allowOverlap="1" wp14:anchorId="492B3B55" wp14:editId="1A8FFE14">
            <wp:simplePos x="0" y="0"/>
            <wp:positionH relativeFrom="column">
              <wp:posOffset>7096191</wp:posOffset>
            </wp:positionH>
            <wp:positionV relativeFrom="paragraph">
              <wp:posOffset>4476750</wp:posOffset>
            </wp:positionV>
            <wp:extent cx="1883391" cy="2664088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91" cy="266408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3E"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211302B6" wp14:editId="715BB17E">
            <wp:simplePos x="0" y="0"/>
            <wp:positionH relativeFrom="column">
              <wp:posOffset>4366782</wp:posOffset>
            </wp:positionH>
            <wp:positionV relativeFrom="paragraph">
              <wp:posOffset>4474078</wp:posOffset>
            </wp:positionV>
            <wp:extent cx="2142699" cy="1929738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99" cy="19297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3E">
        <w:rPr>
          <w:rFonts w:hint="eastAsia"/>
          <w:noProof/>
        </w:rPr>
        <w:drawing>
          <wp:anchor distT="0" distB="0" distL="114300" distR="114300" simplePos="0" relativeHeight="251746304" behindDoc="0" locked="0" layoutInCell="1" allowOverlap="1" wp14:anchorId="65B52382" wp14:editId="71203247">
            <wp:simplePos x="0" y="0"/>
            <wp:positionH relativeFrom="column">
              <wp:posOffset>-1143000</wp:posOffset>
            </wp:positionH>
            <wp:positionV relativeFrom="paragraph">
              <wp:posOffset>5355903</wp:posOffset>
            </wp:positionV>
            <wp:extent cx="5240740" cy="1223868"/>
            <wp:effectExtent l="57150" t="19050" r="17145" b="9080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740" cy="122386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3E">
        <w:rPr>
          <w:rFonts w:hint="eastAsia"/>
          <w:noProof/>
        </w:rPr>
        <w:drawing>
          <wp:anchor distT="0" distB="0" distL="114300" distR="114300" simplePos="0" relativeHeight="251738112" behindDoc="0" locked="0" layoutInCell="1" allowOverlap="1" wp14:anchorId="6ABCD463" wp14:editId="692CB7B3">
            <wp:simplePos x="0" y="0"/>
            <wp:positionH relativeFrom="column">
              <wp:posOffset>1526853</wp:posOffset>
            </wp:positionH>
            <wp:positionV relativeFrom="paragraph">
              <wp:posOffset>-2966720</wp:posOffset>
            </wp:positionV>
            <wp:extent cx="5759355" cy="575935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55" cy="57593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3E"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739030C8" wp14:editId="7DAC51ED">
            <wp:simplePos x="0" y="0"/>
            <wp:positionH relativeFrom="column">
              <wp:posOffset>6795770</wp:posOffset>
            </wp:positionH>
            <wp:positionV relativeFrom="paragraph">
              <wp:posOffset>-1006475</wp:posOffset>
            </wp:positionV>
            <wp:extent cx="3370580" cy="3370580"/>
            <wp:effectExtent l="0" t="3810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33705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3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76EFA4" wp14:editId="33D462CF">
                <wp:simplePos x="0" y="0"/>
                <wp:positionH relativeFrom="column">
                  <wp:posOffset>2128198</wp:posOffset>
                </wp:positionH>
                <wp:positionV relativeFrom="paragraph">
                  <wp:posOffset>2017395</wp:posOffset>
                </wp:positionV>
                <wp:extent cx="3957850" cy="3275330"/>
                <wp:effectExtent l="0" t="0" r="0" b="127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850" cy="327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648" w:rsidRPr="0012713E" w:rsidRDefault="0012713E" w:rsidP="00065648">
                            <w:pPr>
                              <w:spacing w:line="46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713E">
                              <w:rPr>
                                <w:rFonts w:ascii="萝莉体 第二版" w:eastAsia="萝莉体 第二版" w:hAnsi="萝莉体 第二版" w:cs="萝莉体 第二版" w:hint="eastAsia"/>
                                <w:color w:val="FF0000"/>
                                <w:sz w:val="44"/>
                                <w:szCs w:val="44"/>
                              </w:rPr>
                              <w:t>拜年</w:t>
                            </w:r>
                          </w:p>
                          <w:p w:rsidR="0012713E" w:rsidRDefault="0012713E" w:rsidP="0012713E">
                            <w:pPr>
                              <w:spacing w:line="36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sz w:val="24"/>
                                <w:szCs w:val="24"/>
                              </w:rPr>
                            </w:pPr>
                            <w:r w:rsidRPr="0012713E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2713E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春节里的一项重要活动，是到亲朋好友家和</w:t>
                            </w:r>
                            <w:proofErr w:type="gramStart"/>
                            <w:r w:rsidRPr="0012713E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邻</w:t>
                            </w:r>
                            <w:proofErr w:type="gramEnd"/>
                          </w:p>
                          <w:p w:rsidR="0012713E" w:rsidRDefault="0012713E" w:rsidP="0012713E">
                            <w:pPr>
                              <w:spacing w:line="36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2713E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居那里</w:t>
                            </w:r>
                            <w:proofErr w:type="gramEnd"/>
                            <w:r w:rsidRPr="0012713E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祝贺新春，旧称拜年。汉族拜年之风，汉代已有。唐宋之后十分盛行，有些不便亲身前往的，可用名帖投贺。东汉时称为“刺”，故名片又称“名刺”。明代之后，许多人家在门口贴一个红纸袋，专收名帖，叫“门簿”。   给压岁钱  压岁钱是由长辈发给晚辈的，有的家里是吃完年夜饭后，人人坐在桌旁不许走，等大家都吃完了，由长辈发给晚辈，并勉励儿孙在新的一年里学习长进，好好做人。有的人家是父母在夜晚待子女睡熟后，放</w:t>
                            </w:r>
                          </w:p>
                          <w:p w:rsidR="0012713E" w:rsidRDefault="0012713E" w:rsidP="0012713E">
                            <w:pPr>
                              <w:spacing w:line="360" w:lineRule="exact"/>
                              <w:ind w:firstLineChars="150" w:firstLine="340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sz w:val="24"/>
                                <w:szCs w:val="24"/>
                              </w:rPr>
                            </w:pPr>
                            <w:r w:rsidRPr="0012713E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在他们的枕头下过年给压岁钱，体现出长辈对晚辈的关</w:t>
                            </w:r>
                          </w:p>
                          <w:p w:rsidR="0012713E" w:rsidRDefault="0012713E" w:rsidP="0012713E">
                            <w:pPr>
                              <w:spacing w:line="360" w:lineRule="exact"/>
                              <w:ind w:firstLineChars="856" w:firstLine="1938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sz w:val="24"/>
                                <w:szCs w:val="24"/>
                              </w:rPr>
                            </w:pPr>
                            <w:r w:rsidRPr="0012713E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爱和晚辈对长辈的尊敬，是一项整合家</w:t>
                            </w:r>
                          </w:p>
                          <w:p w:rsidR="00065648" w:rsidRPr="0012713E" w:rsidRDefault="0012713E" w:rsidP="0012713E">
                            <w:pPr>
                              <w:spacing w:line="360" w:lineRule="exact"/>
                              <w:ind w:firstLineChars="856" w:firstLine="1938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2713E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庭伦理关系的民俗活动。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67.55pt;margin-top:158.85pt;width:311.65pt;height:257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" filled="f" stroked="f">
                <v:textbox>
                  <w:txbxContent>
                    <w:p w:rsidR="00065648" w:rsidRPr="0012713E" w:rsidRDefault="0012713E" w:rsidP="00065648">
                      <w:pPr>
                        <w:spacing w:line="46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FF0000"/>
                          <w:sz w:val="44"/>
                          <w:szCs w:val="44"/>
                        </w:rPr>
                      </w:pPr>
                      <w:r w:rsidRPr="0012713E">
                        <w:rPr>
                          <w:rFonts w:ascii="萝莉体 第二版" w:eastAsia="萝莉体 第二版" w:hAnsi="萝莉体 第二版" w:cs="萝莉体 第二版" w:hint="eastAsia"/>
                          <w:color w:val="FF0000"/>
                          <w:sz w:val="44"/>
                          <w:szCs w:val="44"/>
                        </w:rPr>
                        <w:t>拜年</w:t>
                      </w:r>
                    </w:p>
                    <w:p w:rsidR="0012713E" w:rsidRDefault="0012713E" w:rsidP="0012713E">
                      <w:pPr>
                        <w:spacing w:line="360" w:lineRule="exact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</w:pPr>
                      <w:r w:rsidRPr="0012713E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　</w:t>
                      </w:r>
                      <w:r w:rsidRPr="0012713E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春节里的一项重要活动，是到亲朋好友家和</w:t>
                      </w:r>
                      <w:proofErr w:type="gramStart"/>
                      <w:r w:rsidRPr="0012713E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邻</w:t>
                      </w:r>
                      <w:proofErr w:type="gramEnd"/>
                    </w:p>
                    <w:p w:rsidR="0012713E" w:rsidRDefault="0012713E" w:rsidP="0012713E">
                      <w:pPr>
                        <w:spacing w:line="360" w:lineRule="exact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</w:pPr>
                      <w:proofErr w:type="gramStart"/>
                      <w:r w:rsidRPr="0012713E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居那里</w:t>
                      </w:r>
                      <w:proofErr w:type="gramEnd"/>
                      <w:r w:rsidRPr="0012713E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祝贺新春，旧称拜年。汉族拜年之风，汉代已有。唐宋之后十分盛行，有些不便亲身前往的，可用名帖投贺。东汉时称为“刺”，故名片又称“名刺”。明代之后，许多人家在门口贴一个红纸袋，专收名帖，叫“门簿”。   给压岁钱  压岁钱是由长辈发给晚辈的，有的家里是吃完年夜饭后，人人坐在桌旁不许走，等大家都吃完了，由长辈发给晚辈，并勉励儿孙在新的一年里学习长进，好好做人。有的人家是父母在夜晚待子女睡熟后，放</w:t>
                      </w:r>
                    </w:p>
                    <w:p w:rsidR="0012713E" w:rsidRDefault="0012713E" w:rsidP="0012713E">
                      <w:pPr>
                        <w:spacing w:line="360" w:lineRule="exact"/>
                        <w:ind w:firstLineChars="150" w:firstLine="340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</w:pPr>
                      <w:r w:rsidRPr="0012713E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在他们的枕头下过年给压岁钱，体现出长辈对晚辈的关</w:t>
                      </w:r>
                    </w:p>
                    <w:p w:rsidR="0012713E" w:rsidRDefault="0012713E" w:rsidP="0012713E">
                      <w:pPr>
                        <w:spacing w:line="360" w:lineRule="exact"/>
                        <w:ind w:firstLineChars="856" w:firstLine="1938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</w:pPr>
                      <w:r w:rsidRPr="0012713E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爱和晚辈对长辈的尊敬，是一项整合家</w:t>
                      </w:r>
                    </w:p>
                    <w:p w:rsidR="00065648" w:rsidRPr="0012713E" w:rsidRDefault="0012713E" w:rsidP="0012713E">
                      <w:pPr>
                        <w:spacing w:line="360" w:lineRule="exact"/>
                        <w:ind w:firstLineChars="856" w:firstLine="1938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12713E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庭伦理关系的民俗活动。</w:t>
                      </w:r>
                    </w:p>
                  </w:txbxContent>
                </v:textbox>
              </v:shape>
            </w:pict>
          </mc:Fallback>
        </mc:AlternateContent>
      </w:r>
      <w:r w:rsidR="0012713E"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75DF7F2E" wp14:editId="1A1EFBB4">
            <wp:simplePos x="0" y="0"/>
            <wp:positionH relativeFrom="column">
              <wp:posOffset>1760561</wp:posOffset>
            </wp:positionH>
            <wp:positionV relativeFrom="paragraph">
              <wp:posOffset>1259005</wp:posOffset>
            </wp:positionV>
            <wp:extent cx="4517409" cy="4776413"/>
            <wp:effectExtent l="0" t="0" r="0" b="571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c7952b41105efe491994fdefb67b7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4776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3E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1AAE2C3" wp14:editId="03CA196D">
            <wp:simplePos x="0" y="0"/>
            <wp:positionH relativeFrom="column">
              <wp:posOffset>-1446530</wp:posOffset>
            </wp:positionH>
            <wp:positionV relativeFrom="paragraph">
              <wp:posOffset>2386330</wp:posOffset>
            </wp:positionV>
            <wp:extent cx="3670935" cy="3766185"/>
            <wp:effectExtent l="0" t="0" r="5715" b="571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3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3E221E" wp14:editId="19AFC998">
                <wp:simplePos x="0" y="0"/>
                <wp:positionH relativeFrom="column">
                  <wp:posOffset>-558478</wp:posOffset>
                </wp:positionH>
                <wp:positionV relativeFrom="paragraph">
                  <wp:posOffset>3249930</wp:posOffset>
                </wp:positionV>
                <wp:extent cx="2442845" cy="2783840"/>
                <wp:effectExtent l="0" t="0" r="0" b="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78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C1" w:rsidRPr="00DA1C19" w:rsidRDefault="00DA1C19" w:rsidP="009910C1">
                            <w:pPr>
                              <w:spacing w:line="50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color w:val="548DD4" w:themeColor="text2" w:themeTint="99"/>
                                <w:sz w:val="44"/>
                                <w:szCs w:val="44"/>
                              </w:rPr>
                              <w:t>民谣</w:t>
                            </w:r>
                          </w:p>
                          <w:p w:rsidR="009910C1" w:rsidRPr="00DA1C19" w:rsidRDefault="00DA1C19" w:rsidP="00DA1C19">
                            <w:pPr>
                              <w:spacing w:line="360" w:lineRule="exact"/>
                              <w:ind w:firstLineChars="200" w:firstLine="453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小孩儿小孩儿</w:t>
                            </w:r>
                            <w:proofErr w:type="gramEnd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你别馋，过了腊八就是年； 腊八粥，喝几天，哩哩啦啦二十三；二十三，糖瓜粘；二十四扫房杆； 二十五，冻豆腐；二十六，去买肉； 二十七，宰公鸡；二十八，把面发； 二十九，蒸馒头；三十晚上熬一宿； 初一、初二满街走。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3.95pt;margin-top:255.9pt;width:192.35pt;height:21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" filled="f" stroked="f">
                <v:textbox>
                  <w:txbxContent>
                    <w:p w:rsidR="009910C1" w:rsidRPr="00DA1C19" w:rsidRDefault="00DA1C19" w:rsidP="009910C1">
                      <w:pPr>
                        <w:spacing w:line="50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color w:val="548DD4" w:themeColor="text2" w:themeTint="99"/>
                          <w:sz w:val="44"/>
                          <w:szCs w:val="44"/>
                        </w:rPr>
                        <w:t>民谣</w:t>
                      </w:r>
                    </w:p>
                    <w:p w:rsidR="009910C1" w:rsidRPr="00DA1C19" w:rsidRDefault="00DA1C19" w:rsidP="00DA1C19">
                      <w:pPr>
                        <w:spacing w:line="360" w:lineRule="exact"/>
                        <w:ind w:firstLineChars="200" w:firstLine="453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proofErr w:type="gramStart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小孩儿小孩儿</w:t>
                      </w:r>
                      <w:proofErr w:type="gramEnd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你别馋，过了腊八就是年； 腊八粥，喝几天，哩哩啦啦二十三；二十三，糖瓜粘；二十四扫房杆； 二十五，冻豆腐；二十六，去买肉； 二十七，宰公鸡；二十八，把面发； 二十九，蒸馒头；三十晚上熬一宿； 初一、初二满街走。</w:t>
                      </w:r>
                    </w:p>
                  </w:txbxContent>
                </v:textbox>
              </v:shape>
            </w:pict>
          </mc:Fallback>
        </mc:AlternateContent>
      </w:r>
      <w:r w:rsidR="00DA1C19">
        <w:rPr>
          <w:rFonts w:hint="eastAsia"/>
          <w:noProof/>
        </w:rPr>
        <w:drawing>
          <wp:anchor distT="0" distB="0" distL="114300" distR="114300" simplePos="0" relativeHeight="251726848" behindDoc="0" locked="0" layoutInCell="1" allowOverlap="1" wp14:anchorId="07D586E4" wp14:editId="25A494EC">
            <wp:simplePos x="0" y="0"/>
            <wp:positionH relativeFrom="column">
              <wp:posOffset>5444490</wp:posOffset>
            </wp:positionH>
            <wp:positionV relativeFrom="paragraph">
              <wp:posOffset>1094740</wp:posOffset>
            </wp:positionV>
            <wp:extent cx="5253990" cy="525399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C1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F1EF23" wp14:editId="1D6FDD8B">
                <wp:simplePos x="0" y="0"/>
                <wp:positionH relativeFrom="column">
                  <wp:posOffset>6386830</wp:posOffset>
                </wp:positionH>
                <wp:positionV relativeFrom="paragraph">
                  <wp:posOffset>2077085</wp:posOffset>
                </wp:positionV>
                <wp:extent cx="3015615" cy="3684270"/>
                <wp:effectExtent l="0" t="0" r="0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368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C1" w:rsidRPr="00DA1C19" w:rsidRDefault="00DA1C19" w:rsidP="009910C1">
                            <w:pPr>
                              <w:spacing w:line="48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守岁</w:t>
                            </w:r>
                          </w:p>
                          <w:p w:rsidR="009910C1" w:rsidRPr="00DA1C19" w:rsidRDefault="00DA1C19" w:rsidP="00DA1C19">
                            <w:pPr>
                              <w:spacing w:line="360" w:lineRule="exact"/>
                              <w:ind w:firstLineChars="200" w:firstLine="453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中国民间在</w:t>
                            </w:r>
                            <w:proofErr w:type="gramStart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除夕有</w:t>
                            </w:r>
                            <w:proofErr w:type="gramEnd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守岁的习惯，俗名“熬年”。守岁从吃年夜饭开始，这顿年夜饭要慢慢地吃，从掌灯时分入席，有的人家一直要吃到深夜。还有的人家除了很小的孩子，其他人整晚都不能入眠。根据宗</w:t>
                            </w:r>
                            <w:proofErr w:type="gramStart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懔</w:t>
                            </w:r>
                            <w:proofErr w:type="gramEnd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《荆楚岁时记》的记载，至少在南北朝时就已有吃年夜饭的习俗。 守岁的习俗，既有对如水逝去的岁月含惜别留恋之情，又有对来临的新年寄以美好希望之意。  开门炮仗  春节早晨，开门大吉，先放爆竹，叫做“开门炮仗”。爆竹声后，碎红满地，</w:t>
                            </w:r>
                            <w:proofErr w:type="gramStart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灿</w:t>
                            </w:r>
                            <w:proofErr w:type="gramEnd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若云锦，称为“满堂红”。这时满街瑞气，喜气洋洋。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02.9pt;margin-top:163.55pt;width:237.45pt;height:290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" filled="f" stroked="f">
                <v:textbox>
                  <w:txbxContent>
                    <w:p w:rsidR="009910C1" w:rsidRPr="00DA1C19" w:rsidRDefault="00DA1C19" w:rsidP="009910C1">
                      <w:pPr>
                        <w:spacing w:line="48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color w:val="76923C" w:themeColor="accent3" w:themeShade="BF"/>
                          <w:sz w:val="44"/>
                          <w:szCs w:val="44"/>
                        </w:rPr>
                        <w:t>守岁</w:t>
                      </w:r>
                    </w:p>
                    <w:p w:rsidR="009910C1" w:rsidRPr="00DA1C19" w:rsidRDefault="00DA1C19" w:rsidP="00DA1C19">
                      <w:pPr>
                        <w:spacing w:line="360" w:lineRule="exact"/>
                        <w:ind w:firstLineChars="200" w:firstLine="453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中国民间在</w:t>
                      </w:r>
                      <w:proofErr w:type="gramStart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除夕有</w:t>
                      </w:r>
                      <w:proofErr w:type="gramEnd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守岁的习惯，俗名“熬年”。守岁从吃年夜饭开始，这顿年夜饭要慢慢地吃，从掌灯时分入席，有的人家一直要吃到深夜。还有的人家除了很小的孩子，其他人整晚都不能入眠。根据宗</w:t>
                      </w:r>
                      <w:proofErr w:type="gramStart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懔</w:t>
                      </w:r>
                      <w:proofErr w:type="gramEnd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《荆楚岁时记》的记载，至少在南北朝时就已有吃年夜饭的习俗。 守岁的习俗，既有对如水逝去的岁月含惜别留恋之情，又有对来临的新年寄以美好希望之意。  开门炮仗  春节早晨，开门大吉，先放爆竹，叫做“开门炮仗”。爆竹声后，碎红满地，</w:t>
                      </w:r>
                      <w:proofErr w:type="gramStart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灿</w:t>
                      </w:r>
                      <w:proofErr w:type="gramEnd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若云锦，称为“满堂红”。这时满街瑞气，喜气洋洋。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39E5" w:rsidSect="007B5BA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381" w:rsidRDefault="00674381" w:rsidP="00981F32">
      <w:r>
        <w:separator/>
      </w:r>
    </w:p>
  </w:endnote>
  <w:endnote w:type="continuationSeparator" w:id="0">
    <w:p w:rsidR="00674381" w:rsidRDefault="00674381" w:rsidP="00981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萝莉体 第二版">
    <w:panose1 w:val="02000500000000000000"/>
    <w:charset w:val="86"/>
    <w:family w:val="auto"/>
    <w:pitch w:val="variable"/>
    <w:sig w:usb0="B10003FF" w:usb1="59DFFFFF" w:usb2="00000037" w:usb3="00000000" w:csb0="0017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381" w:rsidRDefault="00674381" w:rsidP="00981F32">
      <w:r>
        <w:separator/>
      </w:r>
    </w:p>
  </w:footnote>
  <w:footnote w:type="continuationSeparator" w:id="0">
    <w:p w:rsidR="00674381" w:rsidRDefault="00674381" w:rsidP="00981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D12BB"/>
    <w:multiLevelType w:val="hybridMultilevel"/>
    <w:tmpl w:val="6B786600"/>
    <w:lvl w:ilvl="0" w:tplc="F6FE1DC4">
      <w:start w:val="1"/>
      <w:numFmt w:val="ideographZodiac"/>
      <w:lvlText w:val="%1．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BA7"/>
    <w:rsid w:val="000347AC"/>
    <w:rsid w:val="0006296B"/>
    <w:rsid w:val="00065648"/>
    <w:rsid w:val="000D7DD3"/>
    <w:rsid w:val="000F5DD7"/>
    <w:rsid w:val="0012713E"/>
    <w:rsid w:val="002211DA"/>
    <w:rsid w:val="00232216"/>
    <w:rsid w:val="00263664"/>
    <w:rsid w:val="002C3F18"/>
    <w:rsid w:val="002D1D4F"/>
    <w:rsid w:val="00332D44"/>
    <w:rsid w:val="00351B52"/>
    <w:rsid w:val="0036389C"/>
    <w:rsid w:val="0038207F"/>
    <w:rsid w:val="003864CD"/>
    <w:rsid w:val="003A0C33"/>
    <w:rsid w:val="004432B8"/>
    <w:rsid w:val="004C1F8F"/>
    <w:rsid w:val="00547E31"/>
    <w:rsid w:val="005852B0"/>
    <w:rsid w:val="00674381"/>
    <w:rsid w:val="006F544F"/>
    <w:rsid w:val="007354B8"/>
    <w:rsid w:val="0075324D"/>
    <w:rsid w:val="007A3904"/>
    <w:rsid w:val="007B5BA7"/>
    <w:rsid w:val="00812BB8"/>
    <w:rsid w:val="008E4A7D"/>
    <w:rsid w:val="008F7FCF"/>
    <w:rsid w:val="009462C4"/>
    <w:rsid w:val="00981F32"/>
    <w:rsid w:val="009910C1"/>
    <w:rsid w:val="009944DF"/>
    <w:rsid w:val="009976D5"/>
    <w:rsid w:val="009E4911"/>
    <w:rsid w:val="00A50F9B"/>
    <w:rsid w:val="00AA226E"/>
    <w:rsid w:val="00AC5A38"/>
    <w:rsid w:val="00AD4960"/>
    <w:rsid w:val="00AE19A4"/>
    <w:rsid w:val="00B33BFE"/>
    <w:rsid w:val="00C21D88"/>
    <w:rsid w:val="00D1292E"/>
    <w:rsid w:val="00D57E4C"/>
    <w:rsid w:val="00DA1C19"/>
    <w:rsid w:val="00DB2210"/>
    <w:rsid w:val="00DC37B5"/>
    <w:rsid w:val="00E339E5"/>
    <w:rsid w:val="00E71E40"/>
    <w:rsid w:val="00E729EC"/>
    <w:rsid w:val="00F226BD"/>
    <w:rsid w:val="00F673F7"/>
    <w:rsid w:val="00FD4C58"/>
    <w:rsid w:val="00FE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a6">
    <w:name w:val="List Paragraph"/>
    <w:basedOn w:val="a"/>
    <w:uiPriority w:val="34"/>
    <w:qFormat/>
    <w:rsid w:val="000D7DD3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semiHidden/>
    <w:unhideWhenUsed/>
    <w:rsid w:val="007354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354B8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a6">
    <w:name w:val="List Paragraph"/>
    <w:basedOn w:val="a"/>
    <w:uiPriority w:val="34"/>
    <w:qFormat/>
    <w:rsid w:val="000D7DD3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semiHidden/>
    <w:unhideWhenUsed/>
    <w:rsid w:val="007354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354B8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3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D7BB4-648D-4363-AF52-C9A7AFAED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cp:lastPrinted>2017-10-30T03:16:00Z</cp:lastPrinted>
  <dcterms:created xsi:type="dcterms:W3CDTF">2018-01-09T01:57:00Z</dcterms:created>
  <dcterms:modified xsi:type="dcterms:W3CDTF">2018-01-09T01:57:00Z</dcterms:modified>
</cp:coreProperties>
</file>