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8AB" w:rsidRPr="004F52A7" w:rsidRDefault="007B3B83" w:rsidP="004F52A7">
      <w:r>
        <w:rPr>
          <w:noProof/>
          <w:color w:val="00B05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865.65pt;margin-top:238.5pt;width:265.45pt;height:40.85pt;z-index:251662336" filled="f" stroked="f">
            <v:textbox>
              <w:txbxContent>
                <w:p w:rsidR="006C56AB" w:rsidRPr="00E011AB" w:rsidRDefault="006C56AB">
                  <w:pPr>
                    <w:rPr>
                      <w:rFonts w:ascii="方正艺黑简体" w:eastAsia="方正艺黑简体"/>
                      <w:color w:val="00B050"/>
                      <w:sz w:val="48"/>
                      <w:szCs w:val="48"/>
                    </w:rPr>
                  </w:pPr>
                  <w:r w:rsidRPr="00E011AB">
                    <w:rPr>
                      <w:rFonts w:ascii="方正艺黑简体" w:eastAsia="方正艺黑简体" w:hint="eastAsia"/>
                      <w:color w:val="00B050"/>
                      <w:sz w:val="48"/>
                      <w:szCs w:val="48"/>
                    </w:rPr>
                    <w:t>学生吃甜食多多益善吗</w:t>
                  </w:r>
                </w:p>
              </w:txbxContent>
            </v:textbox>
          </v:shape>
        </w:pict>
      </w:r>
      <w:r>
        <w:rPr>
          <w:noProof/>
          <w:color w:val="00B050"/>
        </w:rPr>
        <w:pict>
          <v:shape id="_x0000_s1042" type="#_x0000_t202" style="position:absolute;margin-left:298.75pt;margin-top:473.05pt;width:243.95pt;height:54.65pt;z-index:251664384" filled="f" stroked="f">
            <v:textbox>
              <w:txbxContent>
                <w:p w:rsidR="006C56AB" w:rsidRPr="00E011AB" w:rsidRDefault="006C56AB">
                  <w:pPr>
                    <w:rPr>
                      <w:rFonts w:ascii="方正艺黑简体" w:eastAsia="方正艺黑简体"/>
                      <w:color w:val="00B050"/>
                      <w:sz w:val="48"/>
                      <w:szCs w:val="48"/>
                    </w:rPr>
                  </w:pPr>
                  <w:r w:rsidRPr="00E011AB">
                    <w:rPr>
                      <w:rFonts w:ascii="方正艺黑简体" w:eastAsia="方正艺黑简体" w:hint="eastAsia"/>
                      <w:color w:val="00B050"/>
                      <w:sz w:val="48"/>
                      <w:szCs w:val="48"/>
                    </w:rPr>
                    <w:t>不宜多吃的几种食物</w:t>
                  </w:r>
                </w:p>
              </w:txbxContent>
            </v:textbox>
          </v:shape>
        </w:pict>
      </w:r>
      <w:r>
        <w:rPr>
          <w:noProof/>
          <w:color w:val="00B050"/>
        </w:rPr>
        <w:pict>
          <v:shape id="_x0000_s1038" type="#_x0000_t202" style="position:absolute;margin-left:480.3pt;margin-top:200.1pt;width:222.45pt;height:46.3pt;z-index:251660288" filled="f" stroked="f">
            <v:textbox>
              <w:txbxContent>
                <w:p w:rsidR="006C56AB" w:rsidRPr="00E011AB" w:rsidRDefault="006C56AB">
                  <w:pPr>
                    <w:rPr>
                      <w:rFonts w:ascii="方正艺黑简体" w:eastAsia="方正艺黑简体"/>
                      <w:color w:val="00B050"/>
                      <w:sz w:val="48"/>
                      <w:szCs w:val="48"/>
                    </w:rPr>
                  </w:pPr>
                  <w:r w:rsidRPr="00E011AB">
                    <w:rPr>
                      <w:rFonts w:ascii="方正艺黑简体" w:eastAsia="方正艺黑简体" w:hint="eastAsia"/>
                      <w:color w:val="00B050"/>
                      <w:sz w:val="48"/>
                      <w:szCs w:val="48"/>
                    </w:rPr>
                    <w:t>怎样预防食物中毒</w:t>
                  </w:r>
                </w:p>
              </w:txbxContent>
            </v:textbox>
          </v:shape>
        </w:pict>
      </w:r>
      <w:r w:rsidR="003002D0">
        <w:rPr>
          <w:noProof/>
          <w:color w:val="00B050"/>
        </w:rPr>
        <w:pict>
          <v:shape id="_x0000_s1041" type="#_x0000_t202" style="position:absolute;margin-left:834.75pt;margin-top:279.35pt;width:306.3pt;height:378.9pt;z-index:251663360" filled="f" stroked="f">
            <v:textbox>
              <w:txbxContent>
                <w:p w:rsidR="006C56AB" w:rsidRPr="00E011AB" w:rsidRDefault="006C56AB" w:rsidP="006C56AB">
                  <w:pPr>
                    <w:spacing w:line="480" w:lineRule="exact"/>
                    <w:rPr>
                      <w:rFonts w:ascii="方正中等线简体" w:eastAsia="方正中等线简体"/>
                      <w:color w:val="7B6131"/>
                      <w:sz w:val="36"/>
                      <w:szCs w:val="36"/>
                    </w:rPr>
                  </w:pPr>
                  <w:r w:rsidRPr="00E011AB">
                    <w:rPr>
                      <w:rFonts w:ascii="方正中等线简体" w:eastAsia="方正中等线简体" w:hint="eastAsia"/>
                      <w:color w:val="7B6131"/>
                      <w:sz w:val="36"/>
                      <w:szCs w:val="36"/>
                    </w:rPr>
                    <w:t xml:space="preserve">          饮品中富含糖分，孩</w:t>
                  </w:r>
                  <w:r w:rsidRPr="00E011AB">
                    <w:rPr>
                      <w:rFonts w:ascii="方正中等线简体" w:eastAsia="方正中等线简体" w:hint="eastAsia"/>
                      <w:color w:val="7B6131"/>
                      <w:sz w:val="36"/>
                      <w:szCs w:val="36"/>
                    </w:rPr>
                    <w:cr/>
                    <w:t xml:space="preserve">      子多吃后易患皮肤炎症和多</w:t>
                  </w:r>
                  <w:r w:rsidRPr="00E011AB">
                    <w:rPr>
                      <w:rFonts w:ascii="方正中等线简体" w:eastAsia="方正中等线简体" w:hint="eastAsia"/>
                      <w:color w:val="7B6131"/>
                      <w:sz w:val="36"/>
                      <w:szCs w:val="36"/>
                    </w:rPr>
                    <w:cr/>
                    <w:t xml:space="preserve">     种疾病。过多摄取糖分，还会</w:t>
                  </w:r>
                  <w:r w:rsidRPr="00E011AB">
                    <w:rPr>
                      <w:rFonts w:ascii="方正中等线简体" w:eastAsia="方正中等线简体" w:hint="eastAsia"/>
                      <w:color w:val="7B6131"/>
                      <w:sz w:val="36"/>
                      <w:szCs w:val="36"/>
                    </w:rPr>
                    <w:cr/>
                    <w:t>产生大量酸性物质，从而打破血液正</w:t>
                  </w:r>
                  <w:r w:rsidRPr="00E011AB">
                    <w:rPr>
                      <w:rFonts w:ascii="方正中等线简体" w:eastAsia="方正中等线简体" w:hint="eastAsia"/>
                      <w:color w:val="7B6131"/>
                      <w:sz w:val="36"/>
                      <w:szCs w:val="36"/>
                    </w:rPr>
                    <w:cr/>
                    <w:t>常的酸碱平衡，使孩子变成酸性体质</w:t>
                  </w:r>
                  <w:r w:rsidRPr="00E011AB">
                    <w:rPr>
                      <w:rFonts w:ascii="方正中等线简体" w:eastAsia="方正中等线简体" w:hint="eastAsia"/>
                      <w:color w:val="7B6131"/>
                      <w:sz w:val="36"/>
                      <w:szCs w:val="36"/>
                    </w:rPr>
                    <w:cr/>
                    <w:t>的人。有医学资料表明，70％的疾病</w:t>
                  </w:r>
                  <w:r w:rsidRPr="00E011AB">
                    <w:rPr>
                      <w:rFonts w:ascii="方正中等线简体" w:eastAsia="方正中等线简体" w:hint="eastAsia"/>
                      <w:color w:val="7B6131"/>
                      <w:sz w:val="36"/>
                      <w:szCs w:val="36"/>
                    </w:rPr>
                    <w:cr/>
                    <w:t xml:space="preserve">  发生在酸性体质的人身上，这无疑</w:t>
                  </w:r>
                  <w:r w:rsidRPr="00E011AB">
                    <w:rPr>
                      <w:rFonts w:ascii="方正中等线简体" w:eastAsia="方正中等线简体" w:hint="eastAsia"/>
                      <w:color w:val="7B6131"/>
                      <w:sz w:val="36"/>
                      <w:szCs w:val="36"/>
                    </w:rPr>
                    <w:cr/>
                    <w:t>使孩子成了疾病“温韩国瘦身一号床”</w:t>
                  </w:r>
                  <w:r w:rsidRPr="00E011AB">
                    <w:rPr>
                      <w:rFonts w:ascii="方正中等线简体" w:eastAsia="方正中等线简体" w:hint="eastAsia"/>
                      <w:color w:val="7B6131"/>
                      <w:sz w:val="36"/>
                      <w:szCs w:val="36"/>
                    </w:rPr>
                    <w:cr/>
                    <w:t>。除了上述影响，许多饮料中还缺乏</w:t>
                  </w:r>
                  <w:r w:rsidRPr="00E011AB">
                    <w:rPr>
                      <w:rFonts w:ascii="方正中等线简体" w:eastAsia="方正中等线简体" w:hint="eastAsia"/>
                      <w:color w:val="7B6131"/>
                      <w:sz w:val="36"/>
                      <w:szCs w:val="36"/>
                    </w:rPr>
                    <w:cr/>
                    <w:t>孩子发育所必需的蛋白质与脂肪，喝</w:t>
                  </w:r>
                  <w:r w:rsidRPr="00E011AB">
                    <w:rPr>
                      <w:rFonts w:ascii="方正中等线简体" w:eastAsia="方正中等线简体" w:hint="eastAsia"/>
                      <w:color w:val="7B6131"/>
                      <w:sz w:val="36"/>
                      <w:szCs w:val="36"/>
                    </w:rPr>
                    <w:cr/>
                    <w:t>得过多，将影响孩子吃正餐，造成营</w:t>
                  </w:r>
                  <w:r w:rsidRPr="00E011AB">
                    <w:rPr>
                      <w:rFonts w:ascii="方正中等线简体" w:eastAsia="方正中等线简体" w:hint="eastAsia"/>
                      <w:color w:val="7B6131"/>
                      <w:sz w:val="36"/>
                      <w:szCs w:val="36"/>
                    </w:rPr>
                    <w:cr/>
                    <w:t>养不良，所以喝饮料每天最好不超过</w:t>
                  </w:r>
                  <w:r w:rsidRPr="00E011AB">
                    <w:rPr>
                      <w:rFonts w:ascii="方正中等线简体" w:eastAsia="方正中等线简体" w:hint="eastAsia"/>
                      <w:color w:val="7B6131"/>
                      <w:sz w:val="36"/>
                      <w:szCs w:val="36"/>
                    </w:rPr>
                    <w:cr/>
                    <w:t xml:space="preserve">   100毫升。</w:t>
                  </w:r>
                </w:p>
              </w:txbxContent>
            </v:textbox>
          </v:shape>
        </w:pict>
      </w:r>
      <w:r w:rsidR="00567FC6">
        <w:rPr>
          <w:noProof/>
        </w:rPr>
        <w:pict>
          <v:shape id="_x0000_s1043" type="#_x0000_t202" style="position:absolute;margin-left:73.65pt;margin-top:509.5pt;width:697.6pt;height:170.85pt;z-index:251665408" filled="f" stroked="f">
            <v:textbox>
              <w:txbxContent>
                <w:p w:rsidR="006C56AB" w:rsidRPr="00E011AB" w:rsidRDefault="006C56AB" w:rsidP="006C56AB">
                  <w:pPr>
                    <w:spacing w:line="480" w:lineRule="exact"/>
                    <w:rPr>
                      <w:rFonts w:ascii="方正中等线简体" w:eastAsia="方正中等线简体"/>
                      <w:color w:val="7B6131"/>
                      <w:sz w:val="36"/>
                      <w:szCs w:val="36"/>
                    </w:rPr>
                  </w:pPr>
                  <w:r w:rsidRPr="00E011AB">
                    <w:rPr>
                      <w:rFonts w:ascii="方正中等线简体" w:eastAsia="方正中等线简体" w:hint="eastAsia"/>
                      <w:color w:val="7B6131"/>
                      <w:sz w:val="36"/>
                      <w:szCs w:val="36"/>
                    </w:rPr>
                    <w:t>松花蛋：因为制作松花蛋要用一定量的铅，常食会引铅中毒和缺钙。</w:t>
                  </w:r>
                  <w:r w:rsidRPr="00E011AB">
                    <w:rPr>
                      <w:rFonts w:ascii="方正中等线简体" w:eastAsia="方正中等线简体" w:hint="eastAsia"/>
                      <w:color w:val="7B6131"/>
                      <w:sz w:val="36"/>
                      <w:szCs w:val="36"/>
                    </w:rPr>
                    <w:cr/>
                    <w:t>方便面：含有对人体不利的食品色素与防腐剂等常吃对人体不利。</w:t>
                  </w:r>
                  <w:r w:rsidRPr="00E011AB">
                    <w:rPr>
                      <w:rFonts w:ascii="方正中等线简体" w:eastAsia="方正中等线简体" w:hint="eastAsia"/>
                      <w:color w:val="7B6131"/>
                      <w:sz w:val="36"/>
                      <w:szCs w:val="36"/>
                    </w:rPr>
                    <w:cr/>
                    <w:t>葵花子：含有不饱和脂及酸，多吃会消耗体内大量的胆碱，影响肝细胞的功能。</w:t>
                  </w:r>
                  <w:r w:rsidRPr="00E011AB">
                    <w:rPr>
                      <w:rFonts w:ascii="方正中等线简体" w:eastAsia="方正中等线简体" w:hint="eastAsia"/>
                      <w:color w:val="7B6131"/>
                      <w:sz w:val="36"/>
                      <w:szCs w:val="36"/>
                    </w:rPr>
                    <w:cr/>
                    <w:t>猪肝：一公斤猪肝含胆固醇400毫克以上，胆固醇摄入量太多会导</w:t>
                  </w:r>
                  <w:r w:rsidRPr="00E011AB">
                    <w:rPr>
                      <w:rFonts w:ascii="方正中等线简体" w:eastAsia="方正中等线简体" w:hint="eastAsia"/>
                      <w:color w:val="7B6131"/>
                      <w:sz w:val="36"/>
                      <w:szCs w:val="36"/>
                    </w:rPr>
                    <w:cr/>
                    <w:t>致动脉硬化。</w:t>
                  </w:r>
                  <w:r w:rsidRPr="00E011AB">
                    <w:rPr>
                      <w:rFonts w:ascii="方正中等线简体" w:eastAsia="方正中等线简体" w:hint="eastAsia"/>
                      <w:color w:val="7B6131"/>
                      <w:sz w:val="36"/>
                      <w:szCs w:val="36"/>
                    </w:rPr>
                    <w:cr/>
                    <w:t>腌菜：不宜长期食用，如腌制不好，菜内含有致癌物质硝酸胺。</w:t>
                  </w:r>
                </w:p>
              </w:txbxContent>
            </v:textbox>
          </v:shape>
        </w:pict>
      </w:r>
      <w:r w:rsidR="00567FC6">
        <w:rPr>
          <w:noProof/>
          <w:color w:val="00B050"/>
        </w:rPr>
        <w:pict>
          <v:shape id="_x0000_s1039" type="#_x0000_t202" style="position:absolute;margin-left:455.35pt;margin-top:240.1pt;width:308.4pt;height:154.45pt;z-index:251661312" filled="f" stroked="f">
            <v:textbox>
              <w:txbxContent>
                <w:p w:rsidR="006C56AB" w:rsidRPr="00E011AB" w:rsidRDefault="006C56AB" w:rsidP="006C56AB">
                  <w:pPr>
                    <w:spacing w:line="480" w:lineRule="exact"/>
                    <w:rPr>
                      <w:rFonts w:ascii="方正中等线简体" w:eastAsia="方正中等线简体"/>
                      <w:color w:val="7B6131"/>
                      <w:sz w:val="36"/>
                      <w:szCs w:val="36"/>
                    </w:rPr>
                  </w:pPr>
                  <w:r w:rsidRPr="00E011AB">
                    <w:rPr>
                      <w:rFonts w:ascii="方正中等线简体" w:eastAsia="方正中等线简体" w:hint="eastAsia"/>
                      <w:color w:val="7B6131"/>
                      <w:sz w:val="36"/>
                      <w:szCs w:val="36"/>
                    </w:rPr>
                    <w:t>1、饭前便后要洗手；</w:t>
                  </w:r>
                  <w:r w:rsidRPr="00E011AB">
                    <w:rPr>
                      <w:rFonts w:ascii="方正中等线简体" w:eastAsia="方正中等线简体" w:hint="eastAsia"/>
                      <w:color w:val="7B6131"/>
                      <w:sz w:val="36"/>
                      <w:szCs w:val="36"/>
                    </w:rPr>
                    <w:cr/>
                    <w:t>2、煮熟后放置2小时以上的</w:t>
                  </w:r>
                  <w:r w:rsidRPr="00E011AB">
                    <w:rPr>
                      <w:rFonts w:ascii="方正中等线简体" w:eastAsia="方正中等线简体" w:hint="eastAsia"/>
                      <w:color w:val="7B6131"/>
                      <w:sz w:val="36"/>
                      <w:szCs w:val="36"/>
                    </w:rPr>
                    <w:cr/>
                    <w:t xml:space="preserve">   食品，重新加热到70℃以上</w:t>
                  </w:r>
                  <w:r w:rsidRPr="00E011AB">
                    <w:rPr>
                      <w:rFonts w:ascii="方正中等线简体" w:eastAsia="方正中等线简体" w:hint="eastAsia"/>
                      <w:color w:val="7B6131"/>
                      <w:sz w:val="36"/>
                      <w:szCs w:val="36"/>
                    </w:rPr>
                    <w:cr/>
                    <w:t xml:space="preserve">   再食用；</w:t>
                  </w:r>
                  <w:r w:rsidRPr="00E011AB">
                    <w:rPr>
                      <w:rFonts w:ascii="方正中等线简体" w:eastAsia="方正中等线简体" w:hint="eastAsia"/>
                      <w:color w:val="7B6131"/>
                      <w:sz w:val="36"/>
                      <w:szCs w:val="36"/>
                    </w:rPr>
                    <w:cr/>
                    <w:t>3、瓜果洗净并去除外皮后才食用；</w:t>
                  </w:r>
                  <w:r w:rsidRPr="00E011AB">
                    <w:rPr>
                      <w:rFonts w:ascii="方正中等线简体" w:eastAsia="方正中等线简体" w:hint="eastAsia"/>
                      <w:color w:val="7B6131"/>
                      <w:sz w:val="36"/>
                      <w:szCs w:val="36"/>
                    </w:rPr>
                    <w:cr/>
                    <w:t>4、不购食来路不明和超过保质期的</w:t>
                  </w:r>
                  <w:r w:rsidRPr="00E011AB">
                    <w:rPr>
                      <w:rFonts w:ascii="方正中等线简体" w:eastAsia="方正中等线简体" w:hint="eastAsia"/>
                      <w:color w:val="7B6131"/>
                      <w:sz w:val="36"/>
                      <w:szCs w:val="36"/>
                    </w:rPr>
                    <w:cr/>
                    <w:t xml:space="preserve">   食品；</w:t>
                  </w:r>
                  <w:r w:rsidRPr="00E011AB">
                    <w:rPr>
                      <w:rFonts w:ascii="方正中等线简体" w:eastAsia="方正中等线简体" w:hint="eastAsia"/>
                      <w:color w:val="7B6131"/>
                      <w:sz w:val="36"/>
                      <w:szCs w:val="36"/>
                    </w:rPr>
                    <w:cr/>
                  </w:r>
                </w:p>
              </w:txbxContent>
            </v:textbox>
          </v:shape>
        </w:pict>
      </w:r>
      <w:r w:rsidR="00567FC6">
        <w:rPr>
          <w:noProof/>
          <w:color w:val="00B050"/>
        </w:rPr>
        <w:pict>
          <v:shape id="_x0000_s1037" type="#_x0000_t202" style="position:absolute;margin-left:69.6pt;margin-top:239.05pt;width:323.45pt;height:188.8pt;z-index:251659264" filled="f" stroked="f">
            <v:textbox>
              <w:txbxContent>
                <w:p w:rsidR="006C56AB" w:rsidRPr="00E011AB" w:rsidRDefault="006C56AB" w:rsidP="006C56AB">
                  <w:pPr>
                    <w:spacing w:line="480" w:lineRule="exact"/>
                    <w:rPr>
                      <w:rFonts w:ascii="方正中等线简体" w:eastAsia="方正中等线简体"/>
                      <w:color w:val="7B6131"/>
                      <w:sz w:val="36"/>
                      <w:szCs w:val="36"/>
                    </w:rPr>
                  </w:pPr>
                  <w:r w:rsidRPr="00E011AB">
                    <w:rPr>
                      <w:rFonts w:ascii="方正中等线简体" w:eastAsia="方正中等线简体" w:hint="eastAsia"/>
                      <w:color w:val="7B6131"/>
                      <w:sz w:val="36"/>
                      <w:szCs w:val="36"/>
                    </w:rPr>
                    <w:t>1、多吃鱼，蛋黄，虾皮，紫菜，</w:t>
                  </w:r>
                  <w:r w:rsidRPr="00E011AB">
                    <w:rPr>
                      <w:rFonts w:ascii="方正中等线简体" w:eastAsia="方正中等线简体" w:hint="eastAsia"/>
                      <w:color w:val="7B6131"/>
                      <w:sz w:val="36"/>
                      <w:szCs w:val="36"/>
                    </w:rPr>
                    <w:cr/>
                    <w:t>2、每周吃一次动物内脏如猪肝、</w:t>
                  </w:r>
                  <w:r w:rsidRPr="00E011AB">
                    <w:rPr>
                      <w:rFonts w:ascii="方正中等线简体" w:eastAsia="方正中等线简体" w:hint="eastAsia"/>
                      <w:color w:val="7B6131"/>
                      <w:sz w:val="36"/>
                      <w:szCs w:val="36"/>
                    </w:rPr>
                    <w:cr/>
                    <w:t>3、每天吃富含维生素C的水果如橘子、苹果</w:t>
                  </w:r>
                  <w:r w:rsidRPr="00E011AB">
                    <w:rPr>
                      <w:rFonts w:ascii="方正中等线简体" w:eastAsia="方正中等线简体" w:hint="eastAsia"/>
                      <w:color w:val="7B6131"/>
                      <w:sz w:val="36"/>
                      <w:szCs w:val="36"/>
                    </w:rPr>
                    <w:cr/>
                    <w:t>4、每天吃豆类或豆制品</w:t>
                  </w:r>
                  <w:r w:rsidRPr="00E011AB">
                    <w:rPr>
                      <w:rFonts w:ascii="方正中等线简体" w:eastAsia="方正中等线简体" w:hint="eastAsia"/>
                      <w:color w:val="7B6131"/>
                      <w:sz w:val="36"/>
                      <w:szCs w:val="36"/>
                    </w:rPr>
                    <w:cr/>
                    <w:t>5、每周吃蘑菇1—2次</w:t>
                  </w:r>
                  <w:r w:rsidRPr="00E011AB">
                    <w:rPr>
                      <w:rFonts w:ascii="方正中等线简体" w:eastAsia="方正中等线简体" w:hint="eastAsia"/>
                      <w:color w:val="7B6131"/>
                      <w:sz w:val="36"/>
                      <w:szCs w:val="36"/>
                    </w:rPr>
                    <w:cr/>
                    <w:t>6、多吃香蕉、红萝卜、菠菜</w:t>
                  </w:r>
                </w:p>
              </w:txbxContent>
            </v:textbox>
          </v:shape>
        </w:pict>
      </w:r>
      <w:r w:rsidR="00567FC6">
        <w:rPr>
          <w:noProof/>
          <w:color w:val="00B050"/>
        </w:rPr>
        <w:pict>
          <v:shape id="_x0000_s1036" type="#_x0000_t202" style="position:absolute;margin-left:127.9pt;margin-top:203.4pt;width:203.1pt;height:43pt;z-index:251658240" filled="f" stroked="f">
            <v:textbox>
              <w:txbxContent>
                <w:p w:rsidR="006C56AB" w:rsidRPr="00E011AB" w:rsidRDefault="006C56AB">
                  <w:pPr>
                    <w:rPr>
                      <w:rFonts w:ascii="方正艺黑简体" w:eastAsia="方正艺黑简体"/>
                      <w:color w:val="00B050"/>
                      <w:sz w:val="48"/>
                      <w:szCs w:val="48"/>
                    </w:rPr>
                  </w:pPr>
                  <w:r w:rsidRPr="00E011AB">
                    <w:rPr>
                      <w:rFonts w:ascii="方正艺黑简体" w:eastAsia="方正艺黑简体" w:hint="eastAsia"/>
                      <w:color w:val="00B050"/>
                      <w:sz w:val="48"/>
                      <w:szCs w:val="48"/>
                    </w:rPr>
                    <w:t>营养食物有哪些</w:t>
                  </w:r>
                </w:p>
              </w:txbxContent>
            </v:textbox>
          </v:shape>
        </w:pict>
      </w:r>
      <w:r w:rsidR="006C56AB">
        <w:rPr>
          <w:noProof/>
        </w:rPr>
        <w:drawing>
          <wp:inline distT="0" distB="0" distL="0" distR="0">
            <wp:extent cx="15112378" cy="10986448"/>
            <wp:effectExtent l="0" t="0" r="0" b="0"/>
            <wp:docPr id="1" name="图片 0" descr="食品安全小报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食品安全小报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1128" cy="1099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58AB" w:rsidRPr="004F52A7" w:rsidSect="004F52A7">
      <w:pgSz w:w="23814" w:h="17010" w:orient="landscape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7FC6" w:rsidRDefault="00567FC6" w:rsidP="004F52A7">
      <w:pPr>
        <w:spacing w:after="0"/>
      </w:pPr>
      <w:r>
        <w:separator/>
      </w:r>
    </w:p>
  </w:endnote>
  <w:endnote w:type="continuationSeparator" w:id="0">
    <w:p w:rsidR="00567FC6" w:rsidRDefault="00567FC6" w:rsidP="004F52A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艺黑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方正中等线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7FC6" w:rsidRDefault="00567FC6" w:rsidP="004F52A7">
      <w:pPr>
        <w:spacing w:after="0"/>
      </w:pPr>
      <w:r>
        <w:separator/>
      </w:r>
    </w:p>
  </w:footnote>
  <w:footnote w:type="continuationSeparator" w:id="0">
    <w:p w:rsidR="00567FC6" w:rsidRDefault="00567FC6" w:rsidP="004F52A7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31D50"/>
    <w:rsid w:val="001272FB"/>
    <w:rsid w:val="00174704"/>
    <w:rsid w:val="003002D0"/>
    <w:rsid w:val="00323B43"/>
    <w:rsid w:val="003D37D8"/>
    <w:rsid w:val="00426133"/>
    <w:rsid w:val="004358AB"/>
    <w:rsid w:val="004F52A7"/>
    <w:rsid w:val="00567FC6"/>
    <w:rsid w:val="005B553A"/>
    <w:rsid w:val="006B6273"/>
    <w:rsid w:val="006C56AB"/>
    <w:rsid w:val="007B3B83"/>
    <w:rsid w:val="008B7726"/>
    <w:rsid w:val="00A05273"/>
    <w:rsid w:val="00B44813"/>
    <w:rsid w:val="00C01A1D"/>
    <w:rsid w:val="00D31D50"/>
    <w:rsid w:val="00E011AB"/>
    <w:rsid w:val="00E45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F52A7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F52A7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F52A7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F52A7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F52A7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F52A7"/>
    <w:rPr>
      <w:rFonts w:ascii="Tahoma" w:hAnsi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微软用户</cp:lastModifiedBy>
  <cp:revision>7</cp:revision>
  <dcterms:created xsi:type="dcterms:W3CDTF">2008-09-11T17:20:00Z</dcterms:created>
  <dcterms:modified xsi:type="dcterms:W3CDTF">2018-07-25T00:01:00Z</dcterms:modified>
</cp:coreProperties>
</file>