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2386330</wp:posOffset>
                </wp:positionH>
                <wp:positionV relativeFrom="paragraph">
                  <wp:posOffset>2814955</wp:posOffset>
                </wp:positionV>
                <wp:extent cx="1644015" cy="286004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59735" y="2563495"/>
                          <a:ext cx="1644015" cy="286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猪八戒，虽说好吃懒做，但种在关键时刻起到很好的作用，，在《情迷女儿国》中，在唐曾被大母蝎子捉去之后，不分青红皂白，举耙便筑，给卯日星官一个很好的机会，收住蝎子精;在《真假美猴王中》悟空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被唐曾赶回，猪八戒两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次请缨去权回悟空。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9pt;margin-top:221.65pt;height:225.2pt;width:129.45pt;z-index:251678720;mso-width-relative:page;mso-height-relative:page;" filled="f" stroked="f" coordsize="21600,21600" o:gfxdata="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HaNv/3dAAAACwEAAA8AAAAAAAAAAQAgAAAAIgAAAGRycy9kb3ducmV2LnhtbFBLAQIU&#10;ABQAAAAIAIdO4kCAz1aVmQIAAA8FAAAOAAAAAAAAAAEAIAAAACwBAABkcnMvZTJvRG9jLnhtbFBL&#10;BQYAAAAABgAGAFkBAAA3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猪八戒，虽说好吃懒做，但种在关键时刻起到很好的作用，，在《情迷女儿国》中，在唐曾被大母蝎子捉去之后，不分青红皂白，举耙便筑，给卯日星官一个很好的机会，收住蝎子精;在《真假美猴王中》悟空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被唐曾赶回，猪八戒两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次请缨去权回悟空。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2482850</wp:posOffset>
                </wp:positionV>
                <wp:extent cx="1992630" cy="63881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14930" y="2529205"/>
                          <a:ext cx="1992630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B050"/>
                                <w:sz w:val="28"/>
                                <w:szCs w:val="28"/>
                              </w:rPr>
                              <w:t>读《西游记》有感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.55pt;margin-top:195.5pt;height:50.3pt;width:156.9pt;z-index:251679744;mso-width-relative:page;mso-height-relative:page;" filled="f" stroked="f" coordsize="21600,21600" o:gfxdata="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PUle+3AAAAAsBAAAPAAAAAAAAAAEAIAAAACIAAABkcnMvZG93bnJldi54bWxQSwECFAAUAAAA&#10;CACHTuJA4bcmE5UCAAAOBQAADgAAAAAAAAABACAAAAAr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B050"/>
                          <w:sz w:val="28"/>
                          <w:szCs w:val="28"/>
                        </w:rPr>
                        <w:t>读《西游记》有感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2552065</wp:posOffset>
                </wp:positionV>
                <wp:extent cx="1511300" cy="241681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0575" y="2552065"/>
                          <a:ext cx="1511300" cy="2416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孙悟空虽然是在石中育孕，受天地之灵气，才得以出生，但它也并非无情无义，是一个有人情味的人，对花火山诸侯有很深的歌曲，</w:t>
                            </w:r>
                          </w:p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如在天庭偷吃仙桃，赴仙会，吃光仙酒，情知惹了大祸，来到花果山，也知要带一些仙桃给花果山诸猴尝尝，可见孙悟空并非铁石心肠。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.25pt;margin-top:200.95pt;height:190.3pt;width:119pt;z-index:251677696;mso-width-relative:page;mso-height-relative:page;" filled="f" stroked="f" coordsize="21600,21600" o:gfxdata="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EpaQZbbAAAACwEAAA8AAAAAAAAAAQAgAAAAIgAAAGRycy9kb3ducmV2LnhtbFBLAQIUABQA&#10;AAAIAIdO4kC84AfCmAIAAA4FAAAOAAAAAAAAAAEAIAAAACo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孙悟空虽然是在石中育孕，受天地之灵气，才得以出生，但它也并非无情无义，是一个有人情味的人，对花火山诸侯有很深的歌曲，</w:t>
                      </w:r>
                    </w:p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如在天庭偷吃仙桃，赴仙会，吃光仙酒，情知惹了大祸，来到花果山，也知要带一些仙桃给花果山诸猴尝尝，可见孙悟空并非铁石心肠。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7621905</wp:posOffset>
                </wp:positionH>
                <wp:positionV relativeFrom="paragraph">
                  <wp:posOffset>5271770</wp:posOffset>
                </wp:positionV>
                <wp:extent cx="1557655" cy="65024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82890" y="4927600"/>
                          <a:ext cx="155765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</w:rPr>
                              <w:t>读书名言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0.15pt;margin-top:415.1pt;height:51.2pt;width:122.65pt;z-index:251676672;mso-width-relative:page;mso-height-relative:page;" filled="f" stroked="f" coordsize="21600,21600" o:gfxdata="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Mgm0LcAAAADQEAAA8AAAAAAAAAAQAgAAAAIgAAAGRycy9kb3ducmV2LnhtbFBLAQIUABQA&#10;AAAIAIdO4kBNsoRFlwIAAA4FAAAOAAAAAAAAAAEAIAAAACs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</w:rPr>
                        <w:t>读书名言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7565390</wp:posOffset>
                </wp:positionH>
                <wp:positionV relativeFrom="paragraph">
                  <wp:posOffset>5634355</wp:posOffset>
                </wp:positionV>
                <wp:extent cx="3191510" cy="283527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6920" y="2507615"/>
                          <a:ext cx="3191510" cy="283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color w:val="FFFFFF" w:themeColor="background1"/>
                                <w:sz w:val="18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color w:val="FFFFFF" w:themeColor="background1"/>
                                <w:sz w:val="18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1、书籍是巨大的力量。 ——列宁</w:t>
                            </w:r>
                          </w:p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color w:val="FFFFFF" w:themeColor="background1"/>
                                <w:sz w:val="18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color w:val="FFFFFF" w:themeColor="background1"/>
                                <w:sz w:val="18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2.书籍是造就灵魂的工具。 ——雨果</w:t>
                            </w:r>
                          </w:p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color w:val="FFFFFF" w:themeColor="background1"/>
                                <w:sz w:val="18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color w:val="FFFFFF" w:themeColor="background1"/>
                                <w:sz w:val="18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3.书是人类进步的阶梯。</w:t>
                            </w:r>
                          </w:p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color w:val="FFFFFF" w:themeColor="background1"/>
                                <w:sz w:val="18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color w:val="FFFFFF" w:themeColor="background1"/>
                                <w:sz w:val="18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4.学习永远不晚。 ——高尔基</w:t>
                            </w:r>
                          </w:p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color w:val="FFFFFF" w:themeColor="background1"/>
                                <w:sz w:val="18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color w:val="FFFFFF" w:themeColor="background1"/>
                                <w:sz w:val="18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5.少壮不努力，老大徒悲伤。</w:t>
                            </w:r>
                          </w:p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color w:val="FFFFFF" w:themeColor="background1"/>
                                <w:sz w:val="18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color w:val="FFFFFF" w:themeColor="background1"/>
                                <w:sz w:val="18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6.书犹药也，善读可以医愚。 ——刘向</w:t>
                            </w:r>
                          </w:p>
                          <w:p>
                            <w:pPr>
                              <w:rPr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5.7pt;margin-top:443.65pt;height:223.25pt;width:251.3pt;z-index:251675648;mso-width-relative:page;mso-height-relative:page;" filled="f" stroked="f" coordsize="21600,21600" o:gfxdata="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418H6N0AAAAOAQAADwAAAAAAAAABACAAAAAiAAAAZHJzL2Rvd25yZXYueG1sUEsBAhQA&#10;FAAAAAgAh07iQPuTH/aYAgAADgUAAA4AAAAAAAAAAQAgAAAALA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color w:val="FFFFFF" w:themeColor="background1"/>
                          <w:sz w:val="18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color w:val="FFFFFF" w:themeColor="background1"/>
                          <w:sz w:val="18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1、书籍是巨大的力量。 ——列宁</w:t>
                      </w:r>
                    </w:p>
                    <w:p>
                      <w:pPr>
                        <w:rPr>
                          <w:rFonts w:hint="eastAsia" w:ascii="华康POP2体W9" w:hAnsi="华康POP2体W9" w:eastAsia="华康POP2体W9" w:cs="华康POP2体W9"/>
                          <w:color w:val="FFFFFF" w:themeColor="background1"/>
                          <w:sz w:val="18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color w:val="FFFFFF" w:themeColor="background1"/>
                          <w:sz w:val="18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2.书籍是造就灵魂的工具。 ——雨果</w:t>
                      </w:r>
                    </w:p>
                    <w:p>
                      <w:pPr>
                        <w:rPr>
                          <w:rFonts w:hint="eastAsia" w:ascii="华康POP2体W9" w:hAnsi="华康POP2体W9" w:eastAsia="华康POP2体W9" w:cs="华康POP2体W9"/>
                          <w:color w:val="FFFFFF" w:themeColor="background1"/>
                          <w:sz w:val="18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color w:val="FFFFFF" w:themeColor="background1"/>
                          <w:sz w:val="18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3.书是人类进步的阶梯。</w:t>
                      </w:r>
                    </w:p>
                    <w:p>
                      <w:pPr>
                        <w:rPr>
                          <w:rFonts w:hint="eastAsia" w:ascii="华康POP2体W9" w:hAnsi="华康POP2体W9" w:eastAsia="华康POP2体W9" w:cs="华康POP2体W9"/>
                          <w:color w:val="FFFFFF" w:themeColor="background1"/>
                          <w:sz w:val="18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color w:val="FFFFFF" w:themeColor="background1"/>
                          <w:sz w:val="18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4.学习永远不晚。 ——高尔基</w:t>
                      </w:r>
                    </w:p>
                    <w:p>
                      <w:pPr>
                        <w:rPr>
                          <w:rFonts w:hint="eastAsia" w:ascii="华康POP2体W9" w:hAnsi="华康POP2体W9" w:eastAsia="华康POP2体W9" w:cs="华康POP2体W9"/>
                          <w:color w:val="FFFFFF" w:themeColor="background1"/>
                          <w:sz w:val="18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color w:val="FFFFFF" w:themeColor="background1"/>
                          <w:sz w:val="18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5.少壮不努力，老大徒悲伤。</w:t>
                      </w:r>
                    </w:p>
                    <w:p>
                      <w:pPr>
                        <w:rPr>
                          <w:rFonts w:hint="eastAsia" w:ascii="华康POP2体W9" w:hAnsi="华康POP2体W9" w:eastAsia="华康POP2体W9" w:cs="华康POP2体W9"/>
                          <w:color w:val="FFFFFF" w:themeColor="background1"/>
                          <w:sz w:val="18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color w:val="FFFFFF" w:themeColor="background1"/>
                          <w:sz w:val="18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6.书犹药也，善读可以医愚。 ——刘向</w:t>
                      </w:r>
                    </w:p>
                    <w:p>
                      <w:pPr>
                        <w:rPr>
                          <w:sz w:val="1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7759065</wp:posOffset>
                </wp:positionH>
                <wp:positionV relativeFrom="paragraph">
                  <wp:posOffset>1297940</wp:posOffset>
                </wp:positionV>
                <wp:extent cx="1899285" cy="48704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74940" y="1419225"/>
                          <a:ext cx="1899285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</w:rPr>
                              <w:t>享受阅读的乐趣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0.95pt;margin-top:102.2pt;height:38.35pt;width:149.55pt;z-index:251674624;mso-width-relative:page;mso-height-relative:page;" filled="f" stroked="f" coordsize="21600,21600" o:gfxdata="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K7+Gw3bAAAADQEAAA8AAAAAAAAAAQAgAAAAIgAAAGRycy9kb3ducmV2LnhtbFBLAQIUABQA&#10;AAAIAIdO4kDToIL+mAIAAA4FAAAOAAAAAAAAAAEAIAAAACo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</w:rPr>
                        <w:t>享受阅读的乐趣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6896735</wp:posOffset>
                </wp:positionH>
                <wp:positionV relativeFrom="paragraph">
                  <wp:posOffset>1685290</wp:posOffset>
                </wp:positionV>
                <wp:extent cx="3253105" cy="20955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131050" y="1785620"/>
                          <a:ext cx="3253105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阅读给我带来快乐.一本本好书,用智慧点燃我求知的渴望,用真情荡漾我心灵的微尘,我明白:品味的提升,内涵的积淀正是源于大量阅读的滋养. 我酷爱读书,喜欢那个灵动的文字,特别是闲暇时,我会在暖暖的日光下,捧着书,轻声朗读,那种感觉如品清茶,满口益香,惬意自不必说.接触(阅读为我们导航)这套精彩的丛书,犹如一道灿烂的光带照亮我的眼目.我如饮干酿般吮吸那淡淡的墨香,得到精神的愉悦,性情的陶冶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3.05pt;margin-top:132.7pt;height:165pt;width:256.15pt;z-index:251673600;mso-width-relative:page;mso-height-relative:page;" filled="f" stroked="f" coordsize="21600,21600" o:gfxdata="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lTV7R3AAAAA0BAAAPAAAAAAAAAAEAIAAAACIAAABkcnMvZG93bnJldi54bWxQSwECFAAUAAAA&#10;CACHTuJAYAsmGpUCAAAPBQAADgAAAAAAAAABACAAAAAr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阅读给我带来快乐.一本本好书,用智慧点燃我求知的渴望,用真情荡漾我心灵的微尘,我明白:品味的提升,内涵的积淀正是源于大量阅读的滋养. 我酷爱读书,喜欢那个灵动的文字,特别是闲暇时,我会在暖暖的日光下,捧着书,轻声朗读,那种感觉如品清茶,满口益香,惬意自不必说.接触(阅读为我们导航)这套精彩的丛书,犹如一道灿烂的光带照亮我的眼目.我如饮干酿般吮吸那淡淡的墨香,得到精神的愉悦,性情的陶冶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6452235</wp:posOffset>
            </wp:positionH>
            <wp:positionV relativeFrom="paragraph">
              <wp:posOffset>3419475</wp:posOffset>
            </wp:positionV>
            <wp:extent cx="4653915" cy="4653915"/>
            <wp:effectExtent l="0" t="0" r="0" b="0"/>
            <wp:wrapNone/>
            <wp:docPr id="8" name="图片 8" descr="未标题-1-01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未标题-1-01 (8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331470</wp:posOffset>
            </wp:positionV>
            <wp:extent cx="6342380" cy="1828165"/>
            <wp:effectExtent l="0" t="0" r="1270" b="635"/>
            <wp:wrapNone/>
            <wp:docPr id="3" name="图片 3" descr="52881a106b860 [转换]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2881a106b860 [转换]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238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699135</wp:posOffset>
            </wp:positionV>
            <wp:extent cx="5352415" cy="5352415"/>
            <wp:effectExtent l="0" t="0" r="0" b="0"/>
            <wp:wrapNone/>
            <wp:docPr id="9" name="图片 9" descr="打开的空白记事本矢量素材_lanrentuku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打开的空白记事本矢量素材_lanrentuku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3618865</wp:posOffset>
            </wp:positionV>
            <wp:extent cx="6727825" cy="5534660"/>
            <wp:effectExtent l="0" t="0" r="0" b="0"/>
            <wp:wrapNone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7825" cy="553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2103755</wp:posOffset>
            </wp:positionV>
            <wp:extent cx="1610360" cy="822325"/>
            <wp:effectExtent l="0" t="0" r="8890" b="15875"/>
            <wp:wrapNone/>
            <wp:docPr id="13" name="图片 13" descr="f0e1cfcf4fbcb550879a2eadd5e4a3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0e1cfcf4fbcb550879a2eadd5e4a3d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5081905</wp:posOffset>
            </wp:positionH>
            <wp:positionV relativeFrom="paragraph">
              <wp:posOffset>2978785</wp:posOffset>
            </wp:positionV>
            <wp:extent cx="2496820" cy="1767840"/>
            <wp:effectExtent l="0" t="0" r="0" b="0"/>
            <wp:wrapNone/>
            <wp:docPr id="12" name="图片 12" descr="未标题-3-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未标题-3-01 (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5883275</wp:posOffset>
            </wp:positionH>
            <wp:positionV relativeFrom="paragraph">
              <wp:posOffset>-1049020</wp:posOffset>
            </wp:positionV>
            <wp:extent cx="5394960" cy="5394960"/>
            <wp:effectExtent l="0" t="0" r="0" b="0"/>
            <wp:wrapNone/>
            <wp:docPr id="6" name="图片 6" descr="未标题-1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未标题-1-01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2256155</wp:posOffset>
            </wp:positionH>
            <wp:positionV relativeFrom="paragraph">
              <wp:posOffset>2760980</wp:posOffset>
            </wp:positionV>
            <wp:extent cx="4904105" cy="4904105"/>
            <wp:effectExtent l="0" t="0" r="13335" b="0"/>
            <wp:wrapNone/>
            <wp:docPr id="4" name="图片 4" descr="59acb5838b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acb5838b3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409575</wp:posOffset>
            </wp:positionV>
            <wp:extent cx="11164570" cy="8607425"/>
            <wp:effectExtent l="0" t="0" r="17780" b="3175"/>
            <wp:wrapNone/>
            <wp:docPr id="2" name="图片 2" descr="49a9c2c6916ad3ecaf2987fa2d93a8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9a9c2c6916ad3ecaf2987fa2d93a8a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164570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-62865</wp:posOffset>
            </wp:positionV>
            <wp:extent cx="10692130" cy="7703820"/>
            <wp:effectExtent l="0" t="0" r="13970" b="11430"/>
            <wp:wrapNone/>
            <wp:docPr id="1" name="图片 1" descr="sd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ds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腾祥铚谦幼儿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文鼎特甜妞体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Source Han Sans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Source Han Sans Normal">
    <w:panose1 w:val="020B0400000000000000"/>
    <w:charset w:val="86"/>
    <w:family w:val="auto"/>
    <w:pitch w:val="default"/>
    <w:sig w:usb0="30000003" w:usb1="2BDF3C10" w:usb2="00000016" w:usb3="00000000" w:csb0="602E0107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Light">
    <w:panose1 w:val="020B0300000000000000"/>
    <w:charset w:val="86"/>
    <w:family w:val="auto"/>
    <w:pitch w:val="default"/>
    <w:sig w:usb0="30000003" w:usb1="2BDF3C10" w:usb2="00000016" w:usb3="00000000" w:csb0="602E0107" w:csb1="00000000"/>
  </w:font>
  <w:font w:name="Source Han Sans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经典趣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黛玉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蝶语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少儿简体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华康少女文字W5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方正毡笔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魏碑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珊瑚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00C50959"/>
    <w:rsid w:val="00F373BD"/>
    <w:rsid w:val="011821FD"/>
    <w:rsid w:val="02183225"/>
    <w:rsid w:val="02356EA6"/>
    <w:rsid w:val="02360D76"/>
    <w:rsid w:val="03D665CC"/>
    <w:rsid w:val="043B48AF"/>
    <w:rsid w:val="055A787B"/>
    <w:rsid w:val="056571B8"/>
    <w:rsid w:val="06965C62"/>
    <w:rsid w:val="06AF0FE9"/>
    <w:rsid w:val="07296BB2"/>
    <w:rsid w:val="081D5BB7"/>
    <w:rsid w:val="08822478"/>
    <w:rsid w:val="0A116406"/>
    <w:rsid w:val="0A4C7569"/>
    <w:rsid w:val="0A8352ED"/>
    <w:rsid w:val="0AF369F9"/>
    <w:rsid w:val="0AF87ABA"/>
    <w:rsid w:val="0B0E70F3"/>
    <w:rsid w:val="0BAF2096"/>
    <w:rsid w:val="0BC56ACA"/>
    <w:rsid w:val="0BFC05D0"/>
    <w:rsid w:val="0D69710B"/>
    <w:rsid w:val="0D875BC9"/>
    <w:rsid w:val="0DE64F64"/>
    <w:rsid w:val="0E6B295C"/>
    <w:rsid w:val="0F8432FA"/>
    <w:rsid w:val="0F982E7C"/>
    <w:rsid w:val="10CB1AC1"/>
    <w:rsid w:val="132931E7"/>
    <w:rsid w:val="14BF3482"/>
    <w:rsid w:val="153E48CD"/>
    <w:rsid w:val="159356A2"/>
    <w:rsid w:val="181147B6"/>
    <w:rsid w:val="18394137"/>
    <w:rsid w:val="1ABF7C35"/>
    <w:rsid w:val="1AD80A15"/>
    <w:rsid w:val="1AF11386"/>
    <w:rsid w:val="1D526C8B"/>
    <w:rsid w:val="1E0826F1"/>
    <w:rsid w:val="1F2556EE"/>
    <w:rsid w:val="1FF94BBA"/>
    <w:rsid w:val="20962177"/>
    <w:rsid w:val="20F12435"/>
    <w:rsid w:val="2224638D"/>
    <w:rsid w:val="22462EF1"/>
    <w:rsid w:val="235406F7"/>
    <w:rsid w:val="24E91E97"/>
    <w:rsid w:val="26224DBD"/>
    <w:rsid w:val="275521A0"/>
    <w:rsid w:val="2826457A"/>
    <w:rsid w:val="29237FE8"/>
    <w:rsid w:val="29B93791"/>
    <w:rsid w:val="2B671FF9"/>
    <w:rsid w:val="2C410366"/>
    <w:rsid w:val="2CD34123"/>
    <w:rsid w:val="2CEC5ED7"/>
    <w:rsid w:val="2D5E56E4"/>
    <w:rsid w:val="2E503C75"/>
    <w:rsid w:val="2F9C2306"/>
    <w:rsid w:val="30AF528C"/>
    <w:rsid w:val="34477604"/>
    <w:rsid w:val="34CB0E98"/>
    <w:rsid w:val="358F60B9"/>
    <w:rsid w:val="365C0CBF"/>
    <w:rsid w:val="37482AA5"/>
    <w:rsid w:val="383665C5"/>
    <w:rsid w:val="39A42EC2"/>
    <w:rsid w:val="3A6B1B4E"/>
    <w:rsid w:val="3B8D5F7A"/>
    <w:rsid w:val="3BB70868"/>
    <w:rsid w:val="3CD258A3"/>
    <w:rsid w:val="3E2A1D6B"/>
    <w:rsid w:val="3F163CD6"/>
    <w:rsid w:val="3FA95C6A"/>
    <w:rsid w:val="3FD47F86"/>
    <w:rsid w:val="3FD95011"/>
    <w:rsid w:val="425B0243"/>
    <w:rsid w:val="433F7E54"/>
    <w:rsid w:val="43AD6CEC"/>
    <w:rsid w:val="43DE7B10"/>
    <w:rsid w:val="443241BA"/>
    <w:rsid w:val="4532493B"/>
    <w:rsid w:val="45615000"/>
    <w:rsid w:val="46CA2AE6"/>
    <w:rsid w:val="46E71F38"/>
    <w:rsid w:val="4809658D"/>
    <w:rsid w:val="487C4F97"/>
    <w:rsid w:val="491D6C1A"/>
    <w:rsid w:val="497718AC"/>
    <w:rsid w:val="49E745BF"/>
    <w:rsid w:val="4A371EDF"/>
    <w:rsid w:val="4A75145A"/>
    <w:rsid w:val="4AB45FE4"/>
    <w:rsid w:val="4B3832AB"/>
    <w:rsid w:val="4BBA7547"/>
    <w:rsid w:val="4C1B73DD"/>
    <w:rsid w:val="4C863EBF"/>
    <w:rsid w:val="4C9D44C5"/>
    <w:rsid w:val="4D8064EF"/>
    <w:rsid w:val="4DCF057E"/>
    <w:rsid w:val="4E8B7C98"/>
    <w:rsid w:val="4EA222FE"/>
    <w:rsid w:val="4F6464BA"/>
    <w:rsid w:val="4FDC1928"/>
    <w:rsid w:val="4FE21C20"/>
    <w:rsid w:val="4FF57198"/>
    <w:rsid w:val="510208C9"/>
    <w:rsid w:val="51BD00EE"/>
    <w:rsid w:val="52183C18"/>
    <w:rsid w:val="52225817"/>
    <w:rsid w:val="52ED10FF"/>
    <w:rsid w:val="52FB0B83"/>
    <w:rsid w:val="530A50EB"/>
    <w:rsid w:val="53612A5F"/>
    <w:rsid w:val="536951BE"/>
    <w:rsid w:val="545F09C3"/>
    <w:rsid w:val="54F54DE7"/>
    <w:rsid w:val="552159AA"/>
    <w:rsid w:val="5645555D"/>
    <w:rsid w:val="570D0965"/>
    <w:rsid w:val="57630D87"/>
    <w:rsid w:val="57C43ACB"/>
    <w:rsid w:val="581164F4"/>
    <w:rsid w:val="59347337"/>
    <w:rsid w:val="59AA5703"/>
    <w:rsid w:val="5BFF79D6"/>
    <w:rsid w:val="5C9F32A2"/>
    <w:rsid w:val="5CB016FA"/>
    <w:rsid w:val="5D80267F"/>
    <w:rsid w:val="5E03081B"/>
    <w:rsid w:val="604649C4"/>
    <w:rsid w:val="6096347C"/>
    <w:rsid w:val="612830DC"/>
    <w:rsid w:val="6159279A"/>
    <w:rsid w:val="616B0BC9"/>
    <w:rsid w:val="619F131D"/>
    <w:rsid w:val="622C4E6A"/>
    <w:rsid w:val="62F40C87"/>
    <w:rsid w:val="6372410B"/>
    <w:rsid w:val="63A06ABE"/>
    <w:rsid w:val="64347EC0"/>
    <w:rsid w:val="646C4C69"/>
    <w:rsid w:val="64D7571D"/>
    <w:rsid w:val="64ED47FC"/>
    <w:rsid w:val="673330A0"/>
    <w:rsid w:val="67405E0F"/>
    <w:rsid w:val="68607E93"/>
    <w:rsid w:val="6890638E"/>
    <w:rsid w:val="68CC3A07"/>
    <w:rsid w:val="694E5D4B"/>
    <w:rsid w:val="6A8A726E"/>
    <w:rsid w:val="6AE1798C"/>
    <w:rsid w:val="6B782CE7"/>
    <w:rsid w:val="6CA11C89"/>
    <w:rsid w:val="6D5D23D9"/>
    <w:rsid w:val="6DC97B6F"/>
    <w:rsid w:val="6DE263F4"/>
    <w:rsid w:val="6F181504"/>
    <w:rsid w:val="6FC77ED4"/>
    <w:rsid w:val="6FCD24E3"/>
    <w:rsid w:val="704F7D63"/>
    <w:rsid w:val="712F5A34"/>
    <w:rsid w:val="72DD4ECF"/>
    <w:rsid w:val="733935A4"/>
    <w:rsid w:val="73982D33"/>
    <w:rsid w:val="73CE178B"/>
    <w:rsid w:val="73F70659"/>
    <w:rsid w:val="744727D3"/>
    <w:rsid w:val="74703074"/>
    <w:rsid w:val="754E6886"/>
    <w:rsid w:val="757549A4"/>
    <w:rsid w:val="75AB5015"/>
    <w:rsid w:val="76500E77"/>
    <w:rsid w:val="787B5763"/>
    <w:rsid w:val="79F94312"/>
    <w:rsid w:val="7A1353D2"/>
    <w:rsid w:val="7A426753"/>
    <w:rsid w:val="7C286016"/>
    <w:rsid w:val="7CC67B3E"/>
    <w:rsid w:val="7E0C26D4"/>
    <w:rsid w:val="7EA9506B"/>
    <w:rsid w:val="7F0E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2017-11-11T09:17:00Z</dcterms:created>
  <dc:creator>Administrator</dc:creator>
  <cp:lastModifiedBy>Administrator</cp:lastModifiedBy>
  <dcterms:modified xsi:type="dcterms:W3CDTF">2017-11-22T03:21:15Z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